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131ED" w14:textId="77777777" w:rsidR="000353CD" w:rsidRDefault="000353CD" w:rsidP="003C7911">
      <w:pPr>
        <w:shd w:val="clear" w:color="auto" w:fill="FFFFFF"/>
        <w:spacing w:before="100" w:beforeAutospacing="1" w:after="0" w:line="240" w:lineRule="auto"/>
        <w:outlineLvl w:val="1"/>
        <w:rPr>
          <w:rFonts w:ascii="Arial" w:eastAsia="Times New Roman" w:hAnsi="Arial" w:cs="Arial"/>
          <w:b/>
          <w:bCs/>
          <w:color w:val="000004"/>
          <w:kern w:val="0"/>
          <w14:ligatures w14:val="none"/>
        </w:rPr>
      </w:pPr>
    </w:p>
    <w:p w14:paraId="0A87A0C4" w14:textId="77777777" w:rsidR="00291914" w:rsidRDefault="002D1AF2" w:rsidP="00750AD2">
      <w:pPr>
        <w:shd w:val="clear" w:color="auto" w:fill="FFFFFF"/>
        <w:spacing w:after="0" w:line="240" w:lineRule="auto"/>
        <w:jc w:val="center"/>
        <w:outlineLvl w:val="1"/>
        <w:rPr>
          <w:rFonts w:ascii="Arial" w:eastAsia="Times New Roman" w:hAnsi="Arial" w:cs="Arial"/>
          <w:b/>
          <w:bCs/>
          <w:color w:val="000004"/>
          <w:kern w:val="0"/>
          <w:sz w:val="28"/>
          <w:szCs w:val="28"/>
          <w14:ligatures w14:val="none"/>
        </w:rPr>
      </w:pPr>
      <w:r w:rsidRPr="003C7911">
        <w:rPr>
          <w:rFonts w:ascii="Arial" w:eastAsia="Times New Roman" w:hAnsi="Arial" w:cs="Arial"/>
          <w:b/>
          <w:bCs/>
          <w:color w:val="000004"/>
          <w:kern w:val="0"/>
          <w:sz w:val="28"/>
          <w:szCs w:val="28"/>
          <w14:ligatures w14:val="none"/>
        </w:rPr>
        <w:t>The Village at Riverview</w:t>
      </w:r>
      <w:r w:rsidR="00A86472" w:rsidRPr="003C7911">
        <w:rPr>
          <w:rFonts w:ascii="Arial" w:eastAsia="Times New Roman" w:hAnsi="Arial" w:cs="Arial"/>
          <w:b/>
          <w:bCs/>
          <w:color w:val="000004"/>
          <w:kern w:val="0"/>
          <w:sz w:val="28"/>
          <w:szCs w:val="28"/>
          <w14:ligatures w14:val="none"/>
        </w:rPr>
        <w:t xml:space="preserve"> </w:t>
      </w:r>
    </w:p>
    <w:p w14:paraId="56646B60" w14:textId="01C5562D" w:rsidR="00014752" w:rsidRPr="003C7911" w:rsidRDefault="002D1AF2" w:rsidP="00750AD2">
      <w:pPr>
        <w:shd w:val="clear" w:color="auto" w:fill="FFFFFF"/>
        <w:spacing w:after="0" w:line="240" w:lineRule="auto"/>
        <w:jc w:val="center"/>
        <w:outlineLvl w:val="1"/>
        <w:rPr>
          <w:rFonts w:ascii="Arial" w:eastAsia="Times New Roman" w:hAnsi="Arial" w:cs="Arial"/>
          <w:b/>
          <w:bCs/>
          <w:color w:val="000004"/>
          <w:kern w:val="0"/>
          <w:sz w:val="28"/>
          <w:szCs w:val="28"/>
          <w14:ligatures w14:val="none"/>
        </w:rPr>
      </w:pPr>
      <w:r w:rsidRPr="003C7911">
        <w:rPr>
          <w:rFonts w:ascii="Arial" w:eastAsia="Times New Roman" w:hAnsi="Arial" w:cs="Arial"/>
          <w:b/>
          <w:bCs/>
          <w:color w:val="000004"/>
          <w:kern w:val="0"/>
          <w:sz w:val="28"/>
          <w:szCs w:val="28"/>
          <w14:ligatures w14:val="none"/>
        </w:rPr>
        <w:t>5-Year Strategic Plan</w:t>
      </w:r>
    </w:p>
    <w:p w14:paraId="6C743EB0" w14:textId="425DAB6B" w:rsidR="00EB7DE7" w:rsidRPr="00EB7DE7" w:rsidRDefault="00EB7DE7" w:rsidP="00EB7DE7">
      <w:pPr>
        <w:shd w:val="clear" w:color="auto" w:fill="FFFFFF"/>
        <w:spacing w:before="100" w:beforeAutospacing="1" w:after="100" w:afterAutospacing="1" w:line="240" w:lineRule="auto"/>
        <w:jc w:val="center"/>
        <w:outlineLvl w:val="1"/>
        <w:rPr>
          <w:rFonts w:ascii="Arial" w:eastAsia="Times New Roman" w:hAnsi="Arial" w:cs="Arial"/>
          <w:b/>
          <w:bCs/>
          <w:color w:val="000004"/>
          <w:kern w:val="0"/>
          <w:sz w:val="28"/>
          <w:szCs w:val="28"/>
          <w14:ligatures w14:val="none"/>
        </w:rPr>
      </w:pPr>
      <w:r w:rsidRPr="00EB7DE7">
        <w:rPr>
          <w:rFonts w:ascii="Arial" w:eastAsia="Times New Roman" w:hAnsi="Arial" w:cs="Arial"/>
          <w:b/>
          <w:bCs/>
          <w:color w:val="000004"/>
          <w:kern w:val="0"/>
          <w:sz w:val="28"/>
          <w:szCs w:val="28"/>
          <w14:ligatures w14:val="none"/>
        </w:rPr>
        <w:t>Purpose</w:t>
      </w:r>
    </w:p>
    <w:p w14:paraId="13B20F2D" w14:textId="47B6D22D" w:rsidR="00EB7DE7" w:rsidRDefault="00EB7DE7" w:rsidP="001C0DA9">
      <w:pPr>
        <w:shd w:val="clear" w:color="auto" w:fill="FFFFFF"/>
        <w:spacing w:before="100" w:beforeAutospacing="1" w:after="100" w:afterAutospacing="1" w:line="240" w:lineRule="auto"/>
        <w:jc w:val="both"/>
        <w:outlineLvl w:val="1"/>
        <w:rPr>
          <w:rFonts w:ascii="Arial" w:hAnsi="Arial" w:cs="Arial"/>
          <w:sz w:val="28"/>
          <w:szCs w:val="28"/>
        </w:rPr>
      </w:pPr>
      <w:r w:rsidRPr="00EB7DE7">
        <w:rPr>
          <w:rFonts w:ascii="Arial" w:hAnsi="Arial" w:cs="Arial"/>
          <w:sz w:val="28"/>
          <w:szCs w:val="28"/>
        </w:rPr>
        <w:t xml:space="preserve">The purpose of a Homeowners Association (HOA) 5-year strategic plan is to guide long-term community growth, prevent reactive decision-making, and align major projects with stable funding. It shifts the board’s focus from daily survival to a clear, shared vision for the neighborhood. </w:t>
      </w:r>
    </w:p>
    <w:p w14:paraId="50CFAC2B" w14:textId="0D772337" w:rsidR="00EB7DE7" w:rsidRPr="00EB7DE7" w:rsidRDefault="00EB7DE7" w:rsidP="001C0DA9">
      <w:pPr>
        <w:shd w:val="clear" w:color="auto" w:fill="FFFFFF"/>
        <w:spacing w:before="100" w:beforeAutospacing="1" w:after="100" w:afterAutospacing="1" w:line="240" w:lineRule="auto"/>
        <w:jc w:val="center"/>
        <w:outlineLvl w:val="1"/>
        <w:rPr>
          <w:rFonts w:ascii="Arial" w:eastAsia="Times New Roman" w:hAnsi="Arial" w:cs="Arial"/>
          <w:b/>
          <w:bCs/>
          <w:color w:val="000004"/>
          <w:kern w:val="0"/>
          <w:sz w:val="28"/>
          <w:szCs w:val="28"/>
          <w14:ligatures w14:val="none"/>
        </w:rPr>
      </w:pPr>
      <w:r w:rsidRPr="00EB7DE7">
        <w:rPr>
          <w:rFonts w:ascii="Arial" w:hAnsi="Arial" w:cs="Arial"/>
          <w:b/>
          <w:bCs/>
          <w:sz w:val="28"/>
          <w:szCs w:val="28"/>
        </w:rPr>
        <w:t>Scope</w:t>
      </w:r>
    </w:p>
    <w:p w14:paraId="0B6E6778" w14:textId="5B271DA9" w:rsidR="00EB7DE7" w:rsidRPr="00EB7DE7" w:rsidRDefault="00EB7DE7" w:rsidP="004D04B9">
      <w:pPr>
        <w:shd w:val="clear" w:color="auto" w:fill="FFFFFF"/>
        <w:spacing w:before="100" w:beforeAutospacing="1" w:after="100" w:afterAutospacing="1" w:line="240" w:lineRule="auto"/>
        <w:jc w:val="both"/>
        <w:outlineLvl w:val="1"/>
        <w:rPr>
          <w:rFonts w:ascii="Arial" w:eastAsia="Times New Roman" w:hAnsi="Arial" w:cs="Arial"/>
          <w:b/>
          <w:bCs/>
          <w:color w:val="000004"/>
          <w:kern w:val="0"/>
          <w:sz w:val="28"/>
          <w:szCs w:val="28"/>
          <w14:ligatures w14:val="none"/>
        </w:rPr>
      </w:pPr>
      <w:r w:rsidRPr="00EB7DE7">
        <w:rPr>
          <w:rFonts w:ascii="Arial" w:hAnsi="Arial" w:cs="Arial"/>
          <w:sz w:val="28"/>
          <w:szCs w:val="28"/>
        </w:rPr>
        <w:t>The scope of a Homeowners Association (HOA) 5-year strategic plan defines the community's long-term vision, capital improvement projects, financial funding models, and governance targets. It bridges the gap between daily operations and future goals by focusing on physical asset management, financial stability, and resident engagement.</w:t>
      </w:r>
    </w:p>
    <w:p w14:paraId="6D3AFD8F" w14:textId="4295E491" w:rsidR="00370578" w:rsidRPr="002D1F7D" w:rsidRDefault="00370578" w:rsidP="00F131EF">
      <w:pPr>
        <w:shd w:val="clear" w:color="auto" w:fill="FFFFFF"/>
        <w:spacing w:before="100" w:beforeAutospacing="1" w:after="100" w:afterAutospacing="1" w:line="240" w:lineRule="auto"/>
        <w:jc w:val="center"/>
        <w:outlineLvl w:val="1"/>
        <w:rPr>
          <w:rFonts w:ascii="Arial" w:eastAsia="Times New Roman" w:hAnsi="Arial" w:cs="Arial"/>
          <w:b/>
          <w:bCs/>
          <w:color w:val="000004"/>
          <w:kern w:val="0"/>
          <w:sz w:val="28"/>
          <w:szCs w:val="28"/>
          <w14:ligatures w14:val="none"/>
        </w:rPr>
      </w:pPr>
      <w:r w:rsidRPr="002D1F7D">
        <w:rPr>
          <w:rFonts w:ascii="Arial" w:eastAsia="Times New Roman" w:hAnsi="Arial" w:cs="Arial"/>
          <w:b/>
          <w:bCs/>
          <w:color w:val="000004"/>
          <w:kern w:val="0"/>
          <w:sz w:val="28"/>
          <w:szCs w:val="28"/>
          <w14:ligatures w14:val="none"/>
        </w:rPr>
        <w:t>Introduction</w:t>
      </w:r>
    </w:p>
    <w:p w14:paraId="38273405" w14:textId="77777777" w:rsidR="00604BE0" w:rsidRPr="002D1F7D" w:rsidRDefault="00604BE0" w:rsidP="001C0DA9">
      <w:pPr>
        <w:shd w:val="clear" w:color="auto" w:fill="FFFFFF"/>
        <w:spacing w:after="0" w:line="240" w:lineRule="auto"/>
        <w:jc w:val="both"/>
        <w:rPr>
          <w:rFonts w:ascii="Arial" w:eastAsia="Times New Roman" w:hAnsi="Arial" w:cs="Arial"/>
          <w:color w:val="0A0A0A"/>
          <w:kern w:val="0"/>
          <w:sz w:val="28"/>
          <w:szCs w:val="28"/>
          <w14:ligatures w14:val="none"/>
        </w:rPr>
      </w:pPr>
      <w:r w:rsidRPr="002D1F7D">
        <w:rPr>
          <w:rFonts w:ascii="Arial" w:eastAsia="Times New Roman" w:hAnsi="Arial" w:cs="Arial"/>
          <w:color w:val="0A0A0A"/>
          <w:kern w:val="0"/>
          <w:sz w:val="28"/>
          <w:szCs w:val="28"/>
          <w14:ligatures w14:val="none"/>
        </w:rPr>
        <w:t>The Village at Riverview in North Augusta, SC, is a popular, low-maintenance 76 townhome community known for its modern homes, community feel, and excellent location near the Savannah River, Greenway trail, and downtown amenities, offering a blend of traditional charm and contemporary living with HOA-covered exterior maintenance. It provides an ideal setting for families and professionals seeking convenience, outdoor access (walking, biking), and proximity to shopping, dining, and major city attractions like SRP Park. </w:t>
      </w:r>
    </w:p>
    <w:p w14:paraId="5303855F" w14:textId="77777777" w:rsidR="00604BE0" w:rsidRPr="002D1F7D" w:rsidRDefault="00604BE0" w:rsidP="001C0DA9">
      <w:pPr>
        <w:shd w:val="clear" w:color="auto" w:fill="FFFFFF"/>
        <w:spacing w:after="0" w:line="240" w:lineRule="auto"/>
        <w:jc w:val="both"/>
        <w:rPr>
          <w:rFonts w:ascii="Arial" w:eastAsia="Times New Roman" w:hAnsi="Arial" w:cs="Arial"/>
          <w:color w:val="0A0A0A"/>
          <w:kern w:val="0"/>
          <w:sz w:val="28"/>
          <w:szCs w:val="28"/>
          <w14:ligatures w14:val="none"/>
        </w:rPr>
      </w:pPr>
    </w:p>
    <w:p w14:paraId="49207A62" w14:textId="77777777" w:rsidR="00604BE0" w:rsidRPr="002D1F7D" w:rsidRDefault="00604BE0" w:rsidP="001C0DA9">
      <w:pPr>
        <w:shd w:val="clear" w:color="auto" w:fill="FFFFFF"/>
        <w:spacing w:after="0" w:line="240" w:lineRule="auto"/>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Key Features &amp; Lifestyle:</w:t>
      </w:r>
    </w:p>
    <w:p w14:paraId="7E03D884" w14:textId="77777777" w:rsidR="00604BE0" w:rsidRPr="002D1F7D" w:rsidRDefault="00604BE0" w:rsidP="001C0DA9">
      <w:pPr>
        <w:numPr>
          <w:ilvl w:val="0"/>
          <w:numId w:val="1"/>
        </w:numPr>
        <w:shd w:val="clear" w:color="auto" w:fill="FFFFFF"/>
        <w:spacing w:after="180" w:line="240" w:lineRule="auto"/>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Housing:</w:t>
      </w:r>
      <w:r w:rsidRPr="002D1F7D">
        <w:rPr>
          <w:rFonts w:ascii="Arial" w:eastAsia="Times New Roman" w:hAnsi="Arial" w:cs="Arial"/>
          <w:color w:val="0A0A0A"/>
          <w:kern w:val="0"/>
          <w:sz w:val="28"/>
          <w:szCs w:val="28"/>
          <w14:ligatures w14:val="none"/>
        </w:rPr>
        <w:t> Primarily townhomes with open layouts, modern finishes, and features like primary suites on the main floor, covered patios, and garages.</w:t>
      </w:r>
    </w:p>
    <w:p w14:paraId="749634C3" w14:textId="77777777" w:rsidR="00604BE0" w:rsidRPr="002D1F7D" w:rsidRDefault="00604BE0">
      <w:pPr>
        <w:numPr>
          <w:ilvl w:val="0"/>
          <w:numId w:val="1"/>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Low-Maintenance Living:</w:t>
      </w:r>
      <w:r w:rsidRPr="002D1F7D">
        <w:rPr>
          <w:rFonts w:ascii="Arial" w:eastAsia="Times New Roman" w:hAnsi="Arial" w:cs="Arial"/>
          <w:color w:val="0A0A0A"/>
          <w:kern w:val="0"/>
          <w:sz w:val="28"/>
          <w:szCs w:val="28"/>
          <w14:ligatures w14:val="none"/>
        </w:rPr>
        <w:t> The HOA typically covers exterior lawn care, termite protection, and pressure washing, making it ideal for those wanting less upkeep.</w:t>
      </w:r>
    </w:p>
    <w:p w14:paraId="20F6CACE" w14:textId="19D5AD06" w:rsidR="000353CD" w:rsidRPr="002D1F7D" w:rsidRDefault="00604BE0">
      <w:pPr>
        <w:numPr>
          <w:ilvl w:val="0"/>
          <w:numId w:val="1"/>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Location Perks:</w:t>
      </w:r>
      <w:r w:rsidRPr="002D1F7D">
        <w:rPr>
          <w:rFonts w:ascii="Arial" w:eastAsia="Times New Roman" w:hAnsi="Arial" w:cs="Arial"/>
          <w:color w:val="0A0A0A"/>
          <w:kern w:val="0"/>
          <w:sz w:val="28"/>
          <w:szCs w:val="28"/>
          <w14:ligatures w14:val="none"/>
        </w:rPr>
        <w:t> Direct access to the North Augusta Greenway, close to Riverview Park, SRP Park (home of the Augusta GreenJackets), and downtown North Augusta.</w:t>
      </w:r>
    </w:p>
    <w:p w14:paraId="793674D7" w14:textId="77777777" w:rsidR="00604BE0" w:rsidRPr="002D1F7D" w:rsidRDefault="00604BE0">
      <w:pPr>
        <w:numPr>
          <w:ilvl w:val="0"/>
          <w:numId w:val="1"/>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lastRenderedPageBreak/>
        <w:t>Community Focus:</w:t>
      </w:r>
      <w:r w:rsidRPr="002D1F7D">
        <w:rPr>
          <w:rFonts w:ascii="Arial" w:eastAsia="Times New Roman" w:hAnsi="Arial" w:cs="Arial"/>
          <w:color w:val="0A0A0A"/>
          <w:kern w:val="0"/>
          <w:sz w:val="28"/>
          <w:szCs w:val="28"/>
          <w14:ligatures w14:val="none"/>
        </w:rPr>
        <w:t> Beautiful landscaping, a welcoming atmosphere, and a design that encourages community interaction.</w:t>
      </w:r>
    </w:p>
    <w:p w14:paraId="5513A75F" w14:textId="77777777" w:rsidR="00A86472" w:rsidRPr="002D1F7D" w:rsidRDefault="00604BE0">
      <w:pPr>
        <w:numPr>
          <w:ilvl w:val="0"/>
          <w:numId w:val="1"/>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Convenience:</w:t>
      </w:r>
      <w:r w:rsidRPr="002D1F7D">
        <w:rPr>
          <w:rFonts w:ascii="Arial" w:eastAsia="Times New Roman" w:hAnsi="Arial" w:cs="Arial"/>
          <w:color w:val="0A0A0A"/>
          <w:kern w:val="0"/>
          <w:sz w:val="28"/>
          <w:szCs w:val="28"/>
          <w14:ligatures w14:val="none"/>
        </w:rPr>
        <w:t> Minutes from downtown North Augusta and Augusta, with easy access to shopping, restaurants, and cultural events. </w:t>
      </w:r>
    </w:p>
    <w:p w14:paraId="1DE1A15D" w14:textId="6E08CD56" w:rsidR="00604BE0" w:rsidRPr="002D1F7D" w:rsidRDefault="00604BE0" w:rsidP="00A86472">
      <w:p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What Makes It Desirable:</w:t>
      </w:r>
      <w:r w:rsidR="00A86472" w:rsidRPr="002D1F7D">
        <w:rPr>
          <w:rFonts w:ascii="Arial" w:eastAsia="Times New Roman" w:hAnsi="Arial" w:cs="Arial"/>
          <w:b/>
          <w:bCs/>
          <w:color w:val="0A0A0A"/>
          <w:kern w:val="0"/>
          <w:sz w:val="28"/>
          <w:szCs w:val="28"/>
          <w14:ligatures w14:val="none"/>
        </w:rPr>
        <w:t xml:space="preserve"> </w:t>
      </w:r>
    </w:p>
    <w:p w14:paraId="73F827D3" w14:textId="77777777" w:rsidR="00604BE0" w:rsidRPr="002D1F7D" w:rsidRDefault="00604BE0">
      <w:pPr>
        <w:numPr>
          <w:ilvl w:val="0"/>
          <w:numId w:val="2"/>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Accessibility:</w:t>
      </w:r>
      <w:r w:rsidRPr="002D1F7D">
        <w:rPr>
          <w:rFonts w:ascii="Arial" w:eastAsia="Times New Roman" w:hAnsi="Arial" w:cs="Arial"/>
          <w:color w:val="0A0A0A"/>
          <w:kern w:val="0"/>
          <w:sz w:val="28"/>
          <w:szCs w:val="28"/>
          <w14:ligatures w14:val="none"/>
        </w:rPr>
        <w:t> Walk or golf-cart to parks, restaurants, and entertainment venues.</w:t>
      </w:r>
    </w:p>
    <w:p w14:paraId="121CCEF4" w14:textId="77777777" w:rsidR="00604BE0" w:rsidRPr="002D1F7D" w:rsidRDefault="00604BE0">
      <w:pPr>
        <w:numPr>
          <w:ilvl w:val="0"/>
          <w:numId w:val="2"/>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Variety:</w:t>
      </w:r>
      <w:r w:rsidRPr="002D1F7D">
        <w:rPr>
          <w:rFonts w:ascii="Arial" w:eastAsia="Times New Roman" w:hAnsi="Arial" w:cs="Arial"/>
          <w:color w:val="0A0A0A"/>
          <w:kern w:val="0"/>
          <w:sz w:val="28"/>
          <w:szCs w:val="28"/>
          <w14:ligatures w14:val="none"/>
        </w:rPr>
        <w:t> Offers diverse home styles, from cozy to spacious, with options for personalization.</w:t>
      </w:r>
    </w:p>
    <w:p w14:paraId="5BD3B55A" w14:textId="2654DFBB" w:rsidR="00014752" w:rsidRPr="002D1F7D" w:rsidRDefault="00604BE0">
      <w:pPr>
        <w:numPr>
          <w:ilvl w:val="0"/>
          <w:numId w:val="2"/>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Outdoor Access:</w:t>
      </w:r>
      <w:r w:rsidRPr="002D1F7D">
        <w:rPr>
          <w:rFonts w:ascii="Arial" w:eastAsia="Times New Roman" w:hAnsi="Arial" w:cs="Arial"/>
          <w:color w:val="0A0A0A"/>
          <w:kern w:val="0"/>
          <w:sz w:val="28"/>
          <w:szCs w:val="28"/>
          <w14:ligatures w14:val="none"/>
        </w:rPr>
        <w:t> Great for outdoor enthusiasts, with riverfront activities and trails nearby.</w:t>
      </w:r>
    </w:p>
    <w:p w14:paraId="7B91B941" w14:textId="4F52032F" w:rsidR="00604BE0" w:rsidRPr="002D1F7D" w:rsidRDefault="00604BE0">
      <w:pPr>
        <w:numPr>
          <w:ilvl w:val="0"/>
          <w:numId w:val="2"/>
        </w:numPr>
        <w:shd w:val="clear" w:color="auto" w:fill="FFFFFF"/>
        <w:spacing w:after="18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Value:</w:t>
      </w:r>
      <w:r w:rsidRPr="002D1F7D">
        <w:rPr>
          <w:rFonts w:ascii="Arial" w:eastAsia="Times New Roman" w:hAnsi="Arial" w:cs="Arial"/>
          <w:color w:val="0A0A0A"/>
          <w:kern w:val="0"/>
          <w:sz w:val="28"/>
          <w:szCs w:val="28"/>
          <w14:ligatures w14:val="none"/>
        </w:rPr>
        <w:t> Known for being a sought-after community, with homes rarely staying on the market long. </w:t>
      </w:r>
    </w:p>
    <w:p w14:paraId="0C8566CC" w14:textId="77777777" w:rsidR="00642283" w:rsidRPr="002D1F7D" w:rsidRDefault="00604BE0" w:rsidP="00642283">
      <w:pPr>
        <w:jc w:val="both"/>
        <w:rPr>
          <w:rFonts w:ascii="Arial" w:eastAsia="Times New Roman" w:hAnsi="Arial" w:cs="Arial"/>
          <w:color w:val="0A0A0A"/>
          <w:kern w:val="0"/>
          <w:sz w:val="28"/>
          <w:szCs w:val="28"/>
          <w14:ligatures w14:val="none"/>
        </w:rPr>
      </w:pPr>
      <w:r w:rsidRPr="002D1F7D">
        <w:rPr>
          <w:rFonts w:ascii="Arial" w:eastAsia="Times New Roman" w:hAnsi="Arial" w:cs="Arial"/>
          <w:color w:val="0A0A0A"/>
          <w:kern w:val="0"/>
          <w:sz w:val="28"/>
          <w:szCs w:val="28"/>
          <w14:ligatures w14:val="none"/>
        </w:rPr>
        <w:t>In essence, The Village at Riverview offers a desirable, convenient, and comfortable lifestyle in North Augusta, combining modern homes with historic town charm and easy access to amenities.</w:t>
      </w:r>
    </w:p>
    <w:p w14:paraId="3EF105C7" w14:textId="77777777" w:rsidR="00750AD2" w:rsidRDefault="00604BE0" w:rsidP="00222782">
      <w:pPr>
        <w:spacing w:after="0" w:line="360" w:lineRule="auto"/>
        <w:jc w:val="center"/>
        <w:rPr>
          <w:rFonts w:ascii="Arial" w:eastAsia="Times New Roman" w:hAnsi="Arial" w:cs="Arial"/>
          <w:color w:val="0A0A0A"/>
          <w:kern w:val="0"/>
          <w:sz w:val="28"/>
          <w:szCs w:val="28"/>
          <w14:ligatures w14:val="none"/>
        </w:rPr>
      </w:pPr>
      <w:r w:rsidRPr="002D1F7D">
        <w:rPr>
          <w:rFonts w:ascii="Arial" w:eastAsia="Times New Roman" w:hAnsi="Arial" w:cs="Arial"/>
          <w:b/>
          <w:bCs/>
          <w:color w:val="000004"/>
          <w:kern w:val="0"/>
          <w:sz w:val="28"/>
          <w:szCs w:val="28"/>
          <w14:ligatures w14:val="none"/>
        </w:rPr>
        <w:t>Looking Towards the Future</w:t>
      </w:r>
    </w:p>
    <w:p w14:paraId="7D4D3722" w14:textId="6E6F4D2F" w:rsidR="00604BE0" w:rsidRPr="00750AD2" w:rsidRDefault="00604BE0" w:rsidP="00222782">
      <w:pPr>
        <w:spacing w:after="0" w:line="240" w:lineRule="auto"/>
        <w:jc w:val="both"/>
        <w:rPr>
          <w:rFonts w:ascii="Arial" w:eastAsia="Times New Roman" w:hAnsi="Arial" w:cs="Arial"/>
          <w:color w:val="0A0A0A"/>
          <w:kern w:val="0"/>
          <w:sz w:val="28"/>
          <w:szCs w:val="28"/>
          <w14:ligatures w14:val="none"/>
        </w:rPr>
      </w:pPr>
      <w:r w:rsidRPr="002D1F7D">
        <w:rPr>
          <w:rFonts w:ascii="Arial" w:eastAsia="Times New Roman" w:hAnsi="Arial" w:cs="Arial"/>
          <w:color w:val="0C0C0C"/>
          <w:kern w:val="0"/>
          <w:sz w:val="28"/>
          <w:szCs w:val="28"/>
          <w14:ligatures w14:val="none"/>
        </w:rPr>
        <w:t xml:space="preserve">Crafting a strategic plan for </w:t>
      </w:r>
      <w:r w:rsidR="00A6030D" w:rsidRPr="002D1F7D">
        <w:rPr>
          <w:rFonts w:ascii="Arial" w:eastAsia="Times New Roman" w:hAnsi="Arial" w:cs="Arial"/>
          <w:color w:val="0C0C0C"/>
          <w:kern w:val="0"/>
          <w:sz w:val="28"/>
          <w:szCs w:val="28"/>
          <w14:ligatures w14:val="none"/>
        </w:rPr>
        <w:t>our</w:t>
      </w:r>
      <w:r w:rsidRPr="002D1F7D">
        <w:rPr>
          <w:rFonts w:ascii="Arial" w:eastAsia="Times New Roman" w:hAnsi="Arial" w:cs="Arial"/>
          <w:color w:val="0C0C0C"/>
          <w:kern w:val="0"/>
          <w:sz w:val="28"/>
          <w:szCs w:val="28"/>
          <w14:ligatures w14:val="none"/>
        </w:rPr>
        <w:t xml:space="preserve"> HOA is a journey rather than a destination. It’s about setting a positive direction and making consistent, thoughtful decisions that benefit the community. By focusing on future goals and financial stability, </w:t>
      </w:r>
      <w:r w:rsidR="008C173C" w:rsidRPr="002D1F7D">
        <w:rPr>
          <w:rFonts w:ascii="Arial" w:eastAsia="Times New Roman" w:hAnsi="Arial" w:cs="Arial"/>
          <w:color w:val="0C0C0C"/>
          <w:kern w:val="0"/>
          <w:sz w:val="28"/>
          <w:szCs w:val="28"/>
          <w14:ligatures w14:val="none"/>
        </w:rPr>
        <w:t xml:space="preserve">our </w:t>
      </w:r>
      <w:r w:rsidRPr="002D1F7D">
        <w:rPr>
          <w:rFonts w:ascii="Arial" w:eastAsia="Times New Roman" w:hAnsi="Arial" w:cs="Arial"/>
          <w:color w:val="0C0C0C"/>
          <w:kern w:val="0"/>
          <w:sz w:val="28"/>
          <w:szCs w:val="28"/>
          <w14:ligatures w14:val="none"/>
        </w:rPr>
        <w:t>HOA can foster a vibrant, engaged community in North Augusta.</w:t>
      </w:r>
    </w:p>
    <w:p w14:paraId="1649197A" w14:textId="534BAAB8" w:rsidR="00604BE0" w:rsidRPr="002D1F7D" w:rsidRDefault="00604BE0" w:rsidP="00222782">
      <w:pPr>
        <w:shd w:val="clear" w:color="auto" w:fill="FFFFFF"/>
        <w:spacing w:before="100" w:beforeAutospacing="1" w:after="100" w:afterAutospacing="1" w:line="240" w:lineRule="auto"/>
        <w:jc w:val="both"/>
        <w:rPr>
          <w:rFonts w:ascii="Arial" w:eastAsia="Times New Roman" w:hAnsi="Arial" w:cs="Arial"/>
          <w:color w:val="0C0C0C"/>
          <w:kern w:val="0"/>
          <w:sz w:val="28"/>
          <w:szCs w:val="28"/>
          <w14:ligatures w14:val="none"/>
        </w:rPr>
      </w:pPr>
      <w:r w:rsidRPr="002D1F7D">
        <w:rPr>
          <w:rFonts w:ascii="Arial" w:eastAsia="Times New Roman" w:hAnsi="Arial" w:cs="Arial"/>
          <w:color w:val="0C0C0C"/>
          <w:kern w:val="0"/>
          <w:sz w:val="28"/>
          <w:szCs w:val="28"/>
          <w14:ligatures w14:val="none"/>
        </w:rPr>
        <w:t>Staying flexible and open to change boosts long-term success. Encouraging engagement from all members ensures everyone’s voice is heard, and adapting as needed keeps the community thriving. With these steps, you’ll be well on your way to nurturing a place everyone feels proud to call home.</w:t>
      </w:r>
      <w:r w:rsidR="008F7578">
        <w:rPr>
          <w:rFonts w:ascii="Arial" w:eastAsia="Times New Roman" w:hAnsi="Arial" w:cs="Arial"/>
          <w:color w:val="0C0C0C"/>
          <w:kern w:val="0"/>
          <w:sz w:val="28"/>
          <w:szCs w:val="28"/>
          <w14:ligatures w14:val="none"/>
        </w:rPr>
        <w:t xml:space="preserve"> </w:t>
      </w:r>
      <w:r w:rsidR="008F7578">
        <w:rPr>
          <w:rFonts w:ascii="Arial" w:eastAsia="Times New Roman" w:hAnsi="Arial" w:cs="Arial"/>
          <w:color w:val="0C0C0C"/>
          <w:kern w:val="0"/>
          <w:sz w:val="28"/>
          <w:szCs w:val="28"/>
          <w14:ligatures w14:val="none"/>
        </w:rPr>
        <w:br/>
        <w:t>The 5-year strategic plan is a continuous planning tool. A completed year will be removed and the next year in succession will be added. Example; during 2028 planning, year 2027 will be removed and year 2032 will be added.</w:t>
      </w:r>
    </w:p>
    <w:p w14:paraId="66191BF7" w14:textId="6643DD01" w:rsidR="00A6030D" w:rsidRPr="002D1F7D" w:rsidRDefault="00A6030D" w:rsidP="00222782">
      <w:pPr>
        <w:shd w:val="clear" w:color="auto" w:fill="FFFFFF"/>
        <w:spacing w:before="100" w:beforeAutospacing="1" w:after="100" w:afterAutospacing="1" w:line="240" w:lineRule="auto"/>
        <w:jc w:val="both"/>
        <w:rPr>
          <w:rFonts w:ascii="Arial" w:eastAsia="Times New Roman" w:hAnsi="Arial" w:cs="Arial"/>
          <w:color w:val="0C0C0C"/>
          <w:kern w:val="0"/>
          <w:sz w:val="28"/>
          <w:szCs w:val="28"/>
          <w14:ligatures w14:val="none"/>
        </w:rPr>
      </w:pPr>
      <w:r w:rsidRPr="002D1F7D">
        <w:rPr>
          <w:rFonts w:ascii="Arial" w:eastAsia="Times New Roman" w:hAnsi="Arial" w:cs="Arial"/>
          <w:color w:val="0C0C0C"/>
          <w:kern w:val="0"/>
          <w:sz w:val="28"/>
          <w:szCs w:val="28"/>
          <w14:ligatures w14:val="none"/>
        </w:rPr>
        <w:t xml:space="preserve">Like it or not we are responsible for the future home values and community appeal. </w:t>
      </w:r>
    </w:p>
    <w:p w14:paraId="70251D3D" w14:textId="0DFF5A35" w:rsidR="00604BE0" w:rsidRPr="008F7578" w:rsidRDefault="00604BE0" w:rsidP="00222782">
      <w:pPr>
        <w:pStyle w:val="df3vjf"/>
        <w:shd w:val="clear" w:color="auto" w:fill="FFFFFF"/>
        <w:spacing w:before="0" w:beforeAutospacing="0" w:after="0" w:afterAutospacing="0" w:line="360" w:lineRule="auto"/>
        <w:jc w:val="center"/>
        <w:rPr>
          <w:rFonts w:ascii="Arial" w:hAnsi="Arial" w:cs="Arial"/>
          <w:b/>
          <w:bCs/>
          <w:color w:val="0A0A0A"/>
          <w:sz w:val="28"/>
          <w:szCs w:val="28"/>
        </w:rPr>
      </w:pPr>
      <w:r w:rsidRPr="002D1F7D">
        <w:rPr>
          <w:rFonts w:ascii="Arial" w:hAnsi="Arial" w:cs="Arial"/>
          <w:b/>
          <w:bCs/>
          <w:color w:val="0A0A0A"/>
          <w:sz w:val="28"/>
          <w:szCs w:val="28"/>
        </w:rPr>
        <w:lastRenderedPageBreak/>
        <w:t>Considerations</w:t>
      </w:r>
    </w:p>
    <w:p w14:paraId="5ADFA7BE" w14:textId="0EDC5FF7" w:rsidR="00604BE0" w:rsidRPr="002D1F7D" w:rsidRDefault="00604BE0" w:rsidP="00750AD2">
      <w:pPr>
        <w:pStyle w:val="ListParagraph"/>
        <w:numPr>
          <w:ilvl w:val="0"/>
          <w:numId w:val="5"/>
        </w:numPr>
        <w:shd w:val="clear" w:color="auto" w:fill="FFFFFF"/>
        <w:spacing w:after="0" w:line="240" w:lineRule="auto"/>
        <w:rPr>
          <w:rFonts w:ascii="Arial" w:eastAsia="Times New Roman" w:hAnsi="Arial" w:cs="Arial"/>
          <w:color w:val="434343"/>
          <w:kern w:val="0"/>
          <w:sz w:val="28"/>
          <w:szCs w:val="28"/>
          <w14:ligatures w14:val="none"/>
        </w:rPr>
      </w:pPr>
      <w:r w:rsidRPr="002D1F7D">
        <w:rPr>
          <w:rFonts w:ascii="Arial" w:eastAsia="Times New Roman" w:hAnsi="Arial" w:cs="Arial"/>
          <w:color w:val="434343"/>
          <w:kern w:val="0"/>
          <w:sz w:val="28"/>
          <w:szCs w:val="28"/>
          <w14:ligatures w14:val="none"/>
        </w:rPr>
        <w:t xml:space="preserve">What types of improvements and events can </w:t>
      </w:r>
      <w:r w:rsidR="00BE3685">
        <w:rPr>
          <w:rFonts w:ascii="Arial" w:eastAsia="Times New Roman" w:hAnsi="Arial" w:cs="Arial"/>
          <w:color w:val="434343"/>
          <w:kern w:val="0"/>
          <w:sz w:val="28"/>
          <w:szCs w:val="28"/>
          <w14:ligatures w14:val="none"/>
        </w:rPr>
        <w:t>we</w:t>
      </w:r>
      <w:r w:rsidRPr="002D1F7D">
        <w:rPr>
          <w:rFonts w:ascii="Arial" w:eastAsia="Times New Roman" w:hAnsi="Arial" w:cs="Arial"/>
          <w:color w:val="434343"/>
          <w:kern w:val="0"/>
          <w:sz w:val="28"/>
          <w:szCs w:val="28"/>
          <w14:ligatures w14:val="none"/>
        </w:rPr>
        <w:t xml:space="preserve"> do to uplift </w:t>
      </w:r>
      <w:r w:rsidR="00BE3685">
        <w:rPr>
          <w:rFonts w:ascii="Arial" w:eastAsia="Times New Roman" w:hAnsi="Arial" w:cs="Arial"/>
          <w:color w:val="434343"/>
          <w:kern w:val="0"/>
          <w:sz w:val="28"/>
          <w:szCs w:val="28"/>
          <w14:ligatures w14:val="none"/>
        </w:rPr>
        <w:t>our</w:t>
      </w:r>
      <w:r w:rsidRPr="002D1F7D">
        <w:rPr>
          <w:rFonts w:ascii="Arial" w:eastAsia="Times New Roman" w:hAnsi="Arial" w:cs="Arial"/>
          <w:color w:val="434343"/>
          <w:kern w:val="0"/>
          <w:sz w:val="28"/>
          <w:szCs w:val="28"/>
          <w14:ligatures w14:val="none"/>
        </w:rPr>
        <w:t xml:space="preserve"> community’s brand?</w:t>
      </w:r>
    </w:p>
    <w:p w14:paraId="51330428" w14:textId="2234CEF7" w:rsidR="00604BE0" w:rsidRPr="002D1F7D" w:rsidRDefault="00604BE0">
      <w:pPr>
        <w:pStyle w:val="ListParagraph"/>
        <w:numPr>
          <w:ilvl w:val="0"/>
          <w:numId w:val="5"/>
        </w:numPr>
        <w:shd w:val="clear" w:color="auto" w:fill="FFFFFF"/>
        <w:spacing w:after="0" w:line="240" w:lineRule="auto"/>
        <w:rPr>
          <w:rFonts w:ascii="Arial" w:eastAsia="Times New Roman" w:hAnsi="Arial" w:cs="Arial"/>
          <w:color w:val="434343"/>
          <w:kern w:val="0"/>
          <w:sz w:val="28"/>
          <w:szCs w:val="28"/>
          <w14:ligatures w14:val="none"/>
        </w:rPr>
      </w:pPr>
      <w:r w:rsidRPr="002D1F7D">
        <w:rPr>
          <w:rFonts w:ascii="Arial" w:eastAsia="Times New Roman" w:hAnsi="Arial" w:cs="Arial"/>
          <w:color w:val="434343"/>
          <w:kern w:val="0"/>
          <w:sz w:val="28"/>
          <w:szCs w:val="28"/>
          <w14:ligatures w14:val="none"/>
        </w:rPr>
        <w:t xml:space="preserve">How can </w:t>
      </w:r>
      <w:r w:rsidR="00BE3685">
        <w:rPr>
          <w:rFonts w:ascii="Arial" w:eastAsia="Times New Roman" w:hAnsi="Arial" w:cs="Arial"/>
          <w:color w:val="434343"/>
          <w:kern w:val="0"/>
          <w:sz w:val="28"/>
          <w:szCs w:val="28"/>
          <w14:ligatures w14:val="none"/>
        </w:rPr>
        <w:t>we</w:t>
      </w:r>
      <w:r w:rsidRPr="002D1F7D">
        <w:rPr>
          <w:rFonts w:ascii="Arial" w:eastAsia="Times New Roman" w:hAnsi="Arial" w:cs="Arial"/>
          <w:color w:val="434343"/>
          <w:kern w:val="0"/>
          <w:sz w:val="28"/>
          <w:szCs w:val="28"/>
          <w14:ligatures w14:val="none"/>
        </w:rPr>
        <w:t xml:space="preserve"> address the current and future needs of </w:t>
      </w:r>
      <w:r w:rsidR="00BE3685">
        <w:rPr>
          <w:rFonts w:ascii="Arial" w:eastAsia="Times New Roman" w:hAnsi="Arial" w:cs="Arial"/>
          <w:color w:val="434343"/>
          <w:kern w:val="0"/>
          <w:sz w:val="28"/>
          <w:szCs w:val="28"/>
          <w14:ligatures w14:val="none"/>
        </w:rPr>
        <w:t>our</w:t>
      </w:r>
      <w:r w:rsidRPr="002D1F7D">
        <w:rPr>
          <w:rFonts w:ascii="Arial" w:eastAsia="Times New Roman" w:hAnsi="Arial" w:cs="Arial"/>
          <w:color w:val="434343"/>
          <w:kern w:val="0"/>
          <w:sz w:val="28"/>
          <w:szCs w:val="28"/>
          <w14:ligatures w14:val="none"/>
        </w:rPr>
        <w:t xml:space="preserve"> residents?</w:t>
      </w:r>
    </w:p>
    <w:p w14:paraId="78382205" w14:textId="23A94BEE" w:rsidR="000353CD" w:rsidRPr="002D1F7D" w:rsidRDefault="00604BE0">
      <w:pPr>
        <w:pStyle w:val="ListParagraph"/>
        <w:numPr>
          <w:ilvl w:val="0"/>
          <w:numId w:val="5"/>
        </w:numPr>
        <w:shd w:val="clear" w:color="auto" w:fill="FFFFFF"/>
        <w:spacing w:after="0" w:line="240" w:lineRule="auto"/>
        <w:rPr>
          <w:rFonts w:ascii="Arial" w:eastAsia="Times New Roman" w:hAnsi="Arial" w:cs="Arial"/>
          <w:color w:val="434343"/>
          <w:kern w:val="0"/>
          <w:sz w:val="28"/>
          <w:szCs w:val="28"/>
          <w14:ligatures w14:val="none"/>
        </w:rPr>
      </w:pPr>
      <w:r w:rsidRPr="002D1F7D">
        <w:rPr>
          <w:rFonts w:ascii="Arial" w:eastAsia="Times New Roman" w:hAnsi="Arial" w:cs="Arial"/>
          <w:color w:val="434343"/>
          <w:kern w:val="0"/>
          <w:sz w:val="28"/>
          <w:szCs w:val="28"/>
          <w14:ligatures w14:val="none"/>
        </w:rPr>
        <w:t xml:space="preserve">How can </w:t>
      </w:r>
      <w:r w:rsidR="00BE3685">
        <w:rPr>
          <w:rFonts w:ascii="Arial" w:eastAsia="Times New Roman" w:hAnsi="Arial" w:cs="Arial"/>
          <w:color w:val="434343"/>
          <w:kern w:val="0"/>
          <w:sz w:val="28"/>
          <w:szCs w:val="28"/>
          <w14:ligatures w14:val="none"/>
        </w:rPr>
        <w:t>we</w:t>
      </w:r>
      <w:r w:rsidRPr="002D1F7D">
        <w:rPr>
          <w:rFonts w:ascii="Arial" w:eastAsia="Times New Roman" w:hAnsi="Arial" w:cs="Arial"/>
          <w:color w:val="434343"/>
          <w:kern w:val="0"/>
          <w:sz w:val="28"/>
          <w:szCs w:val="28"/>
          <w14:ligatures w14:val="none"/>
        </w:rPr>
        <w:t xml:space="preserve"> improve the community amenities and infrastructure?</w:t>
      </w:r>
    </w:p>
    <w:p w14:paraId="492FAC0C" w14:textId="11B36854" w:rsidR="00A86472" w:rsidRPr="002D1F7D" w:rsidRDefault="00604BE0">
      <w:pPr>
        <w:pStyle w:val="ListParagraph"/>
        <w:numPr>
          <w:ilvl w:val="0"/>
          <w:numId w:val="5"/>
        </w:numPr>
        <w:shd w:val="clear" w:color="auto" w:fill="FFFFFF"/>
        <w:spacing w:after="0" w:line="240" w:lineRule="auto"/>
        <w:rPr>
          <w:rFonts w:ascii="Arial" w:eastAsia="Times New Roman" w:hAnsi="Arial" w:cs="Arial"/>
          <w:color w:val="434343"/>
          <w:kern w:val="0"/>
          <w:sz w:val="28"/>
          <w:szCs w:val="28"/>
          <w14:ligatures w14:val="none"/>
        </w:rPr>
      </w:pPr>
      <w:r w:rsidRPr="002D1F7D">
        <w:rPr>
          <w:rFonts w:ascii="Arial" w:eastAsia="Times New Roman" w:hAnsi="Arial" w:cs="Arial"/>
          <w:color w:val="434343"/>
          <w:kern w:val="0"/>
          <w:sz w:val="28"/>
          <w:szCs w:val="28"/>
          <w14:ligatures w14:val="none"/>
        </w:rPr>
        <w:t xml:space="preserve">How can </w:t>
      </w:r>
      <w:r w:rsidR="00BE3685">
        <w:rPr>
          <w:rFonts w:ascii="Arial" w:eastAsia="Times New Roman" w:hAnsi="Arial" w:cs="Arial"/>
          <w:color w:val="434343"/>
          <w:kern w:val="0"/>
          <w:sz w:val="28"/>
          <w:szCs w:val="28"/>
          <w14:ligatures w14:val="none"/>
        </w:rPr>
        <w:t>we</w:t>
      </w:r>
      <w:r w:rsidRPr="002D1F7D">
        <w:rPr>
          <w:rFonts w:ascii="Arial" w:eastAsia="Times New Roman" w:hAnsi="Arial" w:cs="Arial"/>
          <w:color w:val="434343"/>
          <w:kern w:val="0"/>
          <w:sz w:val="28"/>
          <w:szCs w:val="28"/>
          <w14:ligatures w14:val="none"/>
        </w:rPr>
        <w:t xml:space="preserve"> improve the board to better drive service delivery?</w:t>
      </w:r>
    </w:p>
    <w:p w14:paraId="70769B9E" w14:textId="77777777" w:rsidR="0051355F" w:rsidRPr="002D1F7D" w:rsidRDefault="0051355F" w:rsidP="0051355F">
      <w:pPr>
        <w:shd w:val="clear" w:color="auto" w:fill="FFFFFF"/>
        <w:spacing w:after="0" w:line="240" w:lineRule="auto"/>
        <w:ind w:left="360"/>
        <w:rPr>
          <w:rFonts w:ascii="Arial" w:eastAsia="Times New Roman" w:hAnsi="Arial" w:cs="Arial"/>
          <w:color w:val="434343"/>
          <w:kern w:val="0"/>
          <w:sz w:val="28"/>
          <w:szCs w:val="28"/>
          <w14:ligatures w14:val="none"/>
        </w:rPr>
      </w:pPr>
    </w:p>
    <w:p w14:paraId="13CE890B" w14:textId="18C49909" w:rsidR="00604BE0" w:rsidRPr="002D1F7D" w:rsidRDefault="00604BE0" w:rsidP="00222782">
      <w:pPr>
        <w:shd w:val="clear" w:color="auto" w:fill="FFFFFF"/>
        <w:spacing w:after="0" w:line="360" w:lineRule="auto"/>
        <w:jc w:val="center"/>
        <w:rPr>
          <w:rFonts w:ascii="Arial" w:eastAsia="Times New Roman" w:hAnsi="Arial" w:cs="Arial"/>
          <w:color w:val="434343"/>
          <w:kern w:val="0"/>
          <w:sz w:val="28"/>
          <w:szCs w:val="28"/>
          <w14:ligatures w14:val="none"/>
        </w:rPr>
      </w:pPr>
      <w:r w:rsidRPr="002D1F7D">
        <w:rPr>
          <w:rFonts w:ascii="Arial" w:eastAsia="Times New Roman" w:hAnsi="Arial" w:cs="Arial"/>
          <w:b/>
          <w:bCs/>
          <w:color w:val="0A0A0A"/>
          <w:kern w:val="0"/>
          <w:sz w:val="28"/>
          <w:szCs w:val="28"/>
          <w14:ligatures w14:val="none"/>
        </w:rPr>
        <w:t>Mission Statement</w:t>
      </w:r>
    </w:p>
    <w:p w14:paraId="4F304142" w14:textId="77777777" w:rsidR="00604BE0" w:rsidRPr="002D1F7D" w:rsidRDefault="00604BE0" w:rsidP="00A86472">
      <w:pPr>
        <w:pStyle w:val="ListParagraph"/>
        <w:shd w:val="clear" w:color="auto" w:fill="FFFFFF"/>
        <w:spacing w:after="0" w:line="360" w:lineRule="atLeast"/>
        <w:ind w:left="0"/>
        <w:rPr>
          <w:rFonts w:ascii="Arial" w:eastAsia="Times New Roman" w:hAnsi="Arial" w:cs="Arial"/>
          <w:color w:val="0A0A0A"/>
          <w:kern w:val="0"/>
          <w:sz w:val="28"/>
          <w:szCs w:val="28"/>
          <w14:ligatures w14:val="none"/>
        </w:rPr>
      </w:pPr>
      <w:r w:rsidRPr="002D1F7D">
        <w:rPr>
          <w:rFonts w:ascii="Arial" w:eastAsia="Times New Roman" w:hAnsi="Arial" w:cs="Arial"/>
          <w:color w:val="0A0A0A"/>
          <w:kern w:val="0"/>
          <w:sz w:val="28"/>
          <w:szCs w:val="28"/>
          <w14:ligatures w14:val="none"/>
        </w:rPr>
        <w:t>To enhance property values, maintain high-quality common areas, and foster a safe, engaged community through proactive management and transparent communication.</w:t>
      </w:r>
    </w:p>
    <w:p w14:paraId="09446768" w14:textId="77777777" w:rsidR="00604BE0" w:rsidRPr="002D1F7D" w:rsidRDefault="00604BE0" w:rsidP="00881C32">
      <w:pPr>
        <w:pStyle w:val="ListParagraph"/>
        <w:shd w:val="clear" w:color="auto" w:fill="FFFFFF"/>
        <w:spacing w:after="180" w:line="360" w:lineRule="atLeast"/>
        <w:jc w:val="both"/>
        <w:rPr>
          <w:rFonts w:ascii="Arial" w:eastAsia="Times New Roman" w:hAnsi="Arial" w:cs="Arial"/>
          <w:color w:val="0A0A0A"/>
          <w:kern w:val="0"/>
          <w:sz w:val="28"/>
          <w:szCs w:val="28"/>
          <w14:ligatures w14:val="none"/>
        </w:rPr>
      </w:pPr>
    </w:p>
    <w:p w14:paraId="203FBFE0" w14:textId="77777777" w:rsidR="00604BE0" w:rsidRPr="002D1F7D" w:rsidRDefault="00604BE0" w:rsidP="00222782">
      <w:pPr>
        <w:pStyle w:val="ListParagraph"/>
        <w:shd w:val="clear" w:color="auto" w:fill="FFFFFF"/>
        <w:spacing w:after="0" w:line="360" w:lineRule="auto"/>
        <w:ind w:left="0"/>
        <w:jc w:val="center"/>
        <w:rPr>
          <w:rFonts w:ascii="Arial" w:eastAsia="Times New Roman" w:hAnsi="Arial" w:cs="Arial"/>
          <w:color w:val="0A0A0A"/>
          <w:kern w:val="0"/>
          <w:sz w:val="28"/>
          <w:szCs w:val="28"/>
          <w14:ligatures w14:val="none"/>
        </w:rPr>
      </w:pPr>
      <w:r w:rsidRPr="002D1F7D">
        <w:rPr>
          <w:rFonts w:ascii="Arial" w:eastAsia="Times New Roman" w:hAnsi="Arial" w:cs="Arial"/>
          <w:b/>
          <w:bCs/>
          <w:color w:val="0A0A0A"/>
          <w:kern w:val="0"/>
          <w:sz w:val="28"/>
          <w:szCs w:val="28"/>
          <w14:ligatures w14:val="none"/>
        </w:rPr>
        <w:t>Vision Statement</w:t>
      </w:r>
    </w:p>
    <w:p w14:paraId="48B0A59A" w14:textId="77777777" w:rsidR="00604BE0" w:rsidRPr="002D1F7D" w:rsidRDefault="00604BE0" w:rsidP="00881C32">
      <w:pPr>
        <w:shd w:val="clear" w:color="auto" w:fill="FFFFFF"/>
        <w:spacing w:after="180" w:line="360" w:lineRule="atLeast"/>
        <w:ind w:left="720"/>
        <w:jc w:val="both"/>
        <w:rPr>
          <w:rFonts w:ascii="Arial" w:eastAsia="Times New Roman" w:hAnsi="Arial" w:cs="Arial"/>
          <w:color w:val="0A0A0A"/>
          <w:kern w:val="0"/>
          <w:sz w:val="28"/>
          <w:szCs w:val="28"/>
          <w14:ligatures w14:val="none"/>
        </w:rPr>
      </w:pPr>
      <w:r w:rsidRPr="002D1F7D">
        <w:rPr>
          <w:rFonts w:ascii="Arial" w:eastAsia="Times New Roman" w:hAnsi="Arial" w:cs="Arial"/>
          <w:color w:val="0A0A0A"/>
          <w:kern w:val="0"/>
          <w:sz w:val="28"/>
          <w:szCs w:val="28"/>
          <w14:ligatures w14:val="none"/>
        </w:rPr>
        <w:t>To be a premier, desirable, and harmonious neighborhood that residents are proud to call home. </w:t>
      </w:r>
    </w:p>
    <w:p w14:paraId="54FF36F2" w14:textId="1AB5FDE7" w:rsidR="003A152B" w:rsidRPr="002D1F7D" w:rsidRDefault="003A152B" w:rsidP="00222782">
      <w:pPr>
        <w:spacing w:after="0" w:line="360" w:lineRule="auto"/>
        <w:ind w:left="-720" w:firstLine="720"/>
        <w:jc w:val="center"/>
        <w:rPr>
          <w:rFonts w:ascii="Arial" w:hAnsi="Arial" w:cs="Arial"/>
          <w:b/>
          <w:bCs/>
          <w:sz w:val="28"/>
          <w:szCs w:val="28"/>
        </w:rPr>
      </w:pPr>
      <w:r w:rsidRPr="002D1F7D">
        <w:rPr>
          <w:rFonts w:ascii="Arial" w:hAnsi="Arial" w:cs="Arial"/>
          <w:b/>
          <w:bCs/>
          <w:sz w:val="28"/>
          <w:szCs w:val="28"/>
        </w:rPr>
        <w:t>Actions</w:t>
      </w:r>
      <w:r w:rsidR="0047445F">
        <w:rPr>
          <w:rFonts w:ascii="Arial" w:hAnsi="Arial" w:cs="Arial"/>
          <w:b/>
          <w:bCs/>
          <w:sz w:val="28"/>
          <w:szCs w:val="28"/>
        </w:rPr>
        <w:t>/Projects</w:t>
      </w:r>
      <w:r w:rsidRPr="002D1F7D">
        <w:rPr>
          <w:rFonts w:ascii="Arial" w:hAnsi="Arial" w:cs="Arial"/>
          <w:b/>
          <w:bCs/>
          <w:sz w:val="28"/>
          <w:szCs w:val="28"/>
        </w:rPr>
        <w:t xml:space="preserve"> to be Accomplished</w:t>
      </w:r>
    </w:p>
    <w:p w14:paraId="677A859C" w14:textId="5D798DFA" w:rsidR="003A152B" w:rsidRPr="002D1F7D" w:rsidRDefault="0047445F">
      <w:pPr>
        <w:pStyle w:val="ListParagraph"/>
        <w:numPr>
          <w:ilvl w:val="0"/>
          <w:numId w:val="5"/>
        </w:numPr>
        <w:spacing w:after="0"/>
        <w:rPr>
          <w:rFonts w:ascii="Arial" w:hAnsi="Arial" w:cs="Arial"/>
          <w:b/>
          <w:bCs/>
          <w:sz w:val="28"/>
          <w:szCs w:val="28"/>
        </w:rPr>
      </w:pPr>
      <w:r>
        <w:rPr>
          <w:rFonts w:ascii="Arial" w:hAnsi="Arial" w:cs="Arial"/>
          <w:sz w:val="28"/>
          <w:szCs w:val="28"/>
        </w:rPr>
        <w:t>AP-2027-001: Demo and replace center fence, contractor bid will include pressure washing and sealant in 2028</w:t>
      </w:r>
      <w:r w:rsidR="00F72B3A">
        <w:rPr>
          <w:rFonts w:ascii="Arial" w:hAnsi="Arial" w:cs="Arial"/>
          <w:sz w:val="28"/>
          <w:szCs w:val="28"/>
        </w:rPr>
        <w:t xml:space="preserve"> (Project)</w:t>
      </w:r>
    </w:p>
    <w:p w14:paraId="5C2674EE" w14:textId="77777777"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AP-2027-002: Annual fiscal audit</w:t>
      </w:r>
    </w:p>
    <w:p w14:paraId="23513A00" w14:textId="59B4C732" w:rsidR="003A152B" w:rsidRPr="002D1F7D" w:rsidRDefault="00457C49">
      <w:pPr>
        <w:pStyle w:val="ListParagraph"/>
        <w:numPr>
          <w:ilvl w:val="0"/>
          <w:numId w:val="5"/>
        </w:numPr>
        <w:spacing w:after="0"/>
        <w:rPr>
          <w:rFonts w:ascii="Arial" w:hAnsi="Arial" w:cs="Arial"/>
          <w:b/>
          <w:bCs/>
          <w:sz w:val="28"/>
          <w:szCs w:val="28"/>
        </w:rPr>
      </w:pPr>
      <w:r>
        <w:rPr>
          <w:rFonts w:ascii="Arial" w:hAnsi="Arial" w:cs="Arial"/>
          <w:sz w:val="28"/>
          <w:szCs w:val="28"/>
        </w:rPr>
        <w:t xml:space="preserve">AP-2027-003: </w:t>
      </w:r>
      <w:r w:rsidR="003A152B" w:rsidRPr="002D1F7D">
        <w:rPr>
          <w:rFonts w:ascii="Arial" w:hAnsi="Arial" w:cs="Arial"/>
          <w:sz w:val="28"/>
          <w:szCs w:val="28"/>
        </w:rPr>
        <w:t>Annual CCRs review, amendments recorded</w:t>
      </w:r>
    </w:p>
    <w:p w14:paraId="774B777A" w14:textId="77777777"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AP-2027-004: Annual picnic</w:t>
      </w:r>
    </w:p>
    <w:p w14:paraId="584ECF8E" w14:textId="77777777"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AP-2027-005: 2028 budget preparation</w:t>
      </w:r>
    </w:p>
    <w:p w14:paraId="6ADDDA3A" w14:textId="7221B3E8" w:rsidR="003A152B"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AP-2027-006: Strategic plan review and revision</w:t>
      </w:r>
    </w:p>
    <w:p w14:paraId="78AC0E6C" w14:textId="79119A69"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AP-2027-007: Annual meeting and elections</w:t>
      </w:r>
    </w:p>
    <w:p w14:paraId="1AAA42C4" w14:textId="20A3EE69"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AP-2027-008: Sign for new brick wall</w:t>
      </w:r>
      <w:r w:rsidR="00F72B3A">
        <w:rPr>
          <w:rFonts w:ascii="Arial" w:hAnsi="Arial" w:cs="Arial"/>
          <w:sz w:val="28"/>
          <w:szCs w:val="28"/>
        </w:rPr>
        <w:t xml:space="preserve"> (Project)</w:t>
      </w:r>
    </w:p>
    <w:p w14:paraId="429DBAD9" w14:textId="7B2747FF"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AP-2028-001: Pressure wash and sealant center fence (installed 2027)</w:t>
      </w:r>
      <w:r w:rsidR="00F72B3A">
        <w:rPr>
          <w:rFonts w:ascii="Arial" w:hAnsi="Arial" w:cs="Arial"/>
          <w:sz w:val="28"/>
          <w:szCs w:val="28"/>
        </w:rPr>
        <w:t xml:space="preserve"> (Project)</w:t>
      </w:r>
    </w:p>
    <w:p w14:paraId="4E31FF6B" w14:textId="2D2148CA"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AP-2028-002: Annual fiscal audit</w:t>
      </w:r>
    </w:p>
    <w:p w14:paraId="174A6DEA" w14:textId="5E77829D" w:rsidR="00457C49" w:rsidRPr="00457C49" w:rsidRDefault="00457C49">
      <w:pPr>
        <w:pStyle w:val="ListParagraph"/>
        <w:numPr>
          <w:ilvl w:val="0"/>
          <w:numId w:val="5"/>
        </w:numPr>
        <w:spacing w:after="0"/>
        <w:rPr>
          <w:rFonts w:ascii="Arial" w:hAnsi="Arial" w:cs="Arial"/>
          <w:b/>
          <w:bCs/>
          <w:sz w:val="28"/>
          <w:szCs w:val="28"/>
        </w:rPr>
      </w:pPr>
      <w:r>
        <w:rPr>
          <w:rFonts w:ascii="Arial" w:hAnsi="Arial" w:cs="Arial"/>
          <w:sz w:val="28"/>
          <w:szCs w:val="28"/>
        </w:rPr>
        <w:t>AP-2028-003: Annual CCRs review, amendments recorded</w:t>
      </w:r>
    </w:p>
    <w:p w14:paraId="43D30545" w14:textId="42FEA030" w:rsidR="00457C49"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AP-2028-004: Annual picnic</w:t>
      </w:r>
    </w:p>
    <w:p w14:paraId="5F04CBDF" w14:textId="5D202C04"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AP-2028-005: 2029 budget preparation</w:t>
      </w:r>
    </w:p>
    <w:p w14:paraId="23D65EDF" w14:textId="6EDDB66F"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AP-2028-006: Strategic plan review and revision</w:t>
      </w:r>
    </w:p>
    <w:p w14:paraId="60238FA2" w14:textId="639AEBF9"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lastRenderedPageBreak/>
        <w:t>AP-2028-007: Annual members meeting and elections</w:t>
      </w:r>
    </w:p>
    <w:p w14:paraId="5BBCAB98" w14:textId="47C769EE"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AP-2029-001: Demo and replace center T section fence, contractor bid will include pressure washing and sealant 2029</w:t>
      </w:r>
      <w:r w:rsidR="00F72B3A">
        <w:rPr>
          <w:rFonts w:ascii="Arial" w:hAnsi="Arial" w:cs="Arial"/>
          <w:sz w:val="28"/>
          <w:szCs w:val="28"/>
        </w:rPr>
        <w:t xml:space="preserve"> (Project)</w:t>
      </w:r>
    </w:p>
    <w:p w14:paraId="28EA2025" w14:textId="0B9D0EFE"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AP-2029-002: Pressure wash and sealant approximately 1100 feet of common area and boundary fence sealed in 2025</w:t>
      </w:r>
      <w:r w:rsidR="00F72B3A">
        <w:rPr>
          <w:rFonts w:ascii="Arial" w:hAnsi="Arial" w:cs="Arial"/>
          <w:sz w:val="28"/>
          <w:szCs w:val="28"/>
        </w:rPr>
        <w:t xml:space="preserve"> (Project)</w:t>
      </w:r>
    </w:p>
    <w:p w14:paraId="49F343FA" w14:textId="4A9877F3" w:rsidR="00DC6F9C" w:rsidRPr="00DC6F9C" w:rsidRDefault="00DC6F9C">
      <w:pPr>
        <w:pStyle w:val="ListParagraph"/>
        <w:numPr>
          <w:ilvl w:val="0"/>
          <w:numId w:val="5"/>
        </w:numPr>
        <w:spacing w:after="0"/>
        <w:rPr>
          <w:rFonts w:ascii="Arial" w:hAnsi="Arial" w:cs="Arial"/>
          <w:b/>
          <w:bCs/>
          <w:sz w:val="28"/>
          <w:szCs w:val="28"/>
        </w:rPr>
      </w:pPr>
      <w:r>
        <w:rPr>
          <w:rFonts w:ascii="Arial" w:hAnsi="Arial" w:cs="Arial"/>
          <w:sz w:val="28"/>
          <w:szCs w:val="28"/>
        </w:rPr>
        <w:t>AP-2029-003: Annual fiscal audit</w:t>
      </w:r>
    </w:p>
    <w:p w14:paraId="39E10E11" w14:textId="20188FC3" w:rsidR="00DC6F9C" w:rsidRPr="008F07BD" w:rsidRDefault="00DC6F9C">
      <w:pPr>
        <w:pStyle w:val="ListParagraph"/>
        <w:numPr>
          <w:ilvl w:val="0"/>
          <w:numId w:val="5"/>
        </w:numPr>
        <w:spacing w:after="0"/>
        <w:rPr>
          <w:rFonts w:ascii="Arial" w:hAnsi="Arial" w:cs="Arial"/>
          <w:b/>
          <w:bCs/>
          <w:sz w:val="28"/>
          <w:szCs w:val="28"/>
        </w:rPr>
      </w:pPr>
      <w:r>
        <w:rPr>
          <w:rFonts w:ascii="Arial" w:hAnsi="Arial" w:cs="Arial"/>
          <w:sz w:val="28"/>
          <w:szCs w:val="28"/>
        </w:rPr>
        <w:t xml:space="preserve">AP-2029-004: </w:t>
      </w:r>
      <w:r w:rsidR="008F07BD">
        <w:rPr>
          <w:rFonts w:ascii="Arial" w:hAnsi="Arial" w:cs="Arial"/>
          <w:sz w:val="28"/>
          <w:szCs w:val="28"/>
        </w:rPr>
        <w:t>Annual CCRs review, amendments recorded</w:t>
      </w:r>
    </w:p>
    <w:p w14:paraId="3C6A07BB" w14:textId="332B5330" w:rsidR="008F07BD" w:rsidRPr="008F07BD" w:rsidRDefault="008F07BD">
      <w:pPr>
        <w:pStyle w:val="ListParagraph"/>
        <w:numPr>
          <w:ilvl w:val="0"/>
          <w:numId w:val="5"/>
        </w:numPr>
        <w:spacing w:after="0"/>
        <w:rPr>
          <w:rFonts w:ascii="Arial" w:hAnsi="Arial" w:cs="Arial"/>
          <w:b/>
          <w:bCs/>
          <w:sz w:val="28"/>
          <w:szCs w:val="28"/>
        </w:rPr>
      </w:pPr>
      <w:r>
        <w:rPr>
          <w:rFonts w:ascii="Arial" w:hAnsi="Arial" w:cs="Arial"/>
          <w:sz w:val="28"/>
          <w:szCs w:val="28"/>
        </w:rPr>
        <w:t>AP-2029-005: Annual picnic</w:t>
      </w:r>
    </w:p>
    <w:p w14:paraId="7D83EB0B" w14:textId="50B78190" w:rsidR="008F07BD" w:rsidRPr="008F07BD" w:rsidRDefault="008F07BD">
      <w:pPr>
        <w:pStyle w:val="ListParagraph"/>
        <w:numPr>
          <w:ilvl w:val="0"/>
          <w:numId w:val="5"/>
        </w:numPr>
        <w:spacing w:after="0"/>
        <w:rPr>
          <w:rFonts w:ascii="Arial" w:hAnsi="Arial" w:cs="Arial"/>
          <w:b/>
          <w:bCs/>
          <w:sz w:val="28"/>
          <w:szCs w:val="28"/>
        </w:rPr>
      </w:pPr>
      <w:r>
        <w:rPr>
          <w:rFonts w:ascii="Arial" w:hAnsi="Arial" w:cs="Arial"/>
          <w:sz w:val="28"/>
          <w:szCs w:val="28"/>
        </w:rPr>
        <w:t>AP-2029-006: 2030 budget preparation</w:t>
      </w:r>
    </w:p>
    <w:p w14:paraId="2A9EDB56" w14:textId="65683872" w:rsidR="008F07BD" w:rsidRPr="008F07BD" w:rsidRDefault="008F07BD">
      <w:pPr>
        <w:pStyle w:val="ListParagraph"/>
        <w:numPr>
          <w:ilvl w:val="0"/>
          <w:numId w:val="5"/>
        </w:numPr>
        <w:spacing w:after="0"/>
        <w:rPr>
          <w:rFonts w:ascii="Arial" w:hAnsi="Arial" w:cs="Arial"/>
          <w:b/>
          <w:bCs/>
          <w:sz w:val="28"/>
          <w:szCs w:val="28"/>
        </w:rPr>
      </w:pPr>
      <w:r>
        <w:rPr>
          <w:rFonts w:ascii="Arial" w:hAnsi="Arial" w:cs="Arial"/>
          <w:sz w:val="28"/>
          <w:szCs w:val="28"/>
        </w:rPr>
        <w:t>AP-2029-007: Strategic plan review and revision</w:t>
      </w:r>
    </w:p>
    <w:p w14:paraId="42EC28A0" w14:textId="0DE9E3F1" w:rsidR="008F07BD" w:rsidRPr="00017692" w:rsidRDefault="008F07BD">
      <w:pPr>
        <w:pStyle w:val="ListParagraph"/>
        <w:numPr>
          <w:ilvl w:val="0"/>
          <w:numId w:val="5"/>
        </w:numPr>
        <w:spacing w:after="0"/>
        <w:rPr>
          <w:rFonts w:ascii="Arial" w:hAnsi="Arial" w:cs="Arial"/>
          <w:b/>
          <w:bCs/>
          <w:sz w:val="28"/>
          <w:szCs w:val="28"/>
        </w:rPr>
      </w:pPr>
      <w:r>
        <w:rPr>
          <w:rFonts w:ascii="Arial" w:hAnsi="Arial" w:cs="Arial"/>
          <w:sz w:val="28"/>
          <w:szCs w:val="28"/>
        </w:rPr>
        <w:t>AP-2029-008: Annual members meeting and elections</w:t>
      </w:r>
    </w:p>
    <w:p w14:paraId="04C24CD8" w14:textId="6667BE9B" w:rsidR="00017692" w:rsidRPr="00017692" w:rsidRDefault="00017692">
      <w:pPr>
        <w:pStyle w:val="ListParagraph"/>
        <w:numPr>
          <w:ilvl w:val="0"/>
          <w:numId w:val="5"/>
        </w:numPr>
        <w:spacing w:after="0"/>
        <w:rPr>
          <w:rFonts w:ascii="Arial" w:hAnsi="Arial" w:cs="Arial"/>
          <w:b/>
          <w:bCs/>
          <w:sz w:val="28"/>
          <w:szCs w:val="28"/>
        </w:rPr>
      </w:pPr>
      <w:r>
        <w:rPr>
          <w:rFonts w:ascii="Arial" w:hAnsi="Arial" w:cs="Arial"/>
          <w:sz w:val="28"/>
          <w:szCs w:val="28"/>
        </w:rPr>
        <w:t>AP-2029-009: Clean, repair, paint white column caps</w:t>
      </w:r>
      <w:r w:rsidR="00F72B3A">
        <w:rPr>
          <w:rFonts w:ascii="Arial" w:hAnsi="Arial" w:cs="Arial"/>
          <w:sz w:val="28"/>
          <w:szCs w:val="28"/>
        </w:rPr>
        <w:t xml:space="preserve"> (Project)</w:t>
      </w:r>
    </w:p>
    <w:p w14:paraId="357EB979" w14:textId="3C5C5104" w:rsidR="00017692" w:rsidRPr="00197E76" w:rsidRDefault="00017692">
      <w:pPr>
        <w:pStyle w:val="ListParagraph"/>
        <w:numPr>
          <w:ilvl w:val="0"/>
          <w:numId w:val="5"/>
        </w:numPr>
        <w:spacing w:after="0"/>
        <w:rPr>
          <w:rFonts w:ascii="Arial" w:hAnsi="Arial" w:cs="Arial"/>
          <w:b/>
          <w:bCs/>
          <w:sz w:val="28"/>
          <w:szCs w:val="28"/>
        </w:rPr>
      </w:pPr>
      <w:r>
        <w:rPr>
          <w:rFonts w:ascii="Arial" w:hAnsi="Arial" w:cs="Arial"/>
          <w:sz w:val="28"/>
          <w:szCs w:val="28"/>
        </w:rPr>
        <w:t>AP-2030-001:</w:t>
      </w:r>
      <w:r w:rsidR="00197E76">
        <w:rPr>
          <w:rFonts w:ascii="Arial" w:hAnsi="Arial" w:cs="Arial"/>
          <w:sz w:val="28"/>
          <w:szCs w:val="28"/>
        </w:rPr>
        <w:t xml:space="preserve"> Pressure wash and sealant center T fence installed 2029</w:t>
      </w:r>
      <w:r w:rsidR="00F72B3A">
        <w:rPr>
          <w:rFonts w:ascii="Arial" w:hAnsi="Arial" w:cs="Arial"/>
          <w:sz w:val="28"/>
          <w:szCs w:val="28"/>
        </w:rPr>
        <w:t xml:space="preserve"> (Project)</w:t>
      </w:r>
    </w:p>
    <w:p w14:paraId="01E9A7E1" w14:textId="037E3C2A"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AP-2030-002: Annual fiscal audit</w:t>
      </w:r>
    </w:p>
    <w:p w14:paraId="7515B805" w14:textId="029AC571"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AP-2030-003: Annual CCRs review, amendments recorded</w:t>
      </w:r>
    </w:p>
    <w:p w14:paraId="21F5759A" w14:textId="5252E612"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AP-2030-004: Annual picnic</w:t>
      </w:r>
    </w:p>
    <w:p w14:paraId="32FA240B" w14:textId="38CA1024"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AP-2030-005: 2031 budget preparation</w:t>
      </w:r>
    </w:p>
    <w:p w14:paraId="5BA8F176" w14:textId="55875A79"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AP-2030-006: Strategic plan review and revision</w:t>
      </w:r>
    </w:p>
    <w:p w14:paraId="4907610C" w14:textId="78DB1CF7" w:rsidR="00197E76" w:rsidRPr="00197E76" w:rsidRDefault="00197E76">
      <w:pPr>
        <w:pStyle w:val="ListParagraph"/>
        <w:numPr>
          <w:ilvl w:val="0"/>
          <w:numId w:val="5"/>
        </w:numPr>
        <w:spacing w:after="0"/>
        <w:rPr>
          <w:rFonts w:ascii="Arial" w:hAnsi="Arial" w:cs="Arial"/>
          <w:b/>
          <w:bCs/>
          <w:sz w:val="28"/>
          <w:szCs w:val="28"/>
        </w:rPr>
      </w:pPr>
      <w:r>
        <w:rPr>
          <w:rFonts w:ascii="Arial" w:hAnsi="Arial" w:cs="Arial"/>
          <w:sz w:val="28"/>
          <w:szCs w:val="28"/>
        </w:rPr>
        <w:t>AP-2030-007: Annual members meeting and elections</w:t>
      </w:r>
    </w:p>
    <w:p w14:paraId="7385C0F3" w14:textId="49C13150" w:rsidR="00197E76" w:rsidRPr="00EF5D26" w:rsidRDefault="00197E76">
      <w:pPr>
        <w:pStyle w:val="ListParagraph"/>
        <w:numPr>
          <w:ilvl w:val="0"/>
          <w:numId w:val="5"/>
        </w:numPr>
        <w:spacing w:after="0"/>
        <w:rPr>
          <w:rFonts w:ascii="Arial" w:hAnsi="Arial" w:cs="Arial"/>
          <w:b/>
          <w:bCs/>
          <w:sz w:val="28"/>
          <w:szCs w:val="28"/>
        </w:rPr>
      </w:pPr>
      <w:r>
        <w:rPr>
          <w:rFonts w:ascii="Arial" w:hAnsi="Arial" w:cs="Arial"/>
          <w:sz w:val="28"/>
          <w:szCs w:val="28"/>
        </w:rPr>
        <w:t xml:space="preserve">AP-2031-001: Pressure wash and sealant fence behind unit 219 </w:t>
      </w:r>
      <w:r w:rsidR="00EF5D26">
        <w:rPr>
          <w:rFonts w:ascii="Arial" w:hAnsi="Arial" w:cs="Arial"/>
          <w:sz w:val="28"/>
          <w:szCs w:val="28"/>
        </w:rPr>
        <w:t>–</w:t>
      </w:r>
      <w:r>
        <w:rPr>
          <w:rFonts w:ascii="Arial" w:hAnsi="Arial" w:cs="Arial"/>
          <w:sz w:val="28"/>
          <w:szCs w:val="28"/>
        </w:rPr>
        <w:t xml:space="preserve"> 247</w:t>
      </w:r>
      <w:r w:rsidR="00F72B3A">
        <w:rPr>
          <w:rFonts w:ascii="Arial" w:hAnsi="Arial" w:cs="Arial"/>
          <w:sz w:val="28"/>
          <w:szCs w:val="28"/>
        </w:rPr>
        <w:t xml:space="preserve"> (Project)</w:t>
      </w:r>
    </w:p>
    <w:p w14:paraId="326C27EB" w14:textId="3E6E9454" w:rsidR="00EF5D26" w:rsidRPr="00EF5D26" w:rsidRDefault="00EF5D26">
      <w:pPr>
        <w:pStyle w:val="ListParagraph"/>
        <w:numPr>
          <w:ilvl w:val="0"/>
          <w:numId w:val="5"/>
        </w:numPr>
        <w:spacing w:after="0"/>
        <w:rPr>
          <w:rFonts w:ascii="Arial" w:hAnsi="Arial" w:cs="Arial"/>
          <w:b/>
          <w:bCs/>
          <w:sz w:val="28"/>
          <w:szCs w:val="28"/>
        </w:rPr>
      </w:pPr>
      <w:r>
        <w:rPr>
          <w:rFonts w:ascii="Arial" w:hAnsi="Arial" w:cs="Arial"/>
          <w:sz w:val="28"/>
          <w:szCs w:val="28"/>
        </w:rPr>
        <w:t>AP-2031-002: Annual fiscal audit</w:t>
      </w:r>
    </w:p>
    <w:p w14:paraId="4AFD9C09" w14:textId="1C504C9D" w:rsidR="00EF5D26" w:rsidRPr="00EF5D26" w:rsidRDefault="00EF5D26">
      <w:pPr>
        <w:pStyle w:val="ListParagraph"/>
        <w:numPr>
          <w:ilvl w:val="0"/>
          <w:numId w:val="5"/>
        </w:numPr>
        <w:spacing w:after="0"/>
        <w:rPr>
          <w:rFonts w:ascii="Arial" w:hAnsi="Arial" w:cs="Arial"/>
          <w:b/>
          <w:bCs/>
          <w:sz w:val="28"/>
          <w:szCs w:val="28"/>
        </w:rPr>
      </w:pPr>
      <w:r>
        <w:rPr>
          <w:rFonts w:ascii="Arial" w:hAnsi="Arial" w:cs="Arial"/>
          <w:sz w:val="28"/>
          <w:szCs w:val="28"/>
        </w:rPr>
        <w:t>AP-2031-003: Annual CCRs review, amendments recorded</w:t>
      </w:r>
    </w:p>
    <w:p w14:paraId="17014BA6" w14:textId="77777777" w:rsidR="00EF5D26" w:rsidRPr="00197E76" w:rsidRDefault="00EF5D26" w:rsidP="00EF5D26">
      <w:pPr>
        <w:pStyle w:val="ListParagraph"/>
        <w:numPr>
          <w:ilvl w:val="0"/>
          <w:numId w:val="5"/>
        </w:numPr>
        <w:spacing w:after="0"/>
        <w:rPr>
          <w:rFonts w:ascii="Arial" w:hAnsi="Arial" w:cs="Arial"/>
          <w:b/>
          <w:bCs/>
          <w:sz w:val="28"/>
          <w:szCs w:val="28"/>
        </w:rPr>
      </w:pPr>
      <w:r>
        <w:rPr>
          <w:rFonts w:ascii="Arial" w:hAnsi="Arial" w:cs="Arial"/>
          <w:sz w:val="28"/>
          <w:szCs w:val="28"/>
        </w:rPr>
        <w:t>AP-2031-004: Annual picnic</w:t>
      </w:r>
    </w:p>
    <w:p w14:paraId="110FBA1E" w14:textId="2E7D2903" w:rsidR="00EF5D26" w:rsidRPr="00EF5D26" w:rsidRDefault="00EF5D26">
      <w:pPr>
        <w:pStyle w:val="ListParagraph"/>
        <w:numPr>
          <w:ilvl w:val="0"/>
          <w:numId w:val="5"/>
        </w:numPr>
        <w:spacing w:after="0"/>
        <w:rPr>
          <w:rFonts w:ascii="Arial" w:hAnsi="Arial" w:cs="Arial"/>
          <w:b/>
          <w:bCs/>
          <w:sz w:val="28"/>
          <w:szCs w:val="28"/>
        </w:rPr>
      </w:pPr>
      <w:r>
        <w:rPr>
          <w:rFonts w:ascii="Arial" w:hAnsi="Arial" w:cs="Arial"/>
          <w:sz w:val="28"/>
          <w:szCs w:val="28"/>
        </w:rPr>
        <w:t>AP-2031-005: 2032 budget preparation</w:t>
      </w:r>
    </w:p>
    <w:p w14:paraId="0212B76D" w14:textId="7A669C0A" w:rsidR="00EF5D26" w:rsidRPr="00EF5D26" w:rsidRDefault="00EF5D26">
      <w:pPr>
        <w:pStyle w:val="ListParagraph"/>
        <w:numPr>
          <w:ilvl w:val="0"/>
          <w:numId w:val="5"/>
        </w:numPr>
        <w:spacing w:after="0"/>
        <w:rPr>
          <w:rFonts w:ascii="Arial" w:hAnsi="Arial" w:cs="Arial"/>
          <w:b/>
          <w:bCs/>
          <w:sz w:val="28"/>
          <w:szCs w:val="28"/>
        </w:rPr>
      </w:pPr>
      <w:r>
        <w:rPr>
          <w:rFonts w:ascii="Arial" w:hAnsi="Arial" w:cs="Arial"/>
          <w:sz w:val="28"/>
          <w:szCs w:val="28"/>
        </w:rPr>
        <w:t>AP-2031-006: Strategic plan review and revision</w:t>
      </w:r>
    </w:p>
    <w:p w14:paraId="48E9E83A" w14:textId="56D0B81C" w:rsidR="00D34CE4" w:rsidRPr="00EF5D26" w:rsidRDefault="00EF5D26" w:rsidP="00EF5D26">
      <w:pPr>
        <w:pStyle w:val="ListParagraph"/>
        <w:numPr>
          <w:ilvl w:val="0"/>
          <w:numId w:val="5"/>
        </w:numPr>
        <w:spacing w:after="0"/>
        <w:rPr>
          <w:rFonts w:ascii="Arial" w:hAnsi="Arial" w:cs="Arial"/>
          <w:b/>
          <w:bCs/>
          <w:sz w:val="28"/>
          <w:szCs w:val="28"/>
        </w:rPr>
      </w:pPr>
      <w:r>
        <w:rPr>
          <w:rFonts w:ascii="Arial" w:hAnsi="Arial" w:cs="Arial"/>
          <w:sz w:val="28"/>
          <w:szCs w:val="28"/>
        </w:rPr>
        <w:t>AP-2031-007: Annual members meeting and elections</w:t>
      </w:r>
    </w:p>
    <w:p w14:paraId="6A45E7F0" w14:textId="7327B2B1" w:rsidR="005E7B86" w:rsidRPr="002D1F7D" w:rsidRDefault="005E7B86" w:rsidP="00222782">
      <w:pPr>
        <w:spacing w:after="0" w:line="360" w:lineRule="auto"/>
        <w:ind w:left="-720" w:firstLine="720"/>
        <w:jc w:val="center"/>
        <w:rPr>
          <w:rFonts w:ascii="Arial" w:hAnsi="Arial" w:cs="Arial"/>
          <w:b/>
          <w:bCs/>
          <w:sz w:val="28"/>
          <w:szCs w:val="28"/>
        </w:rPr>
      </w:pPr>
      <w:r w:rsidRPr="002D1F7D">
        <w:rPr>
          <w:rFonts w:ascii="Arial" w:hAnsi="Arial" w:cs="Arial"/>
          <w:b/>
          <w:bCs/>
          <w:sz w:val="28"/>
          <w:szCs w:val="28"/>
        </w:rPr>
        <w:t>Projects to Consider</w:t>
      </w:r>
    </w:p>
    <w:p w14:paraId="414FC57D" w14:textId="07F84608" w:rsidR="00AD685C" w:rsidRPr="002D1F7D" w:rsidRDefault="00AD685C">
      <w:pPr>
        <w:pStyle w:val="ListParagraph"/>
        <w:numPr>
          <w:ilvl w:val="0"/>
          <w:numId w:val="7"/>
        </w:numPr>
        <w:jc w:val="both"/>
        <w:rPr>
          <w:rFonts w:ascii="Arial" w:hAnsi="Arial" w:cs="Arial"/>
          <w:b/>
          <w:bCs/>
          <w:sz w:val="28"/>
          <w:szCs w:val="28"/>
        </w:rPr>
      </w:pPr>
      <w:r w:rsidRPr="002D1F7D">
        <w:rPr>
          <w:rFonts w:ascii="Arial" w:hAnsi="Arial" w:cs="Arial"/>
          <w:sz w:val="28"/>
          <w:szCs w:val="28"/>
        </w:rPr>
        <w:t>Topographical and grade elevation survey.</w:t>
      </w:r>
    </w:p>
    <w:p w14:paraId="7F5ED91E" w14:textId="39277F06" w:rsidR="0051355F" w:rsidRPr="002D1F7D" w:rsidRDefault="0051355F">
      <w:pPr>
        <w:pStyle w:val="ListParagraph"/>
        <w:numPr>
          <w:ilvl w:val="0"/>
          <w:numId w:val="7"/>
        </w:numPr>
        <w:jc w:val="both"/>
        <w:rPr>
          <w:rFonts w:ascii="Arial" w:hAnsi="Arial" w:cs="Arial"/>
          <w:b/>
          <w:bCs/>
          <w:sz w:val="28"/>
          <w:szCs w:val="28"/>
        </w:rPr>
      </w:pPr>
      <w:r w:rsidRPr="002D1F7D">
        <w:rPr>
          <w:rFonts w:ascii="Arial" w:hAnsi="Arial" w:cs="Arial"/>
          <w:sz w:val="28"/>
          <w:szCs w:val="28"/>
        </w:rPr>
        <w:t>Mailbox replacement project</w:t>
      </w:r>
    </w:p>
    <w:p w14:paraId="52002B6F" w14:textId="08863078" w:rsidR="00563BE5" w:rsidRPr="002D1F7D" w:rsidRDefault="00563BE5">
      <w:pPr>
        <w:pStyle w:val="ListParagraph"/>
        <w:numPr>
          <w:ilvl w:val="0"/>
          <w:numId w:val="7"/>
        </w:numPr>
        <w:jc w:val="both"/>
        <w:rPr>
          <w:rFonts w:ascii="Arial" w:hAnsi="Arial" w:cs="Arial"/>
          <w:b/>
          <w:bCs/>
          <w:sz w:val="28"/>
          <w:szCs w:val="28"/>
        </w:rPr>
      </w:pPr>
      <w:r w:rsidRPr="002D1F7D">
        <w:rPr>
          <w:rFonts w:ascii="Arial" w:hAnsi="Arial" w:cs="Arial"/>
          <w:sz w:val="28"/>
          <w:szCs w:val="28"/>
        </w:rPr>
        <w:t>Fence replacement</w:t>
      </w:r>
    </w:p>
    <w:p w14:paraId="51D4CA4D" w14:textId="1B16849E" w:rsidR="008C3054" w:rsidRPr="002D1F7D" w:rsidRDefault="00EF5D26">
      <w:pPr>
        <w:pStyle w:val="ListParagraph"/>
        <w:numPr>
          <w:ilvl w:val="0"/>
          <w:numId w:val="7"/>
        </w:numPr>
        <w:jc w:val="both"/>
        <w:rPr>
          <w:rFonts w:ascii="Arial" w:hAnsi="Arial" w:cs="Arial"/>
          <w:b/>
          <w:bCs/>
          <w:sz w:val="28"/>
          <w:szCs w:val="28"/>
        </w:rPr>
      </w:pPr>
      <w:r>
        <w:rPr>
          <w:rFonts w:ascii="Arial" w:hAnsi="Arial" w:cs="Arial"/>
          <w:sz w:val="28"/>
          <w:szCs w:val="28"/>
        </w:rPr>
        <w:lastRenderedPageBreak/>
        <w:t>Mobile e</w:t>
      </w:r>
      <w:r w:rsidR="008C3054" w:rsidRPr="002D1F7D">
        <w:rPr>
          <w:rFonts w:ascii="Arial" w:hAnsi="Arial" w:cs="Arial"/>
          <w:sz w:val="28"/>
          <w:szCs w:val="28"/>
        </w:rPr>
        <w:t>lectronic messaging sign at front entrance</w:t>
      </w:r>
      <w:r w:rsidR="00F72B3A">
        <w:rPr>
          <w:rFonts w:ascii="Arial" w:hAnsi="Arial" w:cs="Arial"/>
          <w:sz w:val="28"/>
          <w:szCs w:val="28"/>
        </w:rPr>
        <w:t xml:space="preserve"> (Same as what we have now but electronic)</w:t>
      </w:r>
    </w:p>
    <w:p w14:paraId="49C1372A" w14:textId="39F3F136" w:rsidR="003A152B" w:rsidRPr="002D1F7D" w:rsidRDefault="003A152B">
      <w:pPr>
        <w:pStyle w:val="ListParagraph"/>
        <w:numPr>
          <w:ilvl w:val="0"/>
          <w:numId w:val="7"/>
        </w:numPr>
        <w:jc w:val="both"/>
        <w:rPr>
          <w:rFonts w:ascii="Arial" w:hAnsi="Arial" w:cs="Arial"/>
          <w:b/>
          <w:bCs/>
          <w:sz w:val="28"/>
          <w:szCs w:val="28"/>
        </w:rPr>
      </w:pPr>
      <w:r w:rsidRPr="002D1F7D">
        <w:rPr>
          <w:rFonts w:ascii="Arial" w:hAnsi="Arial" w:cs="Arial"/>
          <w:sz w:val="28"/>
          <w:szCs w:val="28"/>
        </w:rPr>
        <w:t xml:space="preserve">Common area sprinkler coverage reviews and expansion </w:t>
      </w:r>
    </w:p>
    <w:p w14:paraId="791EAD0D" w14:textId="61783A57" w:rsidR="003A152B" w:rsidRPr="002D1F7D" w:rsidRDefault="003A152B">
      <w:pPr>
        <w:pStyle w:val="ListParagraph"/>
        <w:numPr>
          <w:ilvl w:val="0"/>
          <w:numId w:val="7"/>
        </w:numPr>
        <w:jc w:val="both"/>
        <w:rPr>
          <w:rFonts w:ascii="Arial" w:hAnsi="Arial" w:cs="Arial"/>
          <w:b/>
          <w:bCs/>
          <w:sz w:val="28"/>
          <w:szCs w:val="28"/>
        </w:rPr>
      </w:pPr>
      <w:r w:rsidRPr="002D1F7D">
        <w:rPr>
          <w:rFonts w:ascii="Arial" w:hAnsi="Arial" w:cs="Arial"/>
          <w:sz w:val="28"/>
          <w:szCs w:val="28"/>
        </w:rPr>
        <w:t>Extend boundary fence to enclose community</w:t>
      </w:r>
    </w:p>
    <w:p w14:paraId="1F441546" w14:textId="1AE648D6" w:rsidR="000353CD" w:rsidRPr="002D1F7D" w:rsidRDefault="00F131EF" w:rsidP="003C7911">
      <w:pPr>
        <w:shd w:val="clear" w:color="auto" w:fill="FFFFFF"/>
        <w:spacing w:after="0" w:line="360" w:lineRule="atLeast"/>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_____________________________________________________________________</w:t>
      </w:r>
    </w:p>
    <w:p w14:paraId="7387DBEE" w14:textId="14125B45" w:rsidR="008E388F" w:rsidRPr="002D1F7D" w:rsidRDefault="008E388F" w:rsidP="001C0DA9">
      <w:pPr>
        <w:pStyle w:val="ListParagraph"/>
        <w:shd w:val="clear" w:color="auto" w:fill="FFFFFF"/>
        <w:spacing w:after="0" w:line="240" w:lineRule="auto"/>
        <w:jc w:val="center"/>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Year 1 (2027) Action Plans</w:t>
      </w:r>
    </w:p>
    <w:p w14:paraId="59B3ABDA" w14:textId="77777777" w:rsidR="003D77BA" w:rsidRPr="002D1F7D" w:rsidRDefault="003D77BA" w:rsidP="001C0DA9">
      <w:pPr>
        <w:pStyle w:val="ListParagraph"/>
        <w:shd w:val="clear" w:color="auto" w:fill="FFFFFF"/>
        <w:spacing w:after="0" w:line="240" w:lineRule="auto"/>
        <w:jc w:val="center"/>
        <w:rPr>
          <w:rFonts w:ascii="Arial" w:eastAsia="Times New Roman" w:hAnsi="Arial" w:cs="Arial"/>
          <w:b/>
          <w:bCs/>
          <w:color w:val="0A0A0A"/>
          <w:kern w:val="0"/>
          <w:sz w:val="28"/>
          <w:szCs w:val="28"/>
          <w14:ligatures w14:val="none"/>
        </w:rPr>
      </w:pPr>
    </w:p>
    <w:p w14:paraId="3E0D3D69" w14:textId="57E981BB" w:rsidR="008E388F" w:rsidRPr="002D1F7D" w:rsidRDefault="008E388F" w:rsidP="001C0DA9">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AP-2027-00</w:t>
      </w:r>
      <w:r w:rsidR="0036206D" w:rsidRPr="002D1F7D">
        <w:rPr>
          <w:rFonts w:ascii="Arial" w:eastAsia="Times New Roman" w:hAnsi="Arial" w:cs="Arial"/>
          <w:b/>
          <w:bCs/>
          <w:color w:val="0A0A0A"/>
          <w:kern w:val="0"/>
          <w:sz w:val="28"/>
          <w:szCs w:val="28"/>
          <w14:ligatures w14:val="none"/>
        </w:rPr>
        <w:t>1</w:t>
      </w:r>
      <w:r w:rsidR="00B24621" w:rsidRPr="002D1F7D">
        <w:rPr>
          <w:rFonts w:ascii="Arial" w:eastAsia="Times New Roman" w:hAnsi="Arial" w:cs="Arial"/>
          <w:b/>
          <w:bCs/>
          <w:color w:val="0A0A0A"/>
          <w:kern w:val="0"/>
          <w:sz w:val="28"/>
          <w:szCs w:val="28"/>
          <w14:ligatures w14:val="none"/>
        </w:rPr>
        <w:t xml:space="preserve"> (capital project/no special assessment</w:t>
      </w:r>
      <w:r w:rsidR="00703413" w:rsidRPr="002D1F7D">
        <w:rPr>
          <w:rFonts w:ascii="Arial" w:eastAsia="Times New Roman" w:hAnsi="Arial" w:cs="Arial"/>
          <w:b/>
          <w:bCs/>
          <w:color w:val="0A0A0A"/>
          <w:kern w:val="0"/>
          <w:sz w:val="28"/>
          <w:szCs w:val="28"/>
          <w14:ligatures w14:val="none"/>
        </w:rPr>
        <w:t xml:space="preserve"> fencing</w:t>
      </w:r>
      <w:r w:rsidR="00B24621" w:rsidRPr="002D1F7D">
        <w:rPr>
          <w:rFonts w:ascii="Arial" w:eastAsia="Times New Roman" w:hAnsi="Arial" w:cs="Arial"/>
          <w:b/>
          <w:bCs/>
          <w:color w:val="0A0A0A"/>
          <w:kern w:val="0"/>
          <w:sz w:val="28"/>
          <w:szCs w:val="28"/>
          <w14:ligatures w14:val="none"/>
        </w:rPr>
        <w:t>)</w:t>
      </w:r>
    </w:p>
    <w:p w14:paraId="1CF9BA0A" w14:textId="77777777" w:rsidR="008E388F" w:rsidRPr="002D1F7D" w:rsidRDefault="008E388F" w:rsidP="001C0DA9">
      <w:pPr>
        <w:shd w:val="clear" w:color="auto" w:fill="FFFFFF"/>
        <w:spacing w:after="0" w:line="240" w:lineRule="auto"/>
        <w:rPr>
          <w:rFonts w:ascii="Arial" w:eastAsia="Times New Roman" w:hAnsi="Arial" w:cs="Arial"/>
          <w:b/>
          <w:bCs/>
          <w:color w:val="0A0A0A"/>
          <w:kern w:val="0"/>
          <w:sz w:val="28"/>
          <w:szCs w:val="28"/>
          <w14:ligatures w14:val="none"/>
        </w:rPr>
      </w:pPr>
    </w:p>
    <w:p w14:paraId="7F5F51F4" w14:textId="552113D9" w:rsidR="00EB7DE7" w:rsidRPr="00EB7DE7" w:rsidRDefault="008E388F"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Goal:</w:t>
      </w:r>
      <w:r w:rsidRPr="002D1F7D">
        <w:rPr>
          <w:rFonts w:ascii="Arial" w:eastAsia="Times New Roman" w:hAnsi="Arial" w:cs="Arial"/>
          <w:b/>
          <w:bCs/>
          <w:color w:val="0A0A0A"/>
          <w:kern w:val="0"/>
          <w:sz w:val="28"/>
          <w:szCs w:val="28"/>
          <w14:ligatures w14:val="none"/>
        </w:rPr>
        <w:tab/>
      </w:r>
      <w:r w:rsidR="004D3679" w:rsidRPr="002D1F7D">
        <w:rPr>
          <w:rFonts w:ascii="Arial" w:eastAsia="Times New Roman" w:hAnsi="Arial" w:cs="Arial"/>
          <w:b/>
          <w:bCs/>
          <w:color w:val="0A0A0A"/>
          <w:kern w:val="0"/>
          <w:sz w:val="28"/>
          <w:szCs w:val="28"/>
          <w14:ligatures w14:val="none"/>
        </w:rPr>
        <w:t xml:space="preserve"> </w:t>
      </w:r>
      <w:r w:rsidR="00EB7DE7" w:rsidRPr="00EB7DE7">
        <w:rPr>
          <w:rFonts w:ascii="Arial" w:hAnsi="Arial" w:cs="Arial"/>
          <w:sz w:val="28"/>
          <w:szCs w:val="28"/>
        </w:rPr>
        <w:t xml:space="preserve">The primary goal of replacing a Homeowners Association (HOA) fence is to preserve community standards by maintaining uniform visual aesthetics, protecting property values, and ensuring structural safet. Replacing a worn-out or damaged boundary or community fence resolves specific functional and aesthetic issues. </w:t>
      </w:r>
    </w:p>
    <w:p w14:paraId="73C83FF2" w14:textId="77777777" w:rsidR="008E388F" w:rsidRPr="002D1F7D" w:rsidRDefault="008E388F" w:rsidP="001C0DA9">
      <w:pPr>
        <w:shd w:val="clear" w:color="auto" w:fill="FFFFFF"/>
        <w:spacing w:after="0" w:line="240" w:lineRule="auto"/>
        <w:jc w:val="both"/>
        <w:rPr>
          <w:rFonts w:ascii="Arial" w:eastAsia="Times New Roman" w:hAnsi="Arial" w:cs="Arial"/>
          <w:color w:val="0A0A0A"/>
          <w:kern w:val="0"/>
          <w:sz w:val="28"/>
          <w:szCs w:val="28"/>
          <w14:ligatures w14:val="none"/>
        </w:rPr>
      </w:pPr>
    </w:p>
    <w:p w14:paraId="5F8A716B" w14:textId="77777777" w:rsidR="00D34CE4" w:rsidRDefault="008E388F"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Action Steps:</w:t>
      </w:r>
      <w:r w:rsidR="004D3679" w:rsidRPr="002D1F7D">
        <w:rPr>
          <w:rFonts w:ascii="Arial" w:eastAsia="Times New Roman" w:hAnsi="Arial" w:cs="Arial"/>
          <w:b/>
          <w:bCs/>
          <w:color w:val="0A0A0A"/>
          <w:kern w:val="0"/>
          <w:sz w:val="28"/>
          <w:szCs w:val="28"/>
          <w14:ligatures w14:val="none"/>
        </w:rPr>
        <w:t xml:space="preserve"> </w:t>
      </w:r>
    </w:p>
    <w:p w14:paraId="642EE84A" w14:textId="63A7F697" w:rsidR="00D34CE4" w:rsidRDefault="008E388F">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Develop scope of work</w:t>
      </w:r>
    </w:p>
    <w:p w14:paraId="6C5F7896" w14:textId="05882939" w:rsidR="00D34CE4" w:rsidRDefault="0051355F">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Request for Proposal (RFP)</w:t>
      </w:r>
    </w:p>
    <w:p w14:paraId="644A2923" w14:textId="25A2085B" w:rsidR="008E388F" w:rsidRDefault="00D34CE4">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D34CE4">
        <w:rPr>
          <w:rFonts w:ascii="Arial" w:eastAsia="Times New Roman" w:hAnsi="Arial" w:cs="Arial"/>
          <w:color w:val="0A0A0A"/>
          <w:kern w:val="0"/>
          <w:sz w:val="28"/>
          <w:szCs w:val="28"/>
          <w14:ligatures w14:val="none"/>
        </w:rPr>
        <w:t>olicit three (3) bids</w:t>
      </w:r>
    </w:p>
    <w:p w14:paraId="622BCC7D" w14:textId="4550CF5F" w:rsidR="00EB7DE7" w:rsidRDefault="00EB7DE7">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Demo and</w:t>
      </w:r>
      <w:r w:rsidRPr="00D34CE4">
        <w:rPr>
          <w:rFonts w:ascii="Arial" w:eastAsia="Times New Roman" w:hAnsi="Arial" w:cs="Arial"/>
          <w:b/>
          <w:bCs/>
          <w:color w:val="0A0A0A"/>
          <w:kern w:val="0"/>
          <w:sz w:val="28"/>
          <w:szCs w:val="28"/>
          <w14:ligatures w14:val="none"/>
        </w:rPr>
        <w:t xml:space="preserve"> </w:t>
      </w:r>
      <w:r w:rsidRPr="00D34CE4">
        <w:rPr>
          <w:rFonts w:ascii="Arial" w:eastAsia="Times New Roman" w:hAnsi="Arial" w:cs="Arial"/>
          <w:color w:val="0A0A0A"/>
          <w:kern w:val="0"/>
          <w:sz w:val="28"/>
          <w:szCs w:val="28"/>
          <w14:ligatures w14:val="none"/>
        </w:rPr>
        <w:t xml:space="preserve">replace approximately 350 linear feet of the center fence (homeowner fence) that runs behind Unit 176-208 </w:t>
      </w:r>
    </w:p>
    <w:p w14:paraId="0C191815" w14:textId="37E69619" w:rsidR="008E388F" w:rsidRDefault="00EB7DE7">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Include pressure wash and sealant with bid process</w:t>
      </w:r>
    </w:p>
    <w:p w14:paraId="71A82C5E" w14:textId="269C0FB5" w:rsidR="00750AD2" w:rsidRPr="00750AD2" w:rsidRDefault="00750AD2">
      <w:pPr>
        <w:pStyle w:val="ListParagraph"/>
        <w:numPr>
          <w:ilvl w:val="0"/>
          <w:numId w:val="1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p>
    <w:p w14:paraId="0F9C8332" w14:textId="77777777" w:rsidR="00D34CE4"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Responsibility:</w:t>
      </w:r>
      <w:r w:rsidR="004D3679" w:rsidRPr="002D1F7D">
        <w:rPr>
          <w:rFonts w:ascii="Arial" w:eastAsia="Times New Roman" w:hAnsi="Arial" w:cs="Arial"/>
          <w:b/>
          <w:bCs/>
          <w:color w:val="0A0A0A"/>
          <w:kern w:val="0"/>
          <w:sz w:val="28"/>
          <w:szCs w:val="28"/>
          <w14:ligatures w14:val="none"/>
        </w:rPr>
        <w:t xml:space="preserve"> </w:t>
      </w:r>
    </w:p>
    <w:p w14:paraId="7DB9BD78" w14:textId="1F7A509F" w:rsidR="00D34CE4" w:rsidRPr="00D34CE4" w:rsidRDefault="008E388F">
      <w:pPr>
        <w:pStyle w:val="ListParagraph"/>
        <w:numPr>
          <w:ilvl w:val="0"/>
          <w:numId w:val="19"/>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Scope of work (</w:t>
      </w:r>
      <w:r w:rsidR="0051355F" w:rsidRPr="00D34CE4">
        <w:rPr>
          <w:rFonts w:ascii="Arial" w:eastAsia="Times New Roman" w:hAnsi="Arial" w:cs="Arial"/>
          <w:color w:val="0A0A0A"/>
          <w:kern w:val="0"/>
          <w:sz w:val="28"/>
          <w:szCs w:val="28"/>
          <w14:ligatures w14:val="none"/>
        </w:rPr>
        <w:t>Board</w:t>
      </w:r>
      <w:r w:rsidRPr="00D34CE4">
        <w:rPr>
          <w:rFonts w:ascii="Arial" w:eastAsia="Times New Roman" w:hAnsi="Arial" w:cs="Arial"/>
          <w:color w:val="0A0A0A"/>
          <w:kern w:val="0"/>
          <w:sz w:val="28"/>
          <w:szCs w:val="28"/>
          <w14:ligatures w14:val="none"/>
        </w:rPr>
        <w:t>)</w:t>
      </w:r>
    </w:p>
    <w:p w14:paraId="23E003DB" w14:textId="3188C0FD" w:rsidR="00D34CE4" w:rsidRPr="00D34CE4" w:rsidRDefault="0051355F">
      <w:pPr>
        <w:pStyle w:val="ListParagraph"/>
        <w:numPr>
          <w:ilvl w:val="0"/>
          <w:numId w:val="19"/>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RFP (Board)</w:t>
      </w:r>
    </w:p>
    <w:p w14:paraId="61C681FC" w14:textId="0348D001" w:rsidR="008D11C5" w:rsidRDefault="00D34CE4">
      <w:pPr>
        <w:pStyle w:val="ListParagraph"/>
        <w:numPr>
          <w:ilvl w:val="0"/>
          <w:numId w:val="19"/>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S</w:t>
      </w:r>
      <w:r w:rsidR="008E388F" w:rsidRPr="00D34CE4">
        <w:rPr>
          <w:rFonts w:ascii="Arial" w:eastAsia="Times New Roman" w:hAnsi="Arial" w:cs="Arial"/>
          <w:color w:val="0A0A0A"/>
          <w:kern w:val="0"/>
          <w:sz w:val="28"/>
          <w:szCs w:val="28"/>
          <w14:ligatures w14:val="none"/>
        </w:rPr>
        <w:t>olicit three (3) bids (</w:t>
      </w:r>
      <w:r w:rsidR="00B277E8" w:rsidRPr="00D34CE4">
        <w:rPr>
          <w:rFonts w:ascii="Arial" w:eastAsia="Times New Roman" w:hAnsi="Arial" w:cs="Arial"/>
          <w:color w:val="0A0A0A"/>
          <w:kern w:val="0"/>
          <w:sz w:val="28"/>
          <w:szCs w:val="28"/>
          <w14:ligatures w14:val="none"/>
        </w:rPr>
        <w:t>Board)</w:t>
      </w:r>
    </w:p>
    <w:p w14:paraId="1B7FAB57" w14:textId="3D401B90" w:rsidR="00750AD2" w:rsidRPr="00750AD2" w:rsidRDefault="00750AD2">
      <w:pPr>
        <w:pStyle w:val="ListParagraph"/>
        <w:numPr>
          <w:ilvl w:val="0"/>
          <w:numId w:val="1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 (Board and Contractor)</w:t>
      </w:r>
    </w:p>
    <w:p w14:paraId="386FE674" w14:textId="77777777" w:rsidR="00D34CE4"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Timeline:</w:t>
      </w:r>
      <w:r w:rsidR="004D3679" w:rsidRPr="002D1F7D">
        <w:rPr>
          <w:rFonts w:ascii="Arial" w:eastAsia="Times New Roman" w:hAnsi="Arial" w:cs="Arial"/>
          <w:b/>
          <w:bCs/>
          <w:color w:val="0A0A0A"/>
          <w:kern w:val="0"/>
          <w:sz w:val="28"/>
          <w:szCs w:val="28"/>
          <w14:ligatures w14:val="none"/>
        </w:rPr>
        <w:t xml:space="preserve"> </w:t>
      </w:r>
    </w:p>
    <w:p w14:paraId="00D32B4A" w14:textId="6585209A" w:rsidR="00D34CE4" w:rsidRDefault="008E388F">
      <w:pPr>
        <w:pStyle w:val="ListParagraph"/>
        <w:numPr>
          <w:ilvl w:val="0"/>
          <w:numId w:val="20"/>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 xml:space="preserve">Scope of work NLT January 1, 2027 </w:t>
      </w:r>
    </w:p>
    <w:p w14:paraId="24AFA0AD" w14:textId="2AF7F4E1" w:rsidR="00D34CE4" w:rsidRDefault="0051355F">
      <w:pPr>
        <w:pStyle w:val="ListParagraph"/>
        <w:numPr>
          <w:ilvl w:val="0"/>
          <w:numId w:val="20"/>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RFP NLT January 1, 2027</w:t>
      </w:r>
    </w:p>
    <w:p w14:paraId="0E6F7917" w14:textId="057A3788" w:rsidR="00D34CE4" w:rsidRDefault="00D34CE4">
      <w:pPr>
        <w:pStyle w:val="ListParagraph"/>
        <w:numPr>
          <w:ilvl w:val="0"/>
          <w:numId w:val="20"/>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8E388F" w:rsidRPr="00D34CE4">
        <w:rPr>
          <w:rFonts w:ascii="Arial" w:eastAsia="Times New Roman" w:hAnsi="Arial" w:cs="Arial"/>
          <w:color w:val="0A0A0A"/>
          <w:kern w:val="0"/>
          <w:sz w:val="28"/>
          <w:szCs w:val="28"/>
          <w14:ligatures w14:val="none"/>
        </w:rPr>
        <w:t xml:space="preserve">eceive bids NLT February 1, 2027 </w:t>
      </w:r>
    </w:p>
    <w:p w14:paraId="01E94242" w14:textId="5E595512" w:rsidR="008E388F" w:rsidRPr="00750AD2" w:rsidRDefault="008E388F">
      <w:pPr>
        <w:pStyle w:val="ListParagraph"/>
        <w:numPr>
          <w:ilvl w:val="0"/>
          <w:numId w:val="20"/>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Expected start date March 15, 2027</w:t>
      </w:r>
    </w:p>
    <w:p w14:paraId="5A280CC3" w14:textId="77777777" w:rsidR="00D34CE4"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Resources:</w:t>
      </w:r>
      <w:r w:rsidR="004D3679" w:rsidRPr="002D1F7D">
        <w:rPr>
          <w:rFonts w:ascii="Arial" w:eastAsia="Times New Roman" w:hAnsi="Arial" w:cs="Arial"/>
          <w:b/>
          <w:bCs/>
          <w:color w:val="0A0A0A"/>
          <w:kern w:val="0"/>
          <w:sz w:val="28"/>
          <w:szCs w:val="28"/>
          <w14:ligatures w14:val="none"/>
        </w:rPr>
        <w:t xml:space="preserve"> </w:t>
      </w:r>
    </w:p>
    <w:p w14:paraId="3957C8C4" w14:textId="288459EB" w:rsidR="00D34CE4" w:rsidRDefault="00D156FD">
      <w:pPr>
        <w:pStyle w:val="ListParagraph"/>
        <w:numPr>
          <w:ilvl w:val="0"/>
          <w:numId w:val="21"/>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lastRenderedPageBreak/>
        <w:t>Estimated</w:t>
      </w:r>
      <w:r w:rsidR="00B277E8" w:rsidRPr="00D34CE4">
        <w:rPr>
          <w:rFonts w:ascii="Arial" w:eastAsia="Times New Roman" w:hAnsi="Arial" w:cs="Arial"/>
          <w:color w:val="0A0A0A"/>
          <w:kern w:val="0"/>
          <w:sz w:val="28"/>
          <w:szCs w:val="28"/>
          <w14:ligatures w14:val="none"/>
        </w:rPr>
        <w:t xml:space="preserve"> </w:t>
      </w:r>
      <w:r w:rsidR="0051355F" w:rsidRPr="00D34CE4">
        <w:rPr>
          <w:rFonts w:ascii="Arial" w:eastAsia="Times New Roman" w:hAnsi="Arial" w:cs="Arial"/>
          <w:color w:val="0A0A0A"/>
          <w:kern w:val="0"/>
          <w:sz w:val="28"/>
          <w:szCs w:val="28"/>
          <w14:ligatures w14:val="none"/>
        </w:rPr>
        <w:t xml:space="preserve">fence </w:t>
      </w:r>
      <w:r w:rsidRPr="00D34CE4">
        <w:rPr>
          <w:rFonts w:ascii="Arial" w:eastAsia="Times New Roman" w:hAnsi="Arial" w:cs="Arial"/>
          <w:color w:val="0A0A0A"/>
          <w:kern w:val="0"/>
          <w:sz w:val="28"/>
          <w:szCs w:val="28"/>
          <w14:ligatures w14:val="none"/>
        </w:rPr>
        <w:t>cost $10,150.00</w:t>
      </w:r>
      <w:r w:rsidR="00563BE5" w:rsidRPr="00D34CE4">
        <w:rPr>
          <w:rFonts w:ascii="Arial" w:eastAsia="Times New Roman" w:hAnsi="Arial" w:cs="Arial"/>
          <w:color w:val="0A0A0A"/>
          <w:kern w:val="0"/>
          <w:sz w:val="28"/>
          <w:szCs w:val="28"/>
          <w14:ligatures w14:val="none"/>
        </w:rPr>
        <w:t xml:space="preserve"> ($29.00 x 350ft)</w:t>
      </w:r>
      <w:r w:rsidRPr="00D34CE4">
        <w:rPr>
          <w:rFonts w:ascii="Arial" w:eastAsia="Times New Roman" w:hAnsi="Arial" w:cs="Arial"/>
          <w:color w:val="0A0A0A"/>
          <w:kern w:val="0"/>
          <w:sz w:val="28"/>
          <w:szCs w:val="28"/>
          <w14:ligatures w14:val="none"/>
        </w:rPr>
        <w:t xml:space="preserve"> </w:t>
      </w:r>
    </w:p>
    <w:p w14:paraId="4A91B31E" w14:textId="787A54C0" w:rsidR="00D34CE4" w:rsidRDefault="0051355F">
      <w:pPr>
        <w:pStyle w:val="ListParagraph"/>
        <w:numPr>
          <w:ilvl w:val="0"/>
          <w:numId w:val="21"/>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Estimated pressure was</w:t>
      </w:r>
      <w:r w:rsidR="002C329C" w:rsidRPr="00D34CE4">
        <w:rPr>
          <w:rFonts w:ascii="Arial" w:eastAsia="Times New Roman" w:hAnsi="Arial" w:cs="Arial"/>
          <w:color w:val="0A0A0A"/>
          <w:kern w:val="0"/>
          <w:sz w:val="28"/>
          <w:szCs w:val="28"/>
          <w14:ligatures w14:val="none"/>
        </w:rPr>
        <w:t>h</w:t>
      </w:r>
      <w:r w:rsidRPr="00D34CE4">
        <w:rPr>
          <w:rFonts w:ascii="Arial" w:eastAsia="Times New Roman" w:hAnsi="Arial" w:cs="Arial"/>
          <w:color w:val="0A0A0A"/>
          <w:kern w:val="0"/>
          <w:sz w:val="28"/>
          <w:szCs w:val="28"/>
          <w14:ligatures w14:val="none"/>
        </w:rPr>
        <w:t xml:space="preserve"> and sealing cost $1,050.00</w:t>
      </w:r>
      <w:r w:rsidR="00563BE5" w:rsidRPr="00D34CE4">
        <w:rPr>
          <w:rFonts w:ascii="Arial" w:eastAsia="Times New Roman" w:hAnsi="Arial" w:cs="Arial"/>
          <w:color w:val="0A0A0A"/>
          <w:kern w:val="0"/>
          <w:sz w:val="28"/>
          <w:szCs w:val="28"/>
          <w14:ligatures w14:val="none"/>
        </w:rPr>
        <w:t xml:space="preserve"> (350ft length x 6ft height= 2100sq ft /$.50 per sq ft)</w:t>
      </w:r>
      <w:r w:rsidRPr="00D34CE4">
        <w:rPr>
          <w:rFonts w:ascii="Arial" w:eastAsia="Times New Roman" w:hAnsi="Arial" w:cs="Arial"/>
          <w:color w:val="0A0A0A"/>
          <w:kern w:val="0"/>
          <w:sz w:val="28"/>
          <w:szCs w:val="28"/>
          <w14:ligatures w14:val="none"/>
        </w:rPr>
        <w:t xml:space="preserve"> </w:t>
      </w:r>
    </w:p>
    <w:p w14:paraId="2C57FB40" w14:textId="4B82054A" w:rsidR="00D34CE4" w:rsidRPr="00D34CE4" w:rsidRDefault="00C12D81">
      <w:pPr>
        <w:pStyle w:val="ListParagraph"/>
        <w:numPr>
          <w:ilvl w:val="0"/>
          <w:numId w:val="21"/>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10% project contingency $1</w:t>
      </w:r>
      <w:r w:rsidR="00926AF4" w:rsidRPr="00D34CE4">
        <w:rPr>
          <w:rFonts w:ascii="Arial" w:eastAsia="Times New Roman" w:hAnsi="Arial" w:cs="Arial"/>
          <w:color w:val="0A0A0A"/>
          <w:kern w:val="0"/>
          <w:sz w:val="28"/>
          <w:szCs w:val="28"/>
          <w14:ligatures w14:val="none"/>
        </w:rPr>
        <w:t>,</w:t>
      </w:r>
      <w:r w:rsidR="0051355F" w:rsidRPr="00D34CE4">
        <w:rPr>
          <w:rFonts w:ascii="Arial" w:eastAsia="Times New Roman" w:hAnsi="Arial" w:cs="Arial"/>
          <w:color w:val="0A0A0A"/>
          <w:kern w:val="0"/>
          <w:sz w:val="28"/>
          <w:szCs w:val="28"/>
          <w14:ligatures w14:val="none"/>
        </w:rPr>
        <w:t>120.00</w:t>
      </w:r>
      <w:r w:rsidRPr="00D34CE4">
        <w:rPr>
          <w:rFonts w:ascii="Arial" w:eastAsia="Times New Roman" w:hAnsi="Arial" w:cs="Arial"/>
          <w:color w:val="0A0A0A"/>
          <w:kern w:val="0"/>
          <w:sz w:val="28"/>
          <w:szCs w:val="28"/>
          <w14:ligatures w14:val="none"/>
        </w:rPr>
        <w:t xml:space="preserve"> </w:t>
      </w:r>
    </w:p>
    <w:p w14:paraId="12322363" w14:textId="5611BF2C" w:rsidR="00D34CE4" w:rsidRDefault="00926AF4">
      <w:pPr>
        <w:pStyle w:val="ListParagraph"/>
        <w:numPr>
          <w:ilvl w:val="0"/>
          <w:numId w:val="21"/>
        </w:numPr>
        <w:shd w:val="clear" w:color="auto" w:fill="FFFFFF"/>
        <w:spacing w:after="0" w:line="360" w:lineRule="atLeast"/>
        <w:jc w:val="both"/>
        <w:rPr>
          <w:rFonts w:ascii="Arial" w:eastAsia="Times New Roman" w:hAnsi="Arial" w:cs="Arial"/>
          <w:color w:val="0A0A0A"/>
          <w:kern w:val="0"/>
          <w:sz w:val="28"/>
          <w:szCs w:val="28"/>
          <w14:ligatures w14:val="none"/>
        </w:rPr>
      </w:pPr>
      <w:r w:rsidRPr="00D34CE4">
        <w:rPr>
          <w:rFonts w:ascii="Arial" w:eastAsia="Times New Roman" w:hAnsi="Arial" w:cs="Arial"/>
          <w:color w:val="0A0A0A"/>
          <w:kern w:val="0"/>
          <w:sz w:val="28"/>
          <w:szCs w:val="28"/>
          <w14:ligatures w14:val="none"/>
        </w:rPr>
        <w:t xml:space="preserve">Total </w:t>
      </w:r>
      <w:r w:rsidR="008D2328" w:rsidRPr="00D34CE4">
        <w:rPr>
          <w:rFonts w:ascii="Arial" w:eastAsia="Times New Roman" w:hAnsi="Arial" w:cs="Arial"/>
          <w:color w:val="0A0A0A"/>
          <w:kern w:val="0"/>
          <w:sz w:val="28"/>
          <w:szCs w:val="28"/>
          <w14:ligatures w14:val="none"/>
        </w:rPr>
        <w:t>p</w:t>
      </w:r>
      <w:r w:rsidR="00B277E8" w:rsidRPr="00D34CE4">
        <w:rPr>
          <w:rFonts w:ascii="Arial" w:eastAsia="Times New Roman" w:hAnsi="Arial" w:cs="Arial"/>
          <w:color w:val="0A0A0A"/>
          <w:kern w:val="0"/>
          <w:sz w:val="28"/>
          <w:szCs w:val="28"/>
          <w14:ligatures w14:val="none"/>
        </w:rPr>
        <w:t xml:space="preserve">rojected </w:t>
      </w:r>
      <w:r w:rsidRPr="00D34CE4">
        <w:rPr>
          <w:rFonts w:ascii="Arial" w:eastAsia="Times New Roman" w:hAnsi="Arial" w:cs="Arial"/>
          <w:color w:val="0A0A0A"/>
          <w:kern w:val="0"/>
          <w:sz w:val="28"/>
          <w:szCs w:val="28"/>
          <w14:ligatures w14:val="none"/>
        </w:rPr>
        <w:t>Cost $</w:t>
      </w:r>
      <w:r w:rsidR="002B34EF" w:rsidRPr="00D34CE4">
        <w:rPr>
          <w:rFonts w:ascii="Arial" w:eastAsia="Times New Roman" w:hAnsi="Arial" w:cs="Arial"/>
          <w:color w:val="0A0A0A"/>
          <w:kern w:val="0"/>
          <w:sz w:val="28"/>
          <w:szCs w:val="28"/>
          <w14:ligatures w14:val="none"/>
        </w:rPr>
        <w:t>12,320.00</w:t>
      </w:r>
      <w:r w:rsidRPr="00D34CE4">
        <w:rPr>
          <w:rFonts w:ascii="Arial" w:eastAsia="Times New Roman" w:hAnsi="Arial" w:cs="Arial"/>
          <w:color w:val="0A0A0A"/>
          <w:kern w:val="0"/>
          <w:sz w:val="28"/>
          <w:szCs w:val="28"/>
          <w14:ligatures w14:val="none"/>
        </w:rPr>
        <w:t>.</w:t>
      </w:r>
      <w:r w:rsidR="002B34EF" w:rsidRPr="00D34CE4">
        <w:rPr>
          <w:rFonts w:ascii="Arial" w:eastAsia="Times New Roman" w:hAnsi="Arial" w:cs="Arial"/>
          <w:color w:val="0A0A0A"/>
          <w:kern w:val="0"/>
          <w:sz w:val="28"/>
          <w:szCs w:val="28"/>
          <w14:ligatures w14:val="none"/>
        </w:rPr>
        <w:t xml:space="preserve"> 2027 </w:t>
      </w:r>
    </w:p>
    <w:p w14:paraId="6C9F7E58" w14:textId="645DE318" w:rsidR="008E388F" w:rsidRPr="00D34CE4" w:rsidRDefault="006659C8">
      <w:pPr>
        <w:pStyle w:val="ListParagraph"/>
        <w:numPr>
          <w:ilvl w:val="0"/>
          <w:numId w:val="21"/>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7000-</w:t>
      </w:r>
      <w:r w:rsidR="00D34CE4">
        <w:rPr>
          <w:rFonts w:ascii="Arial" w:eastAsia="Times New Roman" w:hAnsi="Arial" w:cs="Arial"/>
          <w:color w:val="0A0A0A"/>
          <w:kern w:val="0"/>
          <w:sz w:val="28"/>
          <w:szCs w:val="28"/>
          <w14:ligatures w14:val="none"/>
        </w:rPr>
        <w:t>P</w:t>
      </w:r>
      <w:r w:rsidR="002B34EF" w:rsidRPr="00D34CE4">
        <w:rPr>
          <w:rFonts w:ascii="Arial" w:eastAsia="Times New Roman" w:hAnsi="Arial" w:cs="Arial"/>
          <w:color w:val="0A0A0A"/>
          <w:kern w:val="0"/>
          <w:sz w:val="28"/>
          <w:szCs w:val="28"/>
          <w14:ligatures w14:val="none"/>
        </w:rPr>
        <w:t>ower washing budget $13,802.00.</w:t>
      </w:r>
      <w:r w:rsidR="00B277E8" w:rsidRPr="00D34CE4">
        <w:rPr>
          <w:rFonts w:ascii="Arial" w:eastAsia="Times New Roman" w:hAnsi="Arial" w:cs="Arial"/>
          <w:color w:val="0A0A0A"/>
          <w:kern w:val="0"/>
          <w:sz w:val="28"/>
          <w:szCs w:val="28"/>
          <w14:ligatures w14:val="none"/>
        </w:rPr>
        <w:t xml:space="preserve"> </w:t>
      </w:r>
      <w:r w:rsidR="002B34EF" w:rsidRPr="00D34CE4">
        <w:rPr>
          <w:rFonts w:ascii="Arial" w:eastAsia="Times New Roman" w:hAnsi="Arial" w:cs="Arial"/>
          <w:color w:val="0A0A0A"/>
          <w:kern w:val="0"/>
          <w:sz w:val="28"/>
          <w:szCs w:val="28"/>
          <w14:ligatures w14:val="none"/>
        </w:rPr>
        <w:t>$13,802.00-$12,320.00=$1,482.00 remaining</w:t>
      </w:r>
    </w:p>
    <w:p w14:paraId="2C7B0D75" w14:textId="014B2A43" w:rsidR="0036206D" w:rsidRPr="002D1F7D" w:rsidRDefault="003C7911" w:rsidP="00CE1902">
      <w:pPr>
        <w:shd w:val="clear" w:color="auto" w:fill="FFFFFF"/>
        <w:spacing w:after="0" w:line="360" w:lineRule="atLeast"/>
        <w:jc w:val="both"/>
        <w:rPr>
          <w:rFonts w:ascii="Arial" w:eastAsia="Times New Roman" w:hAnsi="Arial" w:cs="Arial"/>
          <w:color w:val="0A0A0A"/>
          <w:kern w:val="0"/>
          <w:sz w:val="28"/>
          <w:szCs w:val="28"/>
          <w14:ligatures w14:val="none"/>
        </w:rPr>
      </w:pPr>
      <w:r w:rsidRPr="002D1F7D">
        <w:rPr>
          <w:rFonts w:ascii="Arial" w:eastAsia="Times New Roman" w:hAnsi="Arial" w:cs="Arial"/>
          <w:color w:val="0A0A0A"/>
          <w:kern w:val="0"/>
          <w:sz w:val="28"/>
          <w:szCs w:val="28"/>
          <w14:ligatures w14:val="none"/>
        </w:rPr>
        <w:t>_____________________________________________________________________</w:t>
      </w:r>
    </w:p>
    <w:p w14:paraId="6E1DEA47" w14:textId="13A34EEC" w:rsidR="003C7911" w:rsidRPr="002D1F7D" w:rsidRDefault="003C7911" w:rsidP="001C0DA9">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AP-2027-002 (annual fiscal audit)</w:t>
      </w:r>
    </w:p>
    <w:p w14:paraId="4C5DCE99" w14:textId="77777777" w:rsidR="003C7911" w:rsidRPr="002D1F7D" w:rsidRDefault="003C7911" w:rsidP="001C0DA9">
      <w:pPr>
        <w:shd w:val="clear" w:color="auto" w:fill="FFFFFF"/>
        <w:spacing w:after="0" w:line="240" w:lineRule="auto"/>
        <w:rPr>
          <w:rFonts w:ascii="Arial" w:eastAsia="Times New Roman" w:hAnsi="Arial" w:cs="Arial"/>
          <w:b/>
          <w:bCs/>
          <w:color w:val="0A0A0A"/>
          <w:kern w:val="0"/>
          <w:sz w:val="28"/>
          <w:szCs w:val="28"/>
          <w14:ligatures w14:val="none"/>
        </w:rPr>
      </w:pPr>
    </w:p>
    <w:p w14:paraId="30E43894" w14:textId="2BFE5C6E" w:rsidR="003C7911" w:rsidRDefault="003C7911" w:rsidP="001C0DA9">
      <w:pPr>
        <w:shd w:val="clear" w:color="auto" w:fill="FFFFFF"/>
        <w:spacing w:after="0" w:line="240" w:lineRule="auto"/>
        <w:jc w:val="both"/>
        <w:rPr>
          <w:rFonts w:ascii="Arial" w:hAnsi="Arial" w:cs="Arial"/>
          <w:sz w:val="28"/>
          <w:szCs w:val="28"/>
        </w:rPr>
      </w:pPr>
      <w:r w:rsidRPr="002D1F7D">
        <w:rPr>
          <w:rFonts w:ascii="Arial" w:eastAsia="Times New Roman" w:hAnsi="Arial" w:cs="Arial"/>
          <w:b/>
          <w:bCs/>
          <w:color w:val="0A0A0A"/>
          <w:kern w:val="0"/>
          <w:sz w:val="28"/>
          <w:szCs w:val="28"/>
          <w14:ligatures w14:val="none"/>
        </w:rPr>
        <w:t>Goal:</w:t>
      </w:r>
      <w:r w:rsidR="002D1F7D" w:rsidRPr="002D1F7D">
        <w:rPr>
          <w:rFonts w:ascii="Arial" w:eastAsia="Times New Roman" w:hAnsi="Arial" w:cs="Arial"/>
          <w:b/>
          <w:bCs/>
          <w:color w:val="0A0A0A"/>
          <w:kern w:val="0"/>
          <w:sz w:val="28"/>
          <w:szCs w:val="28"/>
          <w14:ligatures w14:val="none"/>
        </w:rPr>
        <w:tab/>
      </w:r>
      <w:r w:rsidR="002D1F7D">
        <w:rPr>
          <w:rFonts w:ascii="Arial" w:eastAsia="Times New Roman" w:hAnsi="Arial" w:cs="Arial"/>
          <w:b/>
          <w:bCs/>
          <w:color w:val="0A0A0A"/>
          <w:kern w:val="0"/>
          <w:sz w:val="28"/>
          <w:szCs w:val="28"/>
          <w14:ligatures w14:val="none"/>
        </w:rPr>
        <w:t xml:space="preserve"> </w:t>
      </w:r>
      <w:r w:rsidR="002D1F7D" w:rsidRPr="002D1F7D">
        <w:rPr>
          <w:rFonts w:ascii="Arial" w:eastAsia="Times New Roman" w:hAnsi="Arial" w:cs="Arial"/>
          <w:color w:val="0A0A0A"/>
          <w:kern w:val="0"/>
          <w:sz w:val="28"/>
          <w:szCs w:val="28"/>
          <w14:ligatures w14:val="none"/>
        </w:rPr>
        <w:t>The primary goal of a fiscal audit is to verify financial accuracy</w:t>
      </w:r>
      <w:r w:rsidRPr="002D1F7D">
        <w:rPr>
          <w:rFonts w:ascii="Arial" w:hAnsi="Arial" w:cs="Arial"/>
          <w:sz w:val="28"/>
          <w:szCs w:val="28"/>
        </w:rPr>
        <w:t>, confirm regulatory compliance, and assess internal controls over a specific period. It ensures that an organization manages public funds or private budgets properly and transparently.</w:t>
      </w:r>
    </w:p>
    <w:p w14:paraId="43289FCA" w14:textId="77777777" w:rsidR="002D1F7D" w:rsidRDefault="002D1F7D" w:rsidP="001C0DA9">
      <w:pPr>
        <w:shd w:val="clear" w:color="auto" w:fill="FFFFFF"/>
        <w:spacing w:after="0" w:line="240" w:lineRule="auto"/>
        <w:jc w:val="both"/>
        <w:rPr>
          <w:rFonts w:ascii="Arial" w:hAnsi="Arial" w:cs="Arial"/>
          <w:sz w:val="28"/>
          <w:szCs w:val="28"/>
        </w:rPr>
      </w:pPr>
    </w:p>
    <w:p w14:paraId="4B36E552" w14:textId="77777777" w:rsidR="00D34CE4" w:rsidRDefault="002D1F7D" w:rsidP="001C0DA9">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7564CDB6" w14:textId="3734C397" w:rsidR="00D34CE4" w:rsidRDefault="002D1F7D">
      <w:pPr>
        <w:pStyle w:val="ListParagraph"/>
        <w:numPr>
          <w:ilvl w:val="0"/>
          <w:numId w:val="22"/>
        </w:numPr>
        <w:shd w:val="clear" w:color="auto" w:fill="FFFFFF"/>
        <w:spacing w:after="0" w:line="360" w:lineRule="atLeast"/>
        <w:jc w:val="both"/>
        <w:rPr>
          <w:rFonts w:ascii="Arial" w:hAnsi="Arial" w:cs="Arial"/>
          <w:sz w:val="28"/>
          <w:szCs w:val="28"/>
        </w:rPr>
      </w:pPr>
      <w:r w:rsidRPr="00D34CE4">
        <w:rPr>
          <w:rFonts w:ascii="Arial" w:hAnsi="Arial" w:cs="Arial"/>
          <w:sz w:val="28"/>
          <w:szCs w:val="28"/>
        </w:rPr>
        <w:t xml:space="preserve">Establish Audit Committee or contract CPA </w:t>
      </w:r>
    </w:p>
    <w:p w14:paraId="39DAF3CB" w14:textId="28C70057" w:rsidR="002D1F7D" w:rsidRDefault="00D34CE4">
      <w:pPr>
        <w:pStyle w:val="ListParagraph"/>
        <w:numPr>
          <w:ilvl w:val="0"/>
          <w:numId w:val="22"/>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2D1F7D" w:rsidRPr="00D34CE4">
        <w:rPr>
          <w:rFonts w:ascii="Arial" w:hAnsi="Arial" w:cs="Arial"/>
          <w:sz w:val="28"/>
          <w:szCs w:val="28"/>
        </w:rPr>
        <w:t>onduct fiscal audit</w:t>
      </w:r>
    </w:p>
    <w:p w14:paraId="6DCCD393" w14:textId="542DFF01" w:rsidR="002D1F7D" w:rsidRPr="00750AD2" w:rsidRDefault="00F131EF">
      <w:pPr>
        <w:pStyle w:val="ListParagraph"/>
        <w:numPr>
          <w:ilvl w:val="0"/>
          <w:numId w:val="22"/>
        </w:numPr>
        <w:shd w:val="clear" w:color="auto" w:fill="FFFFFF"/>
        <w:spacing w:after="0" w:line="360" w:lineRule="atLeast"/>
        <w:jc w:val="both"/>
        <w:rPr>
          <w:rFonts w:ascii="Arial" w:hAnsi="Arial" w:cs="Arial"/>
          <w:sz w:val="28"/>
          <w:szCs w:val="28"/>
        </w:rPr>
      </w:pPr>
      <w:r>
        <w:rPr>
          <w:rFonts w:ascii="Arial" w:hAnsi="Arial" w:cs="Arial"/>
          <w:sz w:val="28"/>
          <w:szCs w:val="28"/>
        </w:rPr>
        <w:t>Provide summary report</w:t>
      </w:r>
    </w:p>
    <w:p w14:paraId="60BA5A81" w14:textId="77777777" w:rsidR="00D34CE4" w:rsidRDefault="002D1F7D" w:rsidP="002D1F7D">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Responsibility:  </w:t>
      </w:r>
    </w:p>
    <w:p w14:paraId="5328D8B0" w14:textId="20BE7CAB" w:rsidR="00D34CE4" w:rsidRDefault="00080702">
      <w:pPr>
        <w:pStyle w:val="ListParagraph"/>
        <w:numPr>
          <w:ilvl w:val="0"/>
          <w:numId w:val="24"/>
        </w:numPr>
        <w:shd w:val="clear" w:color="auto" w:fill="FFFFFF"/>
        <w:spacing w:after="0" w:line="360" w:lineRule="atLeast"/>
        <w:jc w:val="both"/>
        <w:rPr>
          <w:rFonts w:ascii="Arial" w:hAnsi="Arial" w:cs="Arial"/>
          <w:sz w:val="28"/>
          <w:szCs w:val="28"/>
        </w:rPr>
      </w:pPr>
      <w:r>
        <w:rPr>
          <w:rFonts w:ascii="Arial" w:hAnsi="Arial" w:cs="Arial"/>
          <w:sz w:val="28"/>
          <w:szCs w:val="28"/>
        </w:rPr>
        <w:t>Contract CPA (</w:t>
      </w:r>
      <w:r w:rsidR="002D1F7D" w:rsidRPr="00D34CE4">
        <w:rPr>
          <w:rFonts w:ascii="Arial" w:hAnsi="Arial" w:cs="Arial"/>
          <w:sz w:val="28"/>
          <w:szCs w:val="28"/>
        </w:rPr>
        <w:t>Board</w:t>
      </w:r>
      <w:r>
        <w:rPr>
          <w:rFonts w:ascii="Arial" w:hAnsi="Arial" w:cs="Arial"/>
          <w:sz w:val="28"/>
          <w:szCs w:val="28"/>
        </w:rPr>
        <w:t>)</w:t>
      </w:r>
      <w:r w:rsidR="002D1F7D" w:rsidRPr="00D34CE4">
        <w:rPr>
          <w:rFonts w:ascii="Arial" w:hAnsi="Arial" w:cs="Arial"/>
          <w:sz w:val="28"/>
          <w:szCs w:val="28"/>
        </w:rPr>
        <w:t xml:space="preserve"> </w:t>
      </w:r>
    </w:p>
    <w:p w14:paraId="0449A471" w14:textId="4A9C9381" w:rsidR="002D1F7D" w:rsidRDefault="00080702">
      <w:pPr>
        <w:pStyle w:val="ListParagraph"/>
        <w:numPr>
          <w:ilvl w:val="0"/>
          <w:numId w:val="24"/>
        </w:numPr>
        <w:shd w:val="clear" w:color="auto" w:fill="FFFFFF"/>
        <w:spacing w:after="0" w:line="360" w:lineRule="atLeast"/>
        <w:jc w:val="both"/>
        <w:rPr>
          <w:rFonts w:ascii="Arial" w:hAnsi="Arial" w:cs="Arial"/>
          <w:sz w:val="28"/>
          <w:szCs w:val="28"/>
        </w:rPr>
      </w:pPr>
      <w:r>
        <w:rPr>
          <w:rFonts w:ascii="Arial" w:hAnsi="Arial" w:cs="Arial"/>
          <w:sz w:val="28"/>
          <w:szCs w:val="28"/>
        </w:rPr>
        <w:t>Conduct audit (</w:t>
      </w:r>
      <w:r w:rsidR="002D1F7D" w:rsidRPr="00D34CE4">
        <w:rPr>
          <w:rFonts w:ascii="Arial" w:hAnsi="Arial" w:cs="Arial"/>
          <w:sz w:val="28"/>
          <w:szCs w:val="28"/>
        </w:rPr>
        <w:t>Audit Committee or CPA</w:t>
      </w:r>
      <w:r>
        <w:rPr>
          <w:rFonts w:ascii="Arial" w:hAnsi="Arial" w:cs="Arial"/>
          <w:sz w:val="28"/>
          <w:szCs w:val="28"/>
        </w:rPr>
        <w:t>)</w:t>
      </w:r>
    </w:p>
    <w:p w14:paraId="36C51DCC" w14:textId="7A0C7FD1" w:rsidR="002D1F7D" w:rsidRPr="00750AD2" w:rsidRDefault="00F131EF">
      <w:pPr>
        <w:pStyle w:val="ListParagraph"/>
        <w:numPr>
          <w:ilvl w:val="0"/>
          <w:numId w:val="24"/>
        </w:numPr>
        <w:shd w:val="clear" w:color="auto" w:fill="FFFFFF"/>
        <w:spacing w:after="0" w:line="360" w:lineRule="atLeast"/>
        <w:jc w:val="both"/>
        <w:rPr>
          <w:rFonts w:ascii="Arial" w:hAnsi="Arial" w:cs="Arial"/>
          <w:sz w:val="28"/>
          <w:szCs w:val="28"/>
        </w:rPr>
      </w:pPr>
      <w:r>
        <w:rPr>
          <w:rFonts w:ascii="Arial" w:hAnsi="Arial" w:cs="Arial"/>
          <w:sz w:val="28"/>
          <w:szCs w:val="28"/>
        </w:rPr>
        <w:t>Summary report (Audit Committee or CPA)</w:t>
      </w:r>
    </w:p>
    <w:p w14:paraId="6D892BB2" w14:textId="425E2DF8" w:rsidR="00B0149F" w:rsidRDefault="002D1F7D" w:rsidP="002D1F7D">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Timeline:  </w:t>
      </w:r>
    </w:p>
    <w:p w14:paraId="2C7A1EF0" w14:textId="12AC5472" w:rsidR="00D34CE4" w:rsidRDefault="002D1F7D">
      <w:pPr>
        <w:pStyle w:val="ListParagraph"/>
        <w:numPr>
          <w:ilvl w:val="0"/>
          <w:numId w:val="23"/>
        </w:numPr>
        <w:shd w:val="clear" w:color="auto" w:fill="FFFFFF"/>
        <w:spacing w:after="0" w:line="360" w:lineRule="atLeast"/>
        <w:jc w:val="both"/>
        <w:rPr>
          <w:rFonts w:ascii="Arial" w:hAnsi="Arial" w:cs="Arial"/>
          <w:sz w:val="28"/>
          <w:szCs w:val="28"/>
        </w:rPr>
      </w:pPr>
      <w:r w:rsidRPr="00D34CE4">
        <w:rPr>
          <w:rFonts w:ascii="Arial" w:hAnsi="Arial" w:cs="Arial"/>
          <w:sz w:val="28"/>
          <w:szCs w:val="28"/>
        </w:rPr>
        <w:t>Establish Audit Committee NLT 12/31/2026</w:t>
      </w:r>
    </w:p>
    <w:p w14:paraId="5A087002" w14:textId="6FEB9988" w:rsidR="00D34CE4" w:rsidRDefault="00D34CE4">
      <w:pPr>
        <w:pStyle w:val="ListParagraph"/>
        <w:numPr>
          <w:ilvl w:val="0"/>
          <w:numId w:val="23"/>
        </w:numPr>
        <w:shd w:val="clear" w:color="auto" w:fill="FFFFFF"/>
        <w:spacing w:after="0" w:line="360" w:lineRule="atLeast"/>
        <w:jc w:val="both"/>
        <w:rPr>
          <w:rFonts w:ascii="Arial" w:hAnsi="Arial" w:cs="Arial"/>
          <w:sz w:val="28"/>
          <w:szCs w:val="28"/>
        </w:rPr>
      </w:pPr>
      <w:r>
        <w:rPr>
          <w:rFonts w:ascii="Arial" w:hAnsi="Arial" w:cs="Arial"/>
          <w:sz w:val="28"/>
          <w:szCs w:val="28"/>
        </w:rPr>
        <w:t>N</w:t>
      </w:r>
      <w:r w:rsidR="002D1F7D" w:rsidRPr="00D34CE4">
        <w:rPr>
          <w:rFonts w:ascii="Arial" w:hAnsi="Arial" w:cs="Arial"/>
          <w:sz w:val="28"/>
          <w:szCs w:val="28"/>
        </w:rPr>
        <w:t>o volunteers contract CPA NLT January 5, 2027</w:t>
      </w:r>
    </w:p>
    <w:p w14:paraId="4619178D" w14:textId="180E1BC6" w:rsidR="00370ED4" w:rsidRPr="00750AD2" w:rsidRDefault="00D34CE4">
      <w:pPr>
        <w:pStyle w:val="ListParagraph"/>
        <w:numPr>
          <w:ilvl w:val="0"/>
          <w:numId w:val="23"/>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2D1F7D" w:rsidRPr="00D34CE4">
        <w:rPr>
          <w:rFonts w:ascii="Arial" w:hAnsi="Arial" w:cs="Arial"/>
          <w:sz w:val="28"/>
          <w:szCs w:val="28"/>
        </w:rPr>
        <w:t>onduct fiscal audit NLT January 31, 2027</w:t>
      </w:r>
    </w:p>
    <w:p w14:paraId="20C3F9CE" w14:textId="0C87857F" w:rsidR="00B0149F" w:rsidRPr="00370ED4" w:rsidRDefault="002D1F7D" w:rsidP="00370ED4">
      <w:pPr>
        <w:shd w:val="clear" w:color="auto" w:fill="FFFFFF"/>
        <w:spacing w:after="0" w:line="360" w:lineRule="atLeast"/>
        <w:ind w:left="360"/>
        <w:jc w:val="both"/>
        <w:rPr>
          <w:rFonts w:ascii="Arial" w:hAnsi="Arial" w:cs="Arial"/>
          <w:sz w:val="28"/>
          <w:szCs w:val="28"/>
        </w:rPr>
      </w:pPr>
      <w:r w:rsidRPr="00370ED4">
        <w:rPr>
          <w:rFonts w:ascii="Arial" w:hAnsi="Arial" w:cs="Arial"/>
          <w:b/>
          <w:bCs/>
          <w:sz w:val="28"/>
          <w:szCs w:val="28"/>
        </w:rPr>
        <w:t>Resources:</w:t>
      </w:r>
    </w:p>
    <w:p w14:paraId="4DED6989" w14:textId="77777777" w:rsidR="00B0149F" w:rsidRPr="00B0149F" w:rsidRDefault="0016471E">
      <w:pPr>
        <w:pStyle w:val="ListParagraph"/>
        <w:numPr>
          <w:ilvl w:val="0"/>
          <w:numId w:val="28"/>
        </w:numPr>
        <w:pBdr>
          <w:bottom w:val="single" w:sz="12" w:space="0" w:color="auto"/>
        </w:pBdr>
        <w:shd w:val="clear" w:color="auto" w:fill="FFFFFF"/>
        <w:spacing w:after="0" w:line="360" w:lineRule="atLeast"/>
        <w:jc w:val="both"/>
        <w:rPr>
          <w:rFonts w:ascii="Arial" w:hAnsi="Arial" w:cs="Arial"/>
          <w:b/>
          <w:bCs/>
          <w:sz w:val="28"/>
          <w:szCs w:val="28"/>
        </w:rPr>
      </w:pPr>
      <w:r w:rsidRPr="00B0149F">
        <w:rPr>
          <w:rFonts w:ascii="Arial" w:hAnsi="Arial" w:cs="Arial"/>
          <w:sz w:val="28"/>
          <w:szCs w:val="28"/>
        </w:rPr>
        <w:t xml:space="preserve">Establish Audit Committee $0.00 </w:t>
      </w:r>
    </w:p>
    <w:p w14:paraId="389994B5" w14:textId="77777777" w:rsidR="00B0149F" w:rsidRPr="00B0149F" w:rsidRDefault="0016471E">
      <w:pPr>
        <w:pStyle w:val="ListParagraph"/>
        <w:numPr>
          <w:ilvl w:val="0"/>
          <w:numId w:val="28"/>
        </w:numPr>
        <w:pBdr>
          <w:bottom w:val="single" w:sz="12" w:space="0" w:color="auto"/>
        </w:pBdr>
        <w:shd w:val="clear" w:color="auto" w:fill="FFFFFF"/>
        <w:spacing w:after="0" w:line="360" w:lineRule="atLeast"/>
        <w:jc w:val="both"/>
        <w:rPr>
          <w:rFonts w:ascii="Arial" w:hAnsi="Arial" w:cs="Arial"/>
          <w:b/>
          <w:bCs/>
          <w:sz w:val="28"/>
          <w:szCs w:val="28"/>
        </w:rPr>
      </w:pPr>
      <w:r w:rsidRPr="00B0149F">
        <w:rPr>
          <w:rFonts w:ascii="Arial" w:hAnsi="Arial" w:cs="Arial"/>
          <w:sz w:val="28"/>
          <w:szCs w:val="28"/>
        </w:rPr>
        <w:t xml:space="preserve">Contract CPA estimated to cost up to $4000.00 </w:t>
      </w:r>
      <w:r w:rsidR="006659C8" w:rsidRPr="00B0149F">
        <w:rPr>
          <w:rFonts w:ascii="Arial" w:hAnsi="Arial" w:cs="Arial"/>
          <w:sz w:val="28"/>
          <w:szCs w:val="28"/>
        </w:rPr>
        <w:t>5310-Corp. Expenses</w:t>
      </w:r>
    </w:p>
    <w:p w14:paraId="0B44C529" w14:textId="27F68D5B" w:rsidR="0016471E" w:rsidRPr="00B0149F" w:rsidRDefault="0016471E">
      <w:pPr>
        <w:pStyle w:val="ListParagraph"/>
        <w:numPr>
          <w:ilvl w:val="0"/>
          <w:numId w:val="28"/>
        </w:numPr>
        <w:pBdr>
          <w:bottom w:val="single" w:sz="12" w:space="0" w:color="auto"/>
        </w:pBdr>
        <w:shd w:val="clear" w:color="auto" w:fill="FFFFFF"/>
        <w:spacing w:after="0" w:line="360" w:lineRule="atLeast"/>
        <w:jc w:val="both"/>
        <w:rPr>
          <w:rFonts w:ascii="Arial" w:hAnsi="Arial" w:cs="Arial"/>
          <w:b/>
          <w:bCs/>
          <w:sz w:val="28"/>
          <w:szCs w:val="28"/>
        </w:rPr>
      </w:pPr>
      <w:r w:rsidRPr="00B0149F">
        <w:rPr>
          <w:rFonts w:ascii="Arial" w:hAnsi="Arial" w:cs="Arial"/>
          <w:sz w:val="28"/>
          <w:szCs w:val="28"/>
        </w:rPr>
        <w:t>A CPA will require a budget increase</w:t>
      </w:r>
    </w:p>
    <w:p w14:paraId="6218E4A3" w14:textId="0340C1F1" w:rsidR="002D1F7D" w:rsidRDefault="0016471E" w:rsidP="001C0DA9">
      <w:pPr>
        <w:shd w:val="clear" w:color="auto" w:fill="FFFFFF"/>
        <w:spacing w:after="0" w:line="240" w:lineRule="auto"/>
        <w:jc w:val="both"/>
        <w:rPr>
          <w:rFonts w:ascii="Arial" w:hAnsi="Arial" w:cs="Arial"/>
          <w:sz w:val="28"/>
          <w:szCs w:val="28"/>
        </w:rPr>
      </w:pPr>
      <w:r>
        <w:rPr>
          <w:rFonts w:ascii="Arial" w:hAnsi="Arial" w:cs="Arial"/>
          <w:b/>
          <w:bCs/>
          <w:sz w:val="28"/>
          <w:szCs w:val="28"/>
        </w:rPr>
        <w:t>AP-2027-003 (annual CCRs review)</w:t>
      </w:r>
      <w:r>
        <w:rPr>
          <w:rFonts w:ascii="Arial" w:hAnsi="Arial" w:cs="Arial"/>
          <w:sz w:val="28"/>
          <w:szCs w:val="28"/>
        </w:rPr>
        <w:t xml:space="preserve"> </w:t>
      </w:r>
    </w:p>
    <w:p w14:paraId="2F739BBA" w14:textId="77777777" w:rsidR="0016471E" w:rsidRDefault="0016471E" w:rsidP="001C0DA9">
      <w:pPr>
        <w:shd w:val="clear" w:color="auto" w:fill="FFFFFF"/>
        <w:spacing w:after="0" w:line="240" w:lineRule="auto"/>
        <w:jc w:val="both"/>
        <w:rPr>
          <w:rFonts w:ascii="Arial" w:hAnsi="Arial" w:cs="Arial"/>
          <w:b/>
          <w:bCs/>
          <w:sz w:val="28"/>
          <w:szCs w:val="28"/>
        </w:rPr>
      </w:pPr>
    </w:p>
    <w:p w14:paraId="150D80C4" w14:textId="64282A7E" w:rsidR="0016471E" w:rsidRDefault="0016471E" w:rsidP="001C0DA9">
      <w:pPr>
        <w:shd w:val="clear" w:color="auto" w:fill="FFFFFF"/>
        <w:spacing w:after="0" w:line="240" w:lineRule="auto"/>
        <w:jc w:val="both"/>
        <w:rPr>
          <w:rFonts w:ascii="Arial" w:hAnsi="Arial" w:cs="Arial"/>
          <w:sz w:val="28"/>
          <w:szCs w:val="28"/>
        </w:rPr>
      </w:pPr>
      <w:r>
        <w:rPr>
          <w:rFonts w:ascii="Arial" w:hAnsi="Arial" w:cs="Arial"/>
          <w:b/>
          <w:bCs/>
          <w:sz w:val="28"/>
          <w:szCs w:val="28"/>
        </w:rPr>
        <w:lastRenderedPageBreak/>
        <w:t xml:space="preserve">Goal: </w:t>
      </w:r>
      <w:r w:rsidRPr="0016471E">
        <w:rPr>
          <w:rFonts w:ascii="Arial" w:hAnsi="Arial" w:cs="Arial"/>
          <w:sz w:val="28"/>
          <w:szCs w:val="28"/>
        </w:rPr>
        <w:t xml:space="preserve">The primary goal of reviewing Homeowners Association (HOA) Covenants, Conditions, and Restrictions (CC&amp;Rs) is to ensure legal compliance, protect property values, and adapt outdated rules to fit current community needs. </w:t>
      </w:r>
    </w:p>
    <w:p w14:paraId="7D028439" w14:textId="77777777" w:rsidR="00213608" w:rsidRDefault="00213608" w:rsidP="001C0DA9">
      <w:pPr>
        <w:shd w:val="clear" w:color="auto" w:fill="FFFFFF"/>
        <w:spacing w:after="0" w:line="240" w:lineRule="auto"/>
        <w:jc w:val="both"/>
        <w:rPr>
          <w:rFonts w:ascii="Arial" w:hAnsi="Arial" w:cs="Arial"/>
          <w:sz w:val="28"/>
          <w:szCs w:val="28"/>
        </w:rPr>
      </w:pPr>
    </w:p>
    <w:p w14:paraId="6CC0A6D8" w14:textId="77777777" w:rsidR="00D34CE4" w:rsidRDefault="00213608" w:rsidP="001C0DA9">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5CB40E6E" w14:textId="0CE3748D" w:rsidR="00D34CE4" w:rsidRDefault="00213608" w:rsidP="001C0DA9">
      <w:pPr>
        <w:pStyle w:val="ListParagraph"/>
        <w:numPr>
          <w:ilvl w:val="0"/>
          <w:numId w:val="25"/>
        </w:numPr>
        <w:shd w:val="clear" w:color="auto" w:fill="FFFFFF"/>
        <w:spacing w:after="0" w:line="240" w:lineRule="auto"/>
        <w:jc w:val="both"/>
        <w:rPr>
          <w:rFonts w:ascii="Arial" w:hAnsi="Arial" w:cs="Arial"/>
          <w:sz w:val="28"/>
          <w:szCs w:val="28"/>
        </w:rPr>
      </w:pPr>
      <w:r w:rsidRPr="00D34CE4">
        <w:rPr>
          <w:rFonts w:ascii="Arial" w:hAnsi="Arial" w:cs="Arial"/>
          <w:sz w:val="28"/>
          <w:szCs w:val="28"/>
        </w:rPr>
        <w:t>Identify CCRs to be reviewed (Board)</w:t>
      </w:r>
    </w:p>
    <w:p w14:paraId="7DD51336" w14:textId="2B23C420" w:rsidR="00D34CE4" w:rsidRDefault="00213608" w:rsidP="001C0DA9">
      <w:pPr>
        <w:pStyle w:val="ListParagraph"/>
        <w:numPr>
          <w:ilvl w:val="0"/>
          <w:numId w:val="25"/>
        </w:numPr>
        <w:shd w:val="clear" w:color="auto" w:fill="FFFFFF"/>
        <w:spacing w:after="0" w:line="240" w:lineRule="auto"/>
        <w:jc w:val="both"/>
        <w:rPr>
          <w:rFonts w:ascii="Arial" w:hAnsi="Arial" w:cs="Arial"/>
          <w:sz w:val="28"/>
          <w:szCs w:val="28"/>
        </w:rPr>
      </w:pPr>
      <w:r w:rsidRPr="00D34CE4">
        <w:rPr>
          <w:rFonts w:ascii="Arial" w:hAnsi="Arial" w:cs="Arial"/>
          <w:sz w:val="28"/>
          <w:szCs w:val="28"/>
        </w:rPr>
        <w:t xml:space="preserve">Homeowner notice (Board) </w:t>
      </w:r>
    </w:p>
    <w:p w14:paraId="5CAF3A16" w14:textId="127199BE" w:rsidR="00D34CE4" w:rsidRDefault="00213608" w:rsidP="001C0DA9">
      <w:pPr>
        <w:pStyle w:val="ListParagraph"/>
        <w:numPr>
          <w:ilvl w:val="0"/>
          <w:numId w:val="25"/>
        </w:numPr>
        <w:shd w:val="clear" w:color="auto" w:fill="FFFFFF"/>
        <w:spacing w:after="0" w:line="240" w:lineRule="auto"/>
        <w:jc w:val="both"/>
        <w:rPr>
          <w:rFonts w:ascii="Arial" w:hAnsi="Arial" w:cs="Arial"/>
          <w:sz w:val="28"/>
          <w:szCs w:val="28"/>
        </w:rPr>
      </w:pPr>
      <w:r w:rsidRPr="00D34CE4">
        <w:rPr>
          <w:rFonts w:ascii="Arial" w:hAnsi="Arial" w:cs="Arial"/>
          <w:sz w:val="28"/>
          <w:szCs w:val="28"/>
        </w:rPr>
        <w:t>Homeowner input (Homeowner)</w:t>
      </w:r>
    </w:p>
    <w:p w14:paraId="3E92BC31" w14:textId="216BCE36" w:rsidR="00D34CE4" w:rsidRDefault="00213608">
      <w:pPr>
        <w:pStyle w:val="ListParagraph"/>
        <w:numPr>
          <w:ilvl w:val="0"/>
          <w:numId w:val="25"/>
        </w:numPr>
        <w:shd w:val="clear" w:color="auto" w:fill="FFFFFF"/>
        <w:spacing w:after="0" w:line="360" w:lineRule="atLeast"/>
        <w:jc w:val="both"/>
        <w:rPr>
          <w:rFonts w:ascii="Arial" w:hAnsi="Arial" w:cs="Arial"/>
          <w:sz w:val="28"/>
          <w:szCs w:val="28"/>
        </w:rPr>
      </w:pPr>
      <w:r w:rsidRPr="00D34CE4">
        <w:rPr>
          <w:rFonts w:ascii="Arial" w:hAnsi="Arial" w:cs="Arial"/>
          <w:sz w:val="28"/>
          <w:szCs w:val="28"/>
        </w:rPr>
        <w:t>Board review (Board)</w:t>
      </w:r>
    </w:p>
    <w:p w14:paraId="1451B431" w14:textId="45E6F3CD" w:rsidR="00D34CE4" w:rsidRDefault="00213608">
      <w:pPr>
        <w:pStyle w:val="ListParagraph"/>
        <w:numPr>
          <w:ilvl w:val="0"/>
          <w:numId w:val="25"/>
        </w:numPr>
        <w:shd w:val="clear" w:color="auto" w:fill="FFFFFF"/>
        <w:spacing w:after="0" w:line="360" w:lineRule="atLeast"/>
        <w:jc w:val="both"/>
        <w:rPr>
          <w:rFonts w:ascii="Arial" w:hAnsi="Arial" w:cs="Arial"/>
          <w:sz w:val="28"/>
          <w:szCs w:val="28"/>
        </w:rPr>
      </w:pPr>
      <w:r w:rsidRPr="00D34CE4">
        <w:rPr>
          <w:rFonts w:ascii="Arial" w:hAnsi="Arial" w:cs="Arial"/>
          <w:sz w:val="28"/>
          <w:szCs w:val="28"/>
        </w:rPr>
        <w:t>Covenant revision approval process (Board)</w:t>
      </w:r>
    </w:p>
    <w:p w14:paraId="34D18078" w14:textId="2B6E0633" w:rsidR="00D34CE4" w:rsidRDefault="00D34CE4">
      <w:pPr>
        <w:pStyle w:val="ListParagraph"/>
        <w:numPr>
          <w:ilvl w:val="0"/>
          <w:numId w:val="25"/>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213608" w:rsidRPr="00D34CE4">
        <w:rPr>
          <w:rFonts w:ascii="Arial" w:hAnsi="Arial" w:cs="Arial"/>
          <w:sz w:val="28"/>
          <w:szCs w:val="28"/>
        </w:rPr>
        <w:t>rief results (Board)</w:t>
      </w:r>
      <w:r w:rsidR="00B44AA6" w:rsidRPr="00D34CE4">
        <w:rPr>
          <w:rFonts w:ascii="Arial" w:hAnsi="Arial" w:cs="Arial"/>
          <w:sz w:val="28"/>
          <w:szCs w:val="28"/>
        </w:rPr>
        <w:t xml:space="preserve"> </w:t>
      </w:r>
    </w:p>
    <w:p w14:paraId="4E7C24BD" w14:textId="31AAC1AB" w:rsidR="0016471E" w:rsidRPr="00750AD2" w:rsidRDefault="00D34CE4">
      <w:pPr>
        <w:pStyle w:val="ListParagraph"/>
        <w:numPr>
          <w:ilvl w:val="0"/>
          <w:numId w:val="25"/>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B44AA6" w:rsidRPr="00D34CE4">
        <w:rPr>
          <w:rFonts w:ascii="Arial" w:hAnsi="Arial" w:cs="Arial"/>
          <w:sz w:val="28"/>
          <w:szCs w:val="28"/>
        </w:rPr>
        <w:t xml:space="preserve">ecord required amendments </w:t>
      </w:r>
      <w:r>
        <w:rPr>
          <w:rFonts w:ascii="Arial" w:hAnsi="Arial" w:cs="Arial"/>
          <w:sz w:val="28"/>
          <w:szCs w:val="28"/>
        </w:rPr>
        <w:t xml:space="preserve">at Aiken County Register of Deeds </w:t>
      </w:r>
      <w:r w:rsidR="006659C8">
        <w:rPr>
          <w:rFonts w:ascii="Arial" w:hAnsi="Arial" w:cs="Arial"/>
          <w:sz w:val="28"/>
          <w:szCs w:val="28"/>
        </w:rPr>
        <w:t xml:space="preserve">(ROD) </w:t>
      </w:r>
      <w:r w:rsidR="00B44AA6" w:rsidRPr="00D34CE4">
        <w:rPr>
          <w:rFonts w:ascii="Arial" w:hAnsi="Arial" w:cs="Arial"/>
          <w:sz w:val="28"/>
          <w:szCs w:val="28"/>
        </w:rPr>
        <w:t>(Board</w:t>
      </w:r>
    </w:p>
    <w:p w14:paraId="3C9CFB95" w14:textId="77777777" w:rsidR="006659C8" w:rsidRDefault="00213608" w:rsidP="002D1F7D">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sidR="0016471E">
        <w:rPr>
          <w:rFonts w:ascii="Arial" w:hAnsi="Arial" w:cs="Arial"/>
          <w:b/>
          <w:bCs/>
          <w:sz w:val="28"/>
          <w:szCs w:val="28"/>
        </w:rPr>
        <w:t>:</w:t>
      </w:r>
      <w:r w:rsidR="0016471E">
        <w:rPr>
          <w:rFonts w:ascii="Arial" w:hAnsi="Arial" w:cs="Arial"/>
          <w:sz w:val="28"/>
          <w:szCs w:val="28"/>
        </w:rPr>
        <w:t xml:space="preserve">  </w:t>
      </w:r>
    </w:p>
    <w:p w14:paraId="5D28963A" w14:textId="4F2290EC" w:rsidR="006659C8" w:rsidRDefault="0016471E">
      <w:pPr>
        <w:pStyle w:val="ListParagraph"/>
        <w:numPr>
          <w:ilvl w:val="0"/>
          <w:numId w:val="26"/>
        </w:numPr>
        <w:shd w:val="clear" w:color="auto" w:fill="FFFFFF"/>
        <w:spacing w:after="0" w:line="360" w:lineRule="atLeast"/>
        <w:jc w:val="both"/>
        <w:rPr>
          <w:rFonts w:ascii="Arial" w:hAnsi="Arial" w:cs="Arial"/>
          <w:sz w:val="28"/>
          <w:szCs w:val="28"/>
        </w:rPr>
      </w:pPr>
      <w:r w:rsidRPr="006659C8">
        <w:rPr>
          <w:rFonts w:ascii="Arial" w:hAnsi="Arial" w:cs="Arial"/>
          <w:sz w:val="28"/>
          <w:szCs w:val="28"/>
        </w:rPr>
        <w:t xml:space="preserve">Identify CCRs to be reviewed </w:t>
      </w:r>
      <w:r w:rsidR="002B238E" w:rsidRPr="006659C8">
        <w:rPr>
          <w:rFonts w:ascii="Arial" w:hAnsi="Arial" w:cs="Arial"/>
          <w:sz w:val="28"/>
          <w:szCs w:val="28"/>
        </w:rPr>
        <w:t>NLT August 31, 2027</w:t>
      </w:r>
    </w:p>
    <w:p w14:paraId="2D1FE187" w14:textId="3C8B9379" w:rsidR="006659C8" w:rsidRDefault="002B238E">
      <w:pPr>
        <w:pStyle w:val="ListParagraph"/>
        <w:numPr>
          <w:ilvl w:val="0"/>
          <w:numId w:val="26"/>
        </w:numPr>
        <w:shd w:val="clear" w:color="auto" w:fill="FFFFFF"/>
        <w:spacing w:after="0" w:line="360" w:lineRule="atLeast"/>
        <w:jc w:val="both"/>
        <w:rPr>
          <w:rFonts w:ascii="Arial" w:hAnsi="Arial" w:cs="Arial"/>
          <w:sz w:val="28"/>
          <w:szCs w:val="28"/>
        </w:rPr>
      </w:pPr>
      <w:r w:rsidRPr="006659C8">
        <w:rPr>
          <w:rFonts w:ascii="Arial" w:hAnsi="Arial" w:cs="Arial"/>
          <w:sz w:val="28"/>
          <w:szCs w:val="28"/>
        </w:rPr>
        <w:t>Notify homeowners request input NLT September 1, 2027</w:t>
      </w:r>
    </w:p>
    <w:p w14:paraId="6D45EEBF" w14:textId="0BDA088D" w:rsidR="006659C8" w:rsidRDefault="002B238E">
      <w:pPr>
        <w:pStyle w:val="ListParagraph"/>
        <w:numPr>
          <w:ilvl w:val="0"/>
          <w:numId w:val="26"/>
        </w:numPr>
        <w:shd w:val="clear" w:color="auto" w:fill="FFFFFF"/>
        <w:spacing w:after="0" w:line="360" w:lineRule="atLeast"/>
        <w:jc w:val="both"/>
        <w:rPr>
          <w:rFonts w:ascii="Arial" w:hAnsi="Arial" w:cs="Arial"/>
          <w:sz w:val="28"/>
          <w:szCs w:val="28"/>
        </w:rPr>
      </w:pPr>
      <w:r w:rsidRPr="006659C8">
        <w:rPr>
          <w:rFonts w:ascii="Arial" w:hAnsi="Arial" w:cs="Arial"/>
          <w:sz w:val="28"/>
          <w:szCs w:val="28"/>
        </w:rPr>
        <w:t>Board conduct review and revisions NLT October 29, 2027</w:t>
      </w:r>
    </w:p>
    <w:p w14:paraId="6D33F924" w14:textId="263B8D44" w:rsidR="006659C8" w:rsidRDefault="006659C8">
      <w:pPr>
        <w:pStyle w:val="ListParagraph"/>
        <w:numPr>
          <w:ilvl w:val="0"/>
          <w:numId w:val="26"/>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2B238E" w:rsidRPr="006659C8">
        <w:rPr>
          <w:rFonts w:ascii="Arial" w:hAnsi="Arial" w:cs="Arial"/>
          <w:sz w:val="28"/>
          <w:szCs w:val="28"/>
        </w:rPr>
        <w:t>resent results at annual members meeting November 2027</w:t>
      </w:r>
    </w:p>
    <w:p w14:paraId="3DBCAE45" w14:textId="1D416536" w:rsidR="006659C8" w:rsidRDefault="006659C8">
      <w:pPr>
        <w:pStyle w:val="ListParagraph"/>
        <w:numPr>
          <w:ilvl w:val="0"/>
          <w:numId w:val="26"/>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2B238E" w:rsidRPr="006659C8">
        <w:rPr>
          <w:rFonts w:ascii="Arial" w:hAnsi="Arial" w:cs="Arial"/>
          <w:sz w:val="28"/>
          <w:szCs w:val="28"/>
        </w:rPr>
        <w:t>ovenants revisions will require 2/3</w:t>
      </w:r>
      <w:r w:rsidR="001D0082" w:rsidRPr="006659C8">
        <w:rPr>
          <w:rFonts w:ascii="Arial" w:hAnsi="Arial" w:cs="Arial"/>
          <w:sz w:val="28"/>
          <w:szCs w:val="28"/>
        </w:rPr>
        <w:t xml:space="preserve"> majority homeowner vote</w:t>
      </w:r>
    </w:p>
    <w:p w14:paraId="6BB28986" w14:textId="3572FBA3" w:rsidR="006659C8" w:rsidRDefault="006659C8">
      <w:pPr>
        <w:pStyle w:val="ListParagraph"/>
        <w:numPr>
          <w:ilvl w:val="0"/>
          <w:numId w:val="26"/>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1D0082" w:rsidRPr="006659C8">
        <w:rPr>
          <w:rFonts w:ascii="Arial" w:hAnsi="Arial" w:cs="Arial"/>
          <w:sz w:val="28"/>
          <w:szCs w:val="28"/>
        </w:rPr>
        <w:t>y laws revisions require a majority vote of the quorum of members present in person or by proxy</w:t>
      </w:r>
    </w:p>
    <w:p w14:paraId="79CA27A5" w14:textId="63853325" w:rsidR="006659C8" w:rsidRDefault="006659C8">
      <w:pPr>
        <w:pStyle w:val="ListParagraph"/>
        <w:numPr>
          <w:ilvl w:val="0"/>
          <w:numId w:val="26"/>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1D0082" w:rsidRPr="006659C8">
        <w:rPr>
          <w:rFonts w:ascii="Arial" w:hAnsi="Arial" w:cs="Arial"/>
          <w:sz w:val="28"/>
          <w:szCs w:val="28"/>
        </w:rPr>
        <w:t>emaining CCR revisions require majority vote of Board</w:t>
      </w:r>
    </w:p>
    <w:p w14:paraId="373C0516" w14:textId="60D54FE3" w:rsidR="0016471E" w:rsidRPr="006659C8" w:rsidRDefault="006659C8">
      <w:pPr>
        <w:pStyle w:val="ListParagraph"/>
        <w:numPr>
          <w:ilvl w:val="0"/>
          <w:numId w:val="26"/>
        </w:numPr>
        <w:shd w:val="clear" w:color="auto" w:fill="FFFFFF"/>
        <w:spacing w:after="0" w:line="360" w:lineRule="atLeast"/>
        <w:jc w:val="both"/>
        <w:rPr>
          <w:rFonts w:ascii="Arial" w:hAnsi="Arial" w:cs="Arial"/>
          <w:sz w:val="28"/>
          <w:szCs w:val="28"/>
        </w:rPr>
      </w:pPr>
      <w:r>
        <w:rPr>
          <w:rFonts w:ascii="Arial" w:hAnsi="Arial" w:cs="Arial"/>
          <w:sz w:val="28"/>
          <w:szCs w:val="28"/>
        </w:rPr>
        <w:t>A</w:t>
      </w:r>
      <w:r w:rsidR="001D0082" w:rsidRPr="006659C8">
        <w:rPr>
          <w:rFonts w:ascii="Arial" w:hAnsi="Arial" w:cs="Arial"/>
          <w:sz w:val="28"/>
          <w:szCs w:val="28"/>
        </w:rPr>
        <w:t>ny amendments may require to be recorded at the Aiken County ROD</w:t>
      </w:r>
    </w:p>
    <w:p w14:paraId="60E41B49" w14:textId="2ED3D0FC" w:rsidR="004F3BF9" w:rsidRDefault="004F3BF9" w:rsidP="002D1F7D">
      <w:pPr>
        <w:shd w:val="clear" w:color="auto" w:fill="FFFFFF"/>
        <w:spacing w:after="0" w:line="360" w:lineRule="atLeast"/>
        <w:jc w:val="both"/>
        <w:rPr>
          <w:rFonts w:ascii="Arial" w:hAnsi="Arial" w:cs="Arial"/>
          <w:sz w:val="28"/>
          <w:szCs w:val="28"/>
        </w:rPr>
      </w:pPr>
      <w:r>
        <w:rPr>
          <w:rFonts w:ascii="Arial" w:hAnsi="Arial" w:cs="Arial"/>
          <w:sz w:val="28"/>
          <w:szCs w:val="28"/>
        </w:rPr>
        <w:tab/>
      </w:r>
      <w:r>
        <w:rPr>
          <w:rFonts w:ascii="Arial" w:hAnsi="Arial" w:cs="Arial"/>
          <w:sz w:val="28"/>
          <w:szCs w:val="28"/>
        </w:rPr>
        <w:tab/>
        <w:t>Covenants</w:t>
      </w:r>
    </w:p>
    <w:p w14:paraId="24FAC219" w14:textId="54E4B627" w:rsidR="001D0082" w:rsidRPr="00370ED4" w:rsidRDefault="001D0082">
      <w:pPr>
        <w:pStyle w:val="ListParagraph"/>
        <w:numPr>
          <w:ilvl w:val="0"/>
          <w:numId w:val="30"/>
        </w:numPr>
        <w:shd w:val="clear" w:color="auto" w:fill="FFFFFF"/>
        <w:spacing w:after="0" w:line="360" w:lineRule="atLeast"/>
        <w:jc w:val="both"/>
        <w:rPr>
          <w:rFonts w:ascii="Arial" w:eastAsia="Times New Roman" w:hAnsi="Arial" w:cs="Arial"/>
          <w:color w:val="0A0A0A"/>
          <w:kern w:val="0"/>
          <w:sz w:val="28"/>
          <w:szCs w:val="28"/>
          <w14:ligatures w14:val="none"/>
        </w:rPr>
      </w:pPr>
      <w:r w:rsidRPr="00370ED4">
        <w:rPr>
          <w:rFonts w:ascii="Arial" w:eastAsia="Times New Roman" w:hAnsi="Arial" w:cs="Arial"/>
          <w:color w:val="0A0A0A"/>
          <w:kern w:val="0"/>
          <w:sz w:val="28"/>
          <w:szCs w:val="28"/>
          <w14:ligatures w14:val="none"/>
        </w:rPr>
        <w:t>Draft covenant revision</w:t>
      </w:r>
      <w:r w:rsidR="00213608" w:rsidRPr="00370ED4">
        <w:rPr>
          <w:rFonts w:ascii="Arial" w:eastAsia="Times New Roman" w:hAnsi="Arial" w:cs="Arial"/>
          <w:color w:val="0A0A0A"/>
          <w:kern w:val="0"/>
          <w:sz w:val="28"/>
          <w:szCs w:val="28"/>
          <w14:ligatures w14:val="none"/>
        </w:rPr>
        <w:t xml:space="preserve"> NLT October 29, 2027</w:t>
      </w:r>
    </w:p>
    <w:p w14:paraId="327093BF" w14:textId="673A150A" w:rsidR="001D0082" w:rsidRDefault="001D0082">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w:t>
      </w:r>
      <w:r w:rsidR="00213608">
        <w:rPr>
          <w:rFonts w:ascii="Arial" w:eastAsia="Times New Roman" w:hAnsi="Arial" w:cs="Arial"/>
          <w:color w:val="0A0A0A"/>
          <w:kern w:val="0"/>
          <w:sz w:val="28"/>
          <w:szCs w:val="28"/>
          <w14:ligatures w14:val="none"/>
        </w:rPr>
        <w:t xml:space="preserve"> NLT October 29, 2027</w:t>
      </w:r>
    </w:p>
    <w:p w14:paraId="44D98044" w14:textId="0215E38A" w:rsidR="001D0082" w:rsidRDefault="001D0082">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w:t>
      </w:r>
      <w:r w:rsidR="00213608">
        <w:rPr>
          <w:rFonts w:ascii="Arial" w:eastAsia="Times New Roman" w:hAnsi="Arial" w:cs="Arial"/>
          <w:color w:val="0A0A0A"/>
          <w:kern w:val="0"/>
          <w:sz w:val="28"/>
          <w:szCs w:val="28"/>
          <w14:ligatures w14:val="none"/>
        </w:rPr>
        <w:t xml:space="preserve"> NLT October 29, 2027</w:t>
      </w:r>
    </w:p>
    <w:p w14:paraId="3C9EA8CD" w14:textId="3A58D064" w:rsidR="001D0082" w:rsidRDefault="001D0082">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Directors make door to door visit to explain purpose of revision, provide ballet of revision, obtain homeowner vote</w:t>
      </w:r>
      <w:r w:rsidR="00213608">
        <w:rPr>
          <w:rFonts w:ascii="Arial" w:eastAsia="Times New Roman" w:hAnsi="Arial" w:cs="Arial"/>
          <w:color w:val="0A0A0A"/>
          <w:kern w:val="0"/>
          <w:sz w:val="28"/>
          <w:szCs w:val="28"/>
          <w14:ligatures w14:val="none"/>
        </w:rPr>
        <w:t xml:space="preserve"> NLT November 1, 2027</w:t>
      </w:r>
    </w:p>
    <w:p w14:paraId="51BFA243" w14:textId="1288DCAA" w:rsidR="004F3BF9" w:rsidRPr="004F3BF9" w:rsidRDefault="004F3BF9" w:rsidP="004F3BF9">
      <w:pPr>
        <w:shd w:val="clear" w:color="auto" w:fill="FFFFFF"/>
        <w:spacing w:after="0" w:line="360" w:lineRule="atLeast"/>
        <w:ind w:left="1440"/>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By Laws</w:t>
      </w:r>
    </w:p>
    <w:p w14:paraId="65361F5C" w14:textId="6917E264" w:rsidR="00213608" w:rsidRDefault="00213608">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by laws revision NLT October 29, 2027</w:t>
      </w:r>
    </w:p>
    <w:p w14:paraId="685DEDD4" w14:textId="77777777" w:rsidR="00213608" w:rsidRDefault="00213608">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29, 2027</w:t>
      </w:r>
    </w:p>
    <w:p w14:paraId="7679BCF2" w14:textId="77777777" w:rsidR="00213608" w:rsidRDefault="00213608">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29, 2027</w:t>
      </w:r>
    </w:p>
    <w:p w14:paraId="37529570" w14:textId="3F92DD83" w:rsidR="00213608" w:rsidRDefault="00213608">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Present ballet at annual members meeting, obtain homeowner vote NLT November 15, 2027</w:t>
      </w:r>
    </w:p>
    <w:p w14:paraId="5658034D" w14:textId="335B00E2" w:rsidR="00F131EF" w:rsidRPr="00750AD2" w:rsidRDefault="00B44AA6" w:rsidP="00750AD2">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Record required amendments </w:t>
      </w:r>
      <w:r w:rsidR="006659C8">
        <w:rPr>
          <w:rFonts w:ascii="Arial" w:eastAsia="Times New Roman" w:hAnsi="Arial" w:cs="Arial"/>
          <w:color w:val="0A0A0A"/>
          <w:kern w:val="0"/>
          <w:sz w:val="28"/>
          <w:szCs w:val="28"/>
          <w14:ligatures w14:val="none"/>
        </w:rPr>
        <w:t xml:space="preserve">at the Aiken County ROD </w:t>
      </w:r>
      <w:r>
        <w:rPr>
          <w:rFonts w:ascii="Arial" w:eastAsia="Times New Roman" w:hAnsi="Arial" w:cs="Arial"/>
          <w:color w:val="0A0A0A"/>
          <w:kern w:val="0"/>
          <w:sz w:val="28"/>
          <w:szCs w:val="28"/>
          <w14:ligatures w14:val="none"/>
        </w:rPr>
        <w:t>NLT January 10, 2028</w:t>
      </w:r>
    </w:p>
    <w:p w14:paraId="6203FFB6" w14:textId="48DCB6A7" w:rsidR="006659C8" w:rsidRPr="00F131EF" w:rsidRDefault="00B44AA6" w:rsidP="00F131EF">
      <w:pPr>
        <w:shd w:val="clear" w:color="auto" w:fill="FFFFFF"/>
        <w:spacing w:after="0" w:line="360" w:lineRule="atLeast"/>
        <w:jc w:val="both"/>
        <w:rPr>
          <w:rFonts w:ascii="Arial" w:eastAsia="Times New Roman" w:hAnsi="Arial" w:cs="Arial"/>
          <w:color w:val="0A0A0A"/>
          <w:kern w:val="0"/>
          <w:sz w:val="28"/>
          <w:szCs w:val="28"/>
          <w14:ligatures w14:val="none"/>
        </w:rPr>
      </w:pPr>
      <w:r w:rsidRPr="00F131EF">
        <w:rPr>
          <w:rFonts w:ascii="Arial" w:eastAsia="Times New Roman" w:hAnsi="Arial" w:cs="Arial"/>
          <w:b/>
          <w:bCs/>
          <w:color w:val="0A0A0A"/>
          <w:kern w:val="0"/>
          <w:sz w:val="28"/>
          <w:szCs w:val="28"/>
          <w14:ligatures w14:val="none"/>
        </w:rPr>
        <w:t xml:space="preserve">Resources:  </w:t>
      </w:r>
    </w:p>
    <w:p w14:paraId="00B7F71C" w14:textId="15606B78" w:rsidR="006659C8" w:rsidRDefault="00B44AA6">
      <w:pPr>
        <w:pStyle w:val="ListParagraph"/>
        <w:numPr>
          <w:ilvl w:val="0"/>
          <w:numId w:val="27"/>
        </w:numPr>
        <w:pBdr>
          <w:bottom w:val="single" w:sz="12" w:space="1" w:color="auto"/>
        </w:pBdr>
        <w:shd w:val="clear" w:color="auto" w:fill="FFFFFF"/>
        <w:spacing w:after="0" w:line="360" w:lineRule="atLeast"/>
        <w:jc w:val="both"/>
        <w:rPr>
          <w:rFonts w:ascii="Arial" w:eastAsia="Times New Roman" w:hAnsi="Arial" w:cs="Arial"/>
          <w:color w:val="0A0A0A"/>
          <w:kern w:val="0"/>
          <w:sz w:val="28"/>
          <w:szCs w:val="28"/>
          <w14:ligatures w14:val="none"/>
        </w:rPr>
      </w:pPr>
      <w:r w:rsidRPr="006659C8">
        <w:rPr>
          <w:rFonts w:ascii="Arial" w:eastAsia="Times New Roman" w:hAnsi="Arial" w:cs="Arial"/>
          <w:color w:val="0A0A0A"/>
          <w:kern w:val="0"/>
          <w:sz w:val="28"/>
          <w:szCs w:val="28"/>
          <w14:ligatures w14:val="none"/>
        </w:rPr>
        <w:t>Conduct review</w:t>
      </w:r>
      <w:r w:rsidR="006659C8">
        <w:rPr>
          <w:rFonts w:ascii="Arial" w:eastAsia="Times New Roman" w:hAnsi="Arial" w:cs="Arial"/>
          <w:color w:val="0A0A0A"/>
          <w:kern w:val="0"/>
          <w:sz w:val="28"/>
          <w:szCs w:val="28"/>
          <w14:ligatures w14:val="none"/>
        </w:rPr>
        <w:t xml:space="preserve"> $0.00</w:t>
      </w:r>
    </w:p>
    <w:p w14:paraId="1D40CFE9" w14:textId="5FF7C8CC" w:rsidR="006659C8" w:rsidRDefault="006659C8">
      <w:pPr>
        <w:pStyle w:val="ListParagraph"/>
        <w:numPr>
          <w:ilvl w:val="0"/>
          <w:numId w:val="27"/>
        </w:numPr>
        <w:pBdr>
          <w:bottom w:val="single" w:sz="12" w:space="1" w:color="auto"/>
        </w:pBd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w:t>
      </w:r>
      <w:r w:rsidR="00620D49" w:rsidRPr="006659C8">
        <w:rPr>
          <w:rFonts w:ascii="Arial" w:eastAsia="Times New Roman" w:hAnsi="Arial" w:cs="Arial"/>
          <w:color w:val="0A0A0A"/>
          <w:kern w:val="0"/>
          <w:sz w:val="28"/>
          <w:szCs w:val="28"/>
          <w14:ligatures w14:val="none"/>
        </w:rPr>
        <w:t>ake revisions</w:t>
      </w:r>
      <w:r>
        <w:rPr>
          <w:rFonts w:ascii="Arial" w:eastAsia="Times New Roman" w:hAnsi="Arial" w:cs="Arial"/>
          <w:color w:val="0A0A0A"/>
          <w:kern w:val="0"/>
          <w:sz w:val="28"/>
          <w:szCs w:val="28"/>
          <w14:ligatures w14:val="none"/>
        </w:rPr>
        <w:t xml:space="preserve"> $0.00</w:t>
      </w:r>
    </w:p>
    <w:p w14:paraId="67CCB27F" w14:textId="02E34370" w:rsidR="006659C8" w:rsidRDefault="006659C8">
      <w:pPr>
        <w:pStyle w:val="ListParagraph"/>
        <w:numPr>
          <w:ilvl w:val="0"/>
          <w:numId w:val="27"/>
        </w:numPr>
        <w:pBdr>
          <w:bottom w:val="single" w:sz="12" w:space="1" w:color="auto"/>
        </w:pBd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w:t>
      </w:r>
      <w:r w:rsidR="00620D49" w:rsidRPr="006659C8">
        <w:rPr>
          <w:rFonts w:ascii="Arial" w:eastAsia="Times New Roman" w:hAnsi="Arial" w:cs="Arial"/>
          <w:color w:val="0A0A0A"/>
          <w:kern w:val="0"/>
          <w:sz w:val="28"/>
          <w:szCs w:val="28"/>
          <w14:ligatures w14:val="none"/>
        </w:rPr>
        <w:t>onduct votes $0.00</w:t>
      </w:r>
    </w:p>
    <w:p w14:paraId="064FBF81" w14:textId="25197F93" w:rsidR="00B44AA6" w:rsidRPr="006659C8" w:rsidRDefault="006659C8">
      <w:pPr>
        <w:pStyle w:val="ListParagraph"/>
        <w:numPr>
          <w:ilvl w:val="0"/>
          <w:numId w:val="27"/>
        </w:numPr>
        <w:pBdr>
          <w:bottom w:val="single" w:sz="12" w:space="1" w:color="auto"/>
        </w:pBd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620D49" w:rsidRPr="006659C8">
        <w:rPr>
          <w:rFonts w:ascii="Arial" w:eastAsia="Times New Roman" w:hAnsi="Arial" w:cs="Arial"/>
          <w:color w:val="0A0A0A"/>
          <w:kern w:val="0"/>
          <w:sz w:val="28"/>
          <w:szCs w:val="28"/>
          <w14:ligatures w14:val="none"/>
        </w:rPr>
        <w:t>ecord amendments at the Aiken County ROD $125.00 per amendment</w:t>
      </w:r>
      <w:r>
        <w:rPr>
          <w:rFonts w:ascii="Arial" w:eastAsia="Times New Roman" w:hAnsi="Arial" w:cs="Arial"/>
          <w:color w:val="0A0A0A"/>
          <w:kern w:val="0"/>
          <w:sz w:val="28"/>
          <w:szCs w:val="28"/>
          <w14:ligatures w14:val="none"/>
        </w:rPr>
        <w:t xml:space="preserve"> 5</w:t>
      </w:r>
      <w:r w:rsidR="004A4E73">
        <w:rPr>
          <w:rFonts w:ascii="Arial" w:eastAsia="Times New Roman" w:hAnsi="Arial" w:cs="Arial"/>
          <w:color w:val="0A0A0A"/>
          <w:kern w:val="0"/>
          <w:sz w:val="28"/>
          <w:szCs w:val="28"/>
          <w14:ligatures w14:val="none"/>
        </w:rPr>
        <w:t>310</w:t>
      </w:r>
      <w:r>
        <w:rPr>
          <w:rFonts w:ascii="Arial" w:eastAsia="Times New Roman" w:hAnsi="Arial" w:cs="Arial"/>
          <w:color w:val="0A0A0A"/>
          <w:kern w:val="0"/>
          <w:sz w:val="28"/>
          <w:szCs w:val="28"/>
          <w14:ligatures w14:val="none"/>
        </w:rPr>
        <w:t>-</w:t>
      </w:r>
      <w:r w:rsidR="00620D49" w:rsidRPr="006659C8">
        <w:rPr>
          <w:rFonts w:ascii="Arial" w:eastAsia="Times New Roman" w:hAnsi="Arial" w:cs="Arial"/>
          <w:color w:val="0A0A0A"/>
          <w:kern w:val="0"/>
          <w:sz w:val="28"/>
          <w:szCs w:val="28"/>
          <w14:ligatures w14:val="none"/>
        </w:rPr>
        <w:t xml:space="preserve"> </w:t>
      </w:r>
      <w:r w:rsidR="004A4E73">
        <w:rPr>
          <w:rFonts w:ascii="Arial" w:eastAsia="Times New Roman" w:hAnsi="Arial" w:cs="Arial"/>
          <w:color w:val="0A0A0A"/>
          <w:kern w:val="0"/>
          <w:sz w:val="28"/>
          <w:szCs w:val="28"/>
          <w14:ligatures w14:val="none"/>
        </w:rPr>
        <w:t>Corp Expenses</w:t>
      </w:r>
      <w:r w:rsidR="00620D49" w:rsidRPr="006659C8">
        <w:rPr>
          <w:rFonts w:ascii="Arial" w:eastAsia="Times New Roman" w:hAnsi="Arial" w:cs="Arial"/>
          <w:color w:val="0A0A0A"/>
          <w:kern w:val="0"/>
          <w:sz w:val="28"/>
          <w:szCs w:val="28"/>
          <w14:ligatures w14:val="none"/>
        </w:rPr>
        <w:t xml:space="preserve"> budget</w:t>
      </w:r>
    </w:p>
    <w:p w14:paraId="39FC3934" w14:textId="0E0F453A" w:rsidR="00620D49" w:rsidRDefault="00620D49"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AP-2027-004 (annual picnic)</w:t>
      </w:r>
    </w:p>
    <w:p w14:paraId="6B67F99D" w14:textId="77777777" w:rsidR="00620D49" w:rsidRDefault="00620D49"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p>
    <w:p w14:paraId="3EAC26A3" w14:textId="2F4CEBD3" w:rsidR="00620D49" w:rsidRDefault="00620D49" w:rsidP="001C0DA9">
      <w:pPr>
        <w:shd w:val="clear" w:color="auto" w:fill="FFFFFF"/>
        <w:spacing w:after="0" w:line="240" w:lineRule="auto"/>
        <w:jc w:val="both"/>
        <w:rPr>
          <w:rFonts w:ascii="Arial" w:hAnsi="Arial" w:cs="Arial"/>
          <w:sz w:val="28"/>
          <w:szCs w:val="28"/>
        </w:rPr>
      </w:pPr>
      <w:r w:rsidRPr="00620D49">
        <w:rPr>
          <w:rFonts w:ascii="Arial" w:eastAsia="Times New Roman" w:hAnsi="Arial" w:cs="Arial"/>
          <w:b/>
          <w:bCs/>
          <w:color w:val="0A0A0A"/>
          <w:kern w:val="0"/>
          <w:sz w:val="28"/>
          <w:szCs w:val="28"/>
          <w14:ligatures w14:val="none"/>
        </w:rPr>
        <w:t xml:space="preserve">Goal:  </w:t>
      </w:r>
      <w:r w:rsidRPr="00620D49">
        <w:rPr>
          <w:rFonts w:ascii="Arial" w:eastAsia="Times New Roman" w:hAnsi="Arial" w:cs="Arial"/>
          <w:color w:val="0A0A0A"/>
          <w:kern w:val="0"/>
          <w:sz w:val="28"/>
          <w:szCs w:val="28"/>
          <w14:ligatures w14:val="none"/>
        </w:rPr>
        <w:t xml:space="preserve">The </w:t>
      </w:r>
      <w:r w:rsidR="00057451">
        <w:rPr>
          <w:rFonts w:ascii="Arial" w:eastAsia="Times New Roman" w:hAnsi="Arial" w:cs="Arial"/>
          <w:color w:val="0A0A0A"/>
          <w:kern w:val="0"/>
          <w:sz w:val="28"/>
          <w:szCs w:val="28"/>
          <w14:ligatures w14:val="none"/>
        </w:rPr>
        <w:t>primary</w:t>
      </w:r>
      <w:r w:rsidRPr="00620D49">
        <w:rPr>
          <w:rFonts w:ascii="Arial" w:eastAsia="Times New Roman" w:hAnsi="Arial" w:cs="Arial"/>
          <w:color w:val="0A0A0A"/>
          <w:kern w:val="0"/>
          <w:sz w:val="28"/>
          <w:szCs w:val="28"/>
          <w14:ligatures w14:val="none"/>
        </w:rPr>
        <w:t xml:space="preserve"> goal of a </w:t>
      </w:r>
      <w:r w:rsidR="00F131EF">
        <w:rPr>
          <w:rFonts w:ascii="Arial" w:eastAsia="Times New Roman" w:hAnsi="Arial" w:cs="Arial"/>
          <w:color w:val="0A0A0A"/>
          <w:kern w:val="0"/>
          <w:sz w:val="28"/>
          <w:szCs w:val="28"/>
          <w14:ligatures w14:val="none"/>
        </w:rPr>
        <w:t>Homeowners Association (</w:t>
      </w:r>
      <w:r w:rsidRPr="00620D49">
        <w:rPr>
          <w:rFonts w:ascii="Arial" w:eastAsia="Times New Roman" w:hAnsi="Arial" w:cs="Arial"/>
          <w:color w:val="0A0A0A"/>
          <w:kern w:val="0"/>
          <w:sz w:val="28"/>
          <w:szCs w:val="28"/>
          <w14:ligatures w14:val="none"/>
        </w:rPr>
        <w:t>HOA</w:t>
      </w:r>
      <w:r w:rsidR="00F131EF">
        <w:rPr>
          <w:rFonts w:ascii="Arial" w:eastAsia="Times New Roman" w:hAnsi="Arial" w:cs="Arial"/>
          <w:color w:val="0A0A0A"/>
          <w:kern w:val="0"/>
          <w:sz w:val="28"/>
          <w:szCs w:val="28"/>
          <w14:ligatures w14:val="none"/>
        </w:rPr>
        <w:t>)</w:t>
      </w:r>
      <w:r w:rsidRPr="00620D49">
        <w:rPr>
          <w:rFonts w:ascii="Arial" w:eastAsia="Times New Roman" w:hAnsi="Arial" w:cs="Arial"/>
          <w:color w:val="0A0A0A"/>
          <w:kern w:val="0"/>
          <w:sz w:val="28"/>
          <w:szCs w:val="28"/>
          <w14:ligatures w14:val="none"/>
        </w:rPr>
        <w:t xml:space="preserve"> community picnic is to</w:t>
      </w:r>
      <w:r w:rsidRPr="00620D49">
        <w:rPr>
          <w:rFonts w:ascii="Arial" w:eastAsia="Times New Roman" w:hAnsi="Arial" w:cs="Arial"/>
          <w:b/>
          <w:bCs/>
          <w:color w:val="0A0A0A"/>
          <w:kern w:val="0"/>
          <w:sz w:val="28"/>
          <w:szCs w:val="28"/>
          <w14:ligatures w14:val="none"/>
        </w:rPr>
        <w:t xml:space="preserve"> </w:t>
      </w:r>
      <w:r w:rsidRPr="00620D49">
        <w:rPr>
          <w:rFonts w:ascii="Arial" w:hAnsi="Arial" w:cs="Arial"/>
          <w:sz w:val="28"/>
          <w:szCs w:val="28"/>
        </w:rPr>
        <w:t xml:space="preserve">build neighborhood connections, reduce interpersonal conflicts, and improve overall communication. It creates a relaxed space where neighbors can share food, welcome new residents, and strengthen community bonds outside of formal board meetings. </w:t>
      </w:r>
    </w:p>
    <w:p w14:paraId="5C92F6BE" w14:textId="77777777" w:rsidR="00143278" w:rsidRDefault="00143278" w:rsidP="001C0DA9">
      <w:pPr>
        <w:shd w:val="clear" w:color="auto" w:fill="FFFFFF"/>
        <w:spacing w:after="0" w:line="240" w:lineRule="auto"/>
        <w:jc w:val="both"/>
        <w:rPr>
          <w:rFonts w:ascii="Arial" w:hAnsi="Arial" w:cs="Arial"/>
          <w:sz w:val="28"/>
          <w:szCs w:val="28"/>
        </w:rPr>
      </w:pPr>
    </w:p>
    <w:p w14:paraId="3F7FFFA0" w14:textId="77777777" w:rsidR="00370ED4" w:rsidRDefault="00143278" w:rsidP="001C0DA9">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6A3A5F24" w14:textId="0E243511" w:rsidR="00370ED4" w:rsidRDefault="00143278">
      <w:pPr>
        <w:pStyle w:val="ListParagraph"/>
        <w:numPr>
          <w:ilvl w:val="0"/>
          <w:numId w:val="31"/>
        </w:numPr>
        <w:shd w:val="clear" w:color="auto" w:fill="FFFFFF"/>
        <w:spacing w:after="0" w:line="360" w:lineRule="atLeast"/>
        <w:jc w:val="both"/>
        <w:rPr>
          <w:rFonts w:ascii="Arial" w:hAnsi="Arial" w:cs="Arial"/>
          <w:sz w:val="28"/>
          <w:szCs w:val="28"/>
        </w:rPr>
      </w:pPr>
      <w:r w:rsidRPr="00370ED4">
        <w:rPr>
          <w:rFonts w:ascii="Arial" w:hAnsi="Arial" w:cs="Arial"/>
          <w:sz w:val="28"/>
          <w:szCs w:val="28"/>
        </w:rPr>
        <w:t xml:space="preserve">Select date, time, and location (Board) </w:t>
      </w:r>
    </w:p>
    <w:p w14:paraId="25A92CB2" w14:textId="06BFFB9C" w:rsidR="00370ED4" w:rsidRDefault="00370ED4">
      <w:pPr>
        <w:pStyle w:val="ListParagraph"/>
        <w:numPr>
          <w:ilvl w:val="0"/>
          <w:numId w:val="31"/>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143278" w:rsidRPr="00370ED4">
        <w:rPr>
          <w:rFonts w:ascii="Arial" w:hAnsi="Arial" w:cs="Arial"/>
          <w:sz w:val="28"/>
          <w:szCs w:val="28"/>
        </w:rPr>
        <w:t xml:space="preserve">eserve facility (Board) </w:t>
      </w:r>
    </w:p>
    <w:p w14:paraId="7F5B11AA" w14:textId="72BE39E5" w:rsidR="00370ED4" w:rsidRDefault="00370ED4">
      <w:pPr>
        <w:pStyle w:val="ListParagraph"/>
        <w:numPr>
          <w:ilvl w:val="0"/>
          <w:numId w:val="31"/>
        </w:numPr>
        <w:shd w:val="clear" w:color="auto" w:fill="FFFFFF"/>
        <w:spacing w:after="0" w:line="360" w:lineRule="atLeast"/>
        <w:jc w:val="both"/>
        <w:rPr>
          <w:rFonts w:ascii="Arial" w:hAnsi="Arial" w:cs="Arial"/>
          <w:sz w:val="28"/>
          <w:szCs w:val="28"/>
        </w:rPr>
      </w:pPr>
      <w:r>
        <w:rPr>
          <w:rFonts w:ascii="Arial" w:hAnsi="Arial" w:cs="Arial"/>
          <w:sz w:val="28"/>
          <w:szCs w:val="28"/>
        </w:rPr>
        <w:t>S</w:t>
      </w:r>
      <w:r w:rsidR="00143278" w:rsidRPr="00370ED4">
        <w:rPr>
          <w:rFonts w:ascii="Arial" w:hAnsi="Arial" w:cs="Arial"/>
          <w:sz w:val="28"/>
          <w:szCs w:val="28"/>
        </w:rPr>
        <w:t xml:space="preserve">end out flyers requesting RSVP (Board) </w:t>
      </w:r>
    </w:p>
    <w:p w14:paraId="081F0E91" w14:textId="0820F0B0" w:rsidR="00370ED4" w:rsidRDefault="00370ED4">
      <w:pPr>
        <w:pStyle w:val="ListParagraph"/>
        <w:numPr>
          <w:ilvl w:val="0"/>
          <w:numId w:val="31"/>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143278" w:rsidRPr="00370ED4">
        <w:rPr>
          <w:rFonts w:ascii="Arial" w:hAnsi="Arial" w:cs="Arial"/>
          <w:sz w:val="28"/>
          <w:szCs w:val="28"/>
        </w:rPr>
        <w:t xml:space="preserve">urchase food (Board) </w:t>
      </w:r>
    </w:p>
    <w:p w14:paraId="52E87A9B" w14:textId="5ED763EA" w:rsidR="00370ED4" w:rsidRDefault="00370ED4">
      <w:pPr>
        <w:pStyle w:val="ListParagraph"/>
        <w:numPr>
          <w:ilvl w:val="0"/>
          <w:numId w:val="31"/>
        </w:numPr>
        <w:shd w:val="clear" w:color="auto" w:fill="FFFFFF"/>
        <w:spacing w:after="0" w:line="360" w:lineRule="atLeast"/>
        <w:jc w:val="both"/>
        <w:rPr>
          <w:rFonts w:ascii="Arial" w:hAnsi="Arial" w:cs="Arial"/>
          <w:sz w:val="28"/>
          <w:szCs w:val="28"/>
        </w:rPr>
      </w:pPr>
      <w:r>
        <w:rPr>
          <w:rFonts w:ascii="Arial" w:hAnsi="Arial" w:cs="Arial"/>
          <w:sz w:val="28"/>
          <w:szCs w:val="28"/>
        </w:rPr>
        <w:t>O</w:t>
      </w:r>
      <w:r w:rsidR="00143278" w:rsidRPr="00370ED4">
        <w:rPr>
          <w:rFonts w:ascii="Arial" w:hAnsi="Arial" w:cs="Arial"/>
          <w:sz w:val="28"/>
          <w:szCs w:val="28"/>
        </w:rPr>
        <w:t>btain name tag material, tickets for drawings, games, prizes (Board)</w:t>
      </w:r>
      <w:r w:rsidR="00AD0668" w:rsidRPr="00370ED4">
        <w:rPr>
          <w:rFonts w:ascii="Arial" w:hAnsi="Arial" w:cs="Arial"/>
          <w:sz w:val="28"/>
          <w:szCs w:val="28"/>
        </w:rPr>
        <w:t xml:space="preserve"> </w:t>
      </w:r>
    </w:p>
    <w:p w14:paraId="017CC169" w14:textId="461B0681" w:rsidR="00AD0668" w:rsidRPr="00750AD2" w:rsidRDefault="00370ED4">
      <w:pPr>
        <w:pStyle w:val="ListParagraph"/>
        <w:numPr>
          <w:ilvl w:val="0"/>
          <w:numId w:val="31"/>
        </w:numPr>
        <w:shd w:val="clear" w:color="auto" w:fill="FFFFFF"/>
        <w:spacing w:after="0" w:line="360" w:lineRule="atLeast"/>
        <w:jc w:val="both"/>
        <w:rPr>
          <w:rFonts w:ascii="Arial" w:hAnsi="Arial" w:cs="Arial"/>
          <w:sz w:val="28"/>
          <w:szCs w:val="28"/>
        </w:rPr>
      </w:pPr>
      <w:r>
        <w:rPr>
          <w:rFonts w:ascii="Arial" w:hAnsi="Arial" w:cs="Arial"/>
          <w:sz w:val="28"/>
          <w:szCs w:val="28"/>
        </w:rPr>
        <w:t>H</w:t>
      </w:r>
      <w:r w:rsidR="00AD0668" w:rsidRPr="00370ED4">
        <w:rPr>
          <w:rFonts w:ascii="Arial" w:hAnsi="Arial" w:cs="Arial"/>
          <w:sz w:val="28"/>
          <w:szCs w:val="28"/>
        </w:rPr>
        <w:t>old picnic (Community)</w:t>
      </w:r>
    </w:p>
    <w:p w14:paraId="11849045" w14:textId="77777777" w:rsidR="00370ED4" w:rsidRDefault="00AD0668" w:rsidP="00B44AA6">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746B4DF2" w14:textId="486B18DB" w:rsidR="00370ED4" w:rsidRDefault="00AD0668">
      <w:pPr>
        <w:pStyle w:val="ListParagraph"/>
        <w:numPr>
          <w:ilvl w:val="0"/>
          <w:numId w:val="32"/>
        </w:numPr>
        <w:shd w:val="clear" w:color="auto" w:fill="FFFFFF"/>
        <w:spacing w:after="0" w:line="360" w:lineRule="atLeast"/>
        <w:jc w:val="both"/>
        <w:rPr>
          <w:rFonts w:ascii="Arial" w:hAnsi="Arial" w:cs="Arial"/>
          <w:sz w:val="28"/>
          <w:szCs w:val="28"/>
        </w:rPr>
      </w:pPr>
      <w:r w:rsidRPr="00370ED4">
        <w:rPr>
          <w:rFonts w:ascii="Arial" w:hAnsi="Arial" w:cs="Arial"/>
          <w:sz w:val="28"/>
          <w:szCs w:val="28"/>
        </w:rPr>
        <w:t xml:space="preserve">Establish first Saturday in October as annual date, 10:00 AM – 5:00 PM as time (Board) </w:t>
      </w:r>
    </w:p>
    <w:p w14:paraId="3730950F" w14:textId="2B5A75EF" w:rsidR="00370ED4" w:rsidRDefault="00370ED4">
      <w:pPr>
        <w:pStyle w:val="ListParagraph"/>
        <w:numPr>
          <w:ilvl w:val="0"/>
          <w:numId w:val="32"/>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AD0668" w:rsidRPr="00370ED4">
        <w:rPr>
          <w:rFonts w:ascii="Arial" w:hAnsi="Arial" w:cs="Arial"/>
          <w:sz w:val="28"/>
          <w:szCs w:val="28"/>
        </w:rPr>
        <w:t xml:space="preserve">eserve pavilion for location for picnic NLT January 1, 2027 </w:t>
      </w:r>
    </w:p>
    <w:p w14:paraId="0E55EFC1" w14:textId="11DB766A" w:rsidR="00370ED4" w:rsidRDefault="00370ED4">
      <w:pPr>
        <w:pStyle w:val="ListParagraph"/>
        <w:numPr>
          <w:ilvl w:val="0"/>
          <w:numId w:val="32"/>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AD0668" w:rsidRPr="00370ED4">
        <w:rPr>
          <w:rFonts w:ascii="Arial" w:hAnsi="Arial" w:cs="Arial"/>
          <w:sz w:val="28"/>
          <w:szCs w:val="28"/>
        </w:rPr>
        <w:t xml:space="preserve">nclude picnic information in quarterly newsletter each quarter </w:t>
      </w:r>
    </w:p>
    <w:p w14:paraId="3408407F" w14:textId="57E26421" w:rsidR="00370ED4" w:rsidRPr="00750AD2" w:rsidRDefault="00370ED4">
      <w:pPr>
        <w:pStyle w:val="ListParagraph"/>
        <w:numPr>
          <w:ilvl w:val="0"/>
          <w:numId w:val="32"/>
        </w:numPr>
        <w:shd w:val="clear" w:color="auto" w:fill="FFFFFF"/>
        <w:spacing w:after="0" w:line="360" w:lineRule="atLeast"/>
        <w:jc w:val="both"/>
        <w:rPr>
          <w:rFonts w:ascii="Arial" w:hAnsi="Arial" w:cs="Arial"/>
          <w:sz w:val="28"/>
          <w:szCs w:val="28"/>
        </w:rPr>
      </w:pPr>
      <w:r>
        <w:rPr>
          <w:rFonts w:ascii="Arial" w:hAnsi="Arial" w:cs="Arial"/>
          <w:sz w:val="28"/>
          <w:szCs w:val="28"/>
        </w:rPr>
        <w:t>F</w:t>
      </w:r>
      <w:r w:rsidR="00AD0668" w:rsidRPr="00370ED4">
        <w:rPr>
          <w:rFonts w:ascii="Arial" w:hAnsi="Arial" w:cs="Arial"/>
          <w:sz w:val="28"/>
          <w:szCs w:val="28"/>
        </w:rPr>
        <w:t>lyer to homeowners NLT September 1, 2027</w:t>
      </w:r>
    </w:p>
    <w:p w14:paraId="2D1FB1C7" w14:textId="77777777" w:rsidR="00370ED4" w:rsidRDefault="00AD0668" w:rsidP="00370ED4">
      <w:pPr>
        <w:shd w:val="clear" w:color="auto" w:fill="FFFFFF"/>
        <w:spacing w:after="0" w:line="360" w:lineRule="atLeast"/>
        <w:jc w:val="both"/>
        <w:rPr>
          <w:rFonts w:ascii="Arial" w:eastAsia="Times New Roman" w:hAnsi="Arial" w:cs="Arial"/>
          <w:color w:val="0A0A0A"/>
          <w:kern w:val="0"/>
          <w:sz w:val="28"/>
          <w:szCs w:val="28"/>
          <w14:ligatures w14:val="none"/>
        </w:rPr>
      </w:pPr>
      <w:r w:rsidRPr="00370ED4">
        <w:rPr>
          <w:rFonts w:ascii="Arial" w:eastAsia="Times New Roman" w:hAnsi="Arial" w:cs="Arial"/>
          <w:b/>
          <w:bCs/>
          <w:color w:val="0A0A0A"/>
          <w:kern w:val="0"/>
          <w:sz w:val="28"/>
          <w:szCs w:val="28"/>
          <w14:ligatures w14:val="none"/>
        </w:rPr>
        <w:t>Resources:</w:t>
      </w:r>
      <w:r w:rsidRPr="00370ED4">
        <w:rPr>
          <w:rFonts w:ascii="Arial" w:eastAsia="Times New Roman" w:hAnsi="Arial" w:cs="Arial"/>
          <w:color w:val="0A0A0A"/>
          <w:kern w:val="0"/>
          <w:sz w:val="28"/>
          <w:szCs w:val="28"/>
          <w14:ligatures w14:val="none"/>
        </w:rPr>
        <w:t xml:space="preserve">  </w:t>
      </w:r>
    </w:p>
    <w:p w14:paraId="0F323DF5" w14:textId="72CF7681" w:rsidR="00370ED4" w:rsidRPr="00370ED4" w:rsidRDefault="00AD0668">
      <w:pPr>
        <w:pStyle w:val="ListParagraph"/>
        <w:numPr>
          <w:ilvl w:val="0"/>
          <w:numId w:val="33"/>
        </w:numPr>
        <w:shd w:val="clear" w:color="auto" w:fill="FFFFFF"/>
        <w:spacing w:after="0" w:line="360" w:lineRule="atLeast"/>
        <w:jc w:val="both"/>
        <w:rPr>
          <w:rFonts w:ascii="Arial" w:hAnsi="Arial" w:cs="Arial"/>
          <w:sz w:val="28"/>
          <w:szCs w:val="28"/>
        </w:rPr>
      </w:pPr>
      <w:r w:rsidRPr="00370ED4">
        <w:rPr>
          <w:rFonts w:ascii="Arial" w:eastAsia="Times New Roman" w:hAnsi="Arial" w:cs="Arial"/>
          <w:color w:val="0A0A0A"/>
          <w:kern w:val="0"/>
          <w:sz w:val="28"/>
          <w:szCs w:val="28"/>
          <w14:ligatures w14:val="none"/>
        </w:rPr>
        <w:t xml:space="preserve">Reserve pavilion $160.00 </w:t>
      </w:r>
      <w:r w:rsidR="004A4E73">
        <w:rPr>
          <w:rFonts w:ascii="Arial" w:eastAsia="Times New Roman" w:hAnsi="Arial" w:cs="Arial"/>
          <w:color w:val="0A0A0A"/>
          <w:kern w:val="0"/>
          <w:sz w:val="28"/>
          <w:szCs w:val="28"/>
          <w14:ligatures w14:val="none"/>
        </w:rPr>
        <w:t xml:space="preserve">5415 - </w:t>
      </w:r>
      <w:r w:rsidRPr="00370ED4">
        <w:rPr>
          <w:rFonts w:ascii="Arial" w:eastAsia="Times New Roman" w:hAnsi="Arial" w:cs="Arial"/>
          <w:color w:val="0A0A0A"/>
          <w:kern w:val="0"/>
          <w:sz w:val="28"/>
          <w:szCs w:val="28"/>
          <w14:ligatures w14:val="none"/>
        </w:rPr>
        <w:t xml:space="preserve">Meeting </w:t>
      </w:r>
      <w:r w:rsidR="004A4E73">
        <w:rPr>
          <w:rFonts w:ascii="Arial" w:eastAsia="Times New Roman" w:hAnsi="Arial" w:cs="Arial"/>
          <w:color w:val="0A0A0A"/>
          <w:kern w:val="0"/>
          <w:sz w:val="28"/>
          <w:szCs w:val="28"/>
          <w14:ligatures w14:val="none"/>
        </w:rPr>
        <w:t>E</w:t>
      </w:r>
      <w:r w:rsidRPr="00370ED4">
        <w:rPr>
          <w:rFonts w:ascii="Arial" w:eastAsia="Times New Roman" w:hAnsi="Arial" w:cs="Arial"/>
          <w:color w:val="0A0A0A"/>
          <w:kern w:val="0"/>
          <w:sz w:val="28"/>
          <w:szCs w:val="28"/>
          <w14:ligatures w14:val="none"/>
        </w:rPr>
        <w:t xml:space="preserve">xpenses </w:t>
      </w:r>
    </w:p>
    <w:p w14:paraId="6964125A" w14:textId="0DCCCABF" w:rsidR="00370ED4" w:rsidRPr="00370ED4" w:rsidRDefault="00370ED4">
      <w:pPr>
        <w:pStyle w:val="ListParagraph"/>
        <w:numPr>
          <w:ilvl w:val="0"/>
          <w:numId w:val="33"/>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F</w:t>
      </w:r>
      <w:r w:rsidR="00AD0668" w:rsidRPr="00370ED4">
        <w:rPr>
          <w:rFonts w:ascii="Arial" w:eastAsia="Times New Roman" w:hAnsi="Arial" w:cs="Arial"/>
          <w:color w:val="0A0A0A"/>
          <w:kern w:val="0"/>
          <w:sz w:val="28"/>
          <w:szCs w:val="28"/>
          <w14:ligatures w14:val="none"/>
        </w:rPr>
        <w:t xml:space="preserve">ood $0.00 Board </w:t>
      </w:r>
    </w:p>
    <w:p w14:paraId="1AFED855" w14:textId="39625E6A" w:rsidR="00370ED4" w:rsidRPr="00370ED4" w:rsidRDefault="00370ED4">
      <w:pPr>
        <w:pStyle w:val="ListParagraph"/>
        <w:numPr>
          <w:ilvl w:val="0"/>
          <w:numId w:val="33"/>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P</w:t>
      </w:r>
      <w:r w:rsidR="00AD0668" w:rsidRPr="00370ED4">
        <w:rPr>
          <w:rFonts w:ascii="Arial" w:eastAsia="Times New Roman" w:hAnsi="Arial" w:cs="Arial"/>
          <w:color w:val="0A0A0A"/>
          <w:kern w:val="0"/>
          <w:sz w:val="28"/>
          <w:szCs w:val="28"/>
          <w14:ligatures w14:val="none"/>
        </w:rPr>
        <w:t>rizes $0.00 (Board)</w:t>
      </w:r>
    </w:p>
    <w:p w14:paraId="260F13B3" w14:textId="3DE1D03F" w:rsidR="00AD0668" w:rsidRPr="00370ED4" w:rsidRDefault="00370ED4">
      <w:pPr>
        <w:pStyle w:val="ListParagraph"/>
        <w:numPr>
          <w:ilvl w:val="0"/>
          <w:numId w:val="33"/>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lastRenderedPageBreak/>
        <w:t>M</w:t>
      </w:r>
      <w:r w:rsidR="00AD0668" w:rsidRPr="00370ED4">
        <w:rPr>
          <w:rFonts w:ascii="Arial" w:eastAsia="Times New Roman" w:hAnsi="Arial" w:cs="Arial"/>
          <w:color w:val="0A0A0A"/>
          <w:kern w:val="0"/>
          <w:sz w:val="28"/>
          <w:szCs w:val="28"/>
          <w14:ligatures w14:val="none"/>
        </w:rPr>
        <w:t xml:space="preserve">aterials/games $0.00 </w:t>
      </w:r>
      <w:r w:rsidR="00A55518" w:rsidRPr="00370ED4">
        <w:rPr>
          <w:rFonts w:ascii="Arial" w:eastAsia="Times New Roman" w:hAnsi="Arial" w:cs="Arial"/>
          <w:color w:val="0A0A0A"/>
          <w:kern w:val="0"/>
          <w:sz w:val="28"/>
          <w:szCs w:val="28"/>
          <w14:ligatures w14:val="none"/>
        </w:rPr>
        <w:t>(Board)</w:t>
      </w:r>
    </w:p>
    <w:p w14:paraId="58777F77" w14:textId="26ED7876" w:rsidR="00370ED4" w:rsidRPr="00370ED4" w:rsidRDefault="00370ED4" w:rsidP="00370ED4">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79706702" w14:textId="27BF849E" w:rsidR="00A55518" w:rsidRDefault="00A55518"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AP-2027-005 (2028 annual budget preparations)</w:t>
      </w:r>
    </w:p>
    <w:p w14:paraId="7477BB89" w14:textId="77777777" w:rsidR="00A55518" w:rsidRDefault="00A55518"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p>
    <w:p w14:paraId="4933A5F7" w14:textId="553FF6DA" w:rsidR="00A55518" w:rsidRPr="00A55518" w:rsidRDefault="00A55518" w:rsidP="001C0DA9">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A55518">
        <w:rPr>
          <w:rFonts w:ascii="Arial" w:hAnsi="Arial" w:cs="Arial"/>
          <w:sz w:val="28"/>
          <w:szCs w:val="28"/>
        </w:rPr>
        <w:t xml:space="preserve">The primary goal of Homeowners Association (HOA) budget preparations </w:t>
      </w:r>
      <w:r w:rsidR="00F131EF" w:rsidRPr="00A55518">
        <w:rPr>
          <w:rFonts w:ascii="Arial" w:hAnsi="Arial" w:cs="Arial"/>
          <w:sz w:val="28"/>
          <w:szCs w:val="28"/>
        </w:rPr>
        <w:t>is</w:t>
      </w:r>
      <w:r w:rsidRPr="00A55518">
        <w:rPr>
          <w:rFonts w:ascii="Arial" w:hAnsi="Arial" w:cs="Arial"/>
          <w:sz w:val="28"/>
          <w:szCs w:val="28"/>
        </w:rPr>
        <w:t xml:space="preserve"> to maintain community operations, protect property values, and establish fair assessment fees. Achieving these goals ensures financial stability without shocking residents with unexpected special assessments.</w:t>
      </w:r>
    </w:p>
    <w:p w14:paraId="38E256BB" w14:textId="77777777" w:rsidR="00213608" w:rsidRDefault="00213608" w:rsidP="001C0DA9">
      <w:pPr>
        <w:shd w:val="clear" w:color="auto" w:fill="FFFFFF"/>
        <w:spacing w:after="0" w:line="240" w:lineRule="auto"/>
        <w:jc w:val="both"/>
        <w:rPr>
          <w:rFonts w:ascii="Arial" w:eastAsia="Times New Roman" w:hAnsi="Arial" w:cs="Arial"/>
          <w:color w:val="0A0A0A"/>
          <w:kern w:val="0"/>
          <w:sz w:val="28"/>
          <w:szCs w:val="28"/>
          <w14:ligatures w14:val="none"/>
        </w:rPr>
      </w:pPr>
    </w:p>
    <w:p w14:paraId="22549C03" w14:textId="752979D4" w:rsidR="00A55518" w:rsidRPr="00080702" w:rsidRDefault="00A55518" w:rsidP="001C0DA9">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Action Steps:  </w:t>
      </w:r>
    </w:p>
    <w:tbl>
      <w:tblPr>
        <w:tblStyle w:val="TableGrid"/>
        <w:tblW w:w="10800" w:type="dxa"/>
        <w:tblLook w:val="04A0" w:firstRow="1" w:lastRow="0" w:firstColumn="1" w:lastColumn="0" w:noHBand="0" w:noVBand="1"/>
      </w:tblPr>
      <w:tblGrid>
        <w:gridCol w:w="2880"/>
        <w:gridCol w:w="7920"/>
      </w:tblGrid>
      <w:tr w:rsidR="004B1725" w14:paraId="081B4AD8" w14:textId="77777777" w:rsidTr="004B1725">
        <w:tc>
          <w:tcPr>
            <w:tcW w:w="2880" w:type="dxa"/>
          </w:tcPr>
          <w:p w14:paraId="64046772" w14:textId="2EF2BFDC" w:rsidR="004B1725" w:rsidRDefault="004B1725" w:rsidP="004B1725">
            <w:pPr>
              <w:jc w:val="center"/>
              <w:rPr>
                <w:rFonts w:ascii="Arial" w:hAnsi="Arial" w:cs="Arial"/>
                <w:b/>
                <w:bCs/>
                <w:sz w:val="28"/>
                <w:szCs w:val="28"/>
              </w:rPr>
            </w:pPr>
            <w:r>
              <w:rPr>
                <w:rFonts w:ascii="Arial" w:hAnsi="Arial" w:cs="Arial"/>
                <w:b/>
                <w:bCs/>
                <w:sz w:val="28"/>
                <w:szCs w:val="28"/>
              </w:rPr>
              <w:t>Date</w:t>
            </w:r>
          </w:p>
        </w:tc>
        <w:tc>
          <w:tcPr>
            <w:tcW w:w="7920" w:type="dxa"/>
          </w:tcPr>
          <w:p w14:paraId="1801620D" w14:textId="6D2CD178" w:rsidR="004B1725" w:rsidRDefault="004B1725" w:rsidP="004B1725">
            <w:pPr>
              <w:jc w:val="center"/>
              <w:rPr>
                <w:rFonts w:ascii="Arial" w:hAnsi="Arial" w:cs="Arial"/>
                <w:b/>
                <w:bCs/>
                <w:sz w:val="28"/>
                <w:szCs w:val="28"/>
              </w:rPr>
            </w:pPr>
            <w:r>
              <w:rPr>
                <w:rFonts w:ascii="Arial" w:hAnsi="Arial" w:cs="Arial"/>
                <w:b/>
                <w:bCs/>
                <w:sz w:val="28"/>
                <w:szCs w:val="28"/>
              </w:rPr>
              <w:t>Activity</w:t>
            </w:r>
          </w:p>
        </w:tc>
      </w:tr>
      <w:tr w:rsidR="004B1725" w14:paraId="6B3AD163" w14:textId="77777777" w:rsidTr="004B1725">
        <w:tc>
          <w:tcPr>
            <w:tcW w:w="2880" w:type="dxa"/>
          </w:tcPr>
          <w:p w14:paraId="1A12E3D6" w14:textId="6E143F20" w:rsidR="004B1725" w:rsidRDefault="004B1725" w:rsidP="004B1725">
            <w:pPr>
              <w:jc w:val="center"/>
              <w:rPr>
                <w:rFonts w:ascii="Arial" w:hAnsi="Arial" w:cs="Arial"/>
                <w:b/>
                <w:bCs/>
                <w:sz w:val="28"/>
                <w:szCs w:val="28"/>
              </w:rPr>
            </w:pPr>
            <w:r w:rsidRPr="00A55518">
              <w:rPr>
                <w:rFonts w:ascii="Arial" w:hAnsi="Arial" w:cs="Arial"/>
                <w:b/>
                <w:bCs/>
                <w:sz w:val="28"/>
                <w:szCs w:val="28"/>
              </w:rPr>
              <w:t>April 202</w:t>
            </w:r>
            <w:r>
              <w:rPr>
                <w:rFonts w:ascii="Arial" w:hAnsi="Arial" w:cs="Arial"/>
                <w:b/>
                <w:bCs/>
                <w:sz w:val="28"/>
                <w:szCs w:val="28"/>
              </w:rPr>
              <w:t>7</w:t>
            </w:r>
          </w:p>
        </w:tc>
        <w:tc>
          <w:tcPr>
            <w:tcW w:w="7920" w:type="dxa"/>
          </w:tcPr>
          <w:p w14:paraId="61BB5864" w14:textId="6AC1F508" w:rsidR="004B1725" w:rsidRDefault="004B1725" w:rsidP="004B1725">
            <w:pPr>
              <w:jc w:val="both"/>
              <w:rPr>
                <w:rFonts w:ascii="Arial" w:hAnsi="Arial" w:cs="Arial"/>
                <w:b/>
                <w:bCs/>
                <w:sz w:val="28"/>
                <w:szCs w:val="28"/>
              </w:rPr>
            </w:pPr>
            <w:r w:rsidRPr="00A55518">
              <w:rPr>
                <w:rFonts w:ascii="Arial" w:hAnsi="Arial" w:cs="Arial"/>
                <w:sz w:val="28"/>
                <w:szCs w:val="28"/>
              </w:rPr>
              <w:t>Quarterly Board Meeting April 29, 202</w:t>
            </w:r>
            <w:r>
              <w:rPr>
                <w:rFonts w:ascii="Arial" w:hAnsi="Arial" w:cs="Arial"/>
                <w:sz w:val="28"/>
                <w:szCs w:val="28"/>
              </w:rPr>
              <w:t>7</w:t>
            </w:r>
            <w:r w:rsidRPr="00A55518">
              <w:rPr>
                <w:rFonts w:ascii="Arial" w:hAnsi="Arial" w:cs="Arial"/>
                <w:sz w:val="28"/>
                <w:szCs w:val="28"/>
              </w:rPr>
              <w:t>, all Board members will receive a copy of the proposed 202</w:t>
            </w:r>
            <w:r>
              <w:rPr>
                <w:rFonts w:ascii="Arial" w:hAnsi="Arial" w:cs="Arial"/>
                <w:sz w:val="28"/>
                <w:szCs w:val="28"/>
              </w:rPr>
              <w:t>8</w:t>
            </w:r>
            <w:r w:rsidRPr="00A55518">
              <w:rPr>
                <w:rFonts w:ascii="Arial" w:hAnsi="Arial" w:cs="Arial"/>
                <w:sz w:val="28"/>
                <w:szCs w:val="28"/>
              </w:rPr>
              <w:t xml:space="preserve"> Budget for review and input. Additionally, the Board will receive </w:t>
            </w:r>
            <w:r>
              <w:rPr>
                <w:rFonts w:ascii="Arial" w:hAnsi="Arial" w:cs="Arial"/>
                <w:sz w:val="28"/>
                <w:szCs w:val="28"/>
              </w:rPr>
              <w:t>proposed projects from strategic plan.</w:t>
            </w:r>
          </w:p>
        </w:tc>
      </w:tr>
      <w:tr w:rsidR="004B1725" w14:paraId="5EAA3307" w14:textId="77777777" w:rsidTr="004B1725">
        <w:trPr>
          <w:trHeight w:val="1440"/>
        </w:trPr>
        <w:tc>
          <w:tcPr>
            <w:tcW w:w="2880" w:type="dxa"/>
          </w:tcPr>
          <w:p w14:paraId="4A7FB3BB" w14:textId="3CBFF161" w:rsidR="004B1725" w:rsidRDefault="004B1725" w:rsidP="004B1725">
            <w:pPr>
              <w:jc w:val="center"/>
              <w:rPr>
                <w:rFonts w:ascii="Arial" w:hAnsi="Arial" w:cs="Arial"/>
                <w:b/>
                <w:bCs/>
                <w:sz w:val="28"/>
                <w:szCs w:val="28"/>
              </w:rPr>
            </w:pPr>
            <w:r w:rsidRPr="00A55518">
              <w:rPr>
                <w:rFonts w:ascii="Arial" w:hAnsi="Arial" w:cs="Arial"/>
                <w:b/>
                <w:bCs/>
                <w:sz w:val="28"/>
                <w:szCs w:val="28"/>
              </w:rPr>
              <w:t>July 202</w:t>
            </w:r>
            <w:r>
              <w:rPr>
                <w:rFonts w:ascii="Arial" w:hAnsi="Arial" w:cs="Arial"/>
                <w:b/>
                <w:bCs/>
                <w:sz w:val="28"/>
                <w:szCs w:val="28"/>
              </w:rPr>
              <w:t>7</w:t>
            </w:r>
          </w:p>
        </w:tc>
        <w:tc>
          <w:tcPr>
            <w:tcW w:w="7920" w:type="dxa"/>
          </w:tcPr>
          <w:p w14:paraId="201EF503" w14:textId="7DB43291" w:rsidR="004B1725" w:rsidRDefault="004B1725" w:rsidP="004B1725">
            <w:pPr>
              <w:jc w:val="both"/>
              <w:rPr>
                <w:rFonts w:ascii="Arial" w:hAnsi="Arial" w:cs="Arial"/>
                <w:b/>
                <w:bCs/>
                <w:sz w:val="28"/>
                <w:szCs w:val="28"/>
              </w:rPr>
            </w:pPr>
            <w:r w:rsidRPr="004B1725">
              <w:rPr>
                <w:rFonts w:ascii="Arial" w:hAnsi="Arial" w:cs="Arial"/>
                <w:sz w:val="28"/>
                <w:szCs w:val="28"/>
              </w:rPr>
              <w:t>Quarterly Board Meeting on July 29, 2027, Board budget input will be discussed. Any approved changes will be added so we can move forward with Homeowner input period. Determine any contracts or services to be re-bid.</w:t>
            </w:r>
          </w:p>
        </w:tc>
      </w:tr>
      <w:tr w:rsidR="004B1725" w14:paraId="7F883874" w14:textId="77777777" w:rsidTr="004B1725">
        <w:tc>
          <w:tcPr>
            <w:tcW w:w="2880" w:type="dxa"/>
          </w:tcPr>
          <w:p w14:paraId="42748390" w14:textId="6507529A" w:rsidR="004B1725" w:rsidRDefault="004B1725" w:rsidP="004B1725">
            <w:pPr>
              <w:jc w:val="both"/>
              <w:rPr>
                <w:rFonts w:ascii="Arial" w:hAnsi="Arial" w:cs="Arial"/>
                <w:b/>
                <w:bCs/>
                <w:sz w:val="28"/>
                <w:szCs w:val="28"/>
              </w:rPr>
            </w:pPr>
            <w:r w:rsidRPr="00A55518">
              <w:rPr>
                <w:rFonts w:ascii="Arial" w:hAnsi="Arial" w:cs="Arial"/>
                <w:b/>
                <w:bCs/>
                <w:sz w:val="28"/>
                <w:szCs w:val="28"/>
              </w:rPr>
              <w:t>August 1-31, 202</w:t>
            </w:r>
            <w:r>
              <w:rPr>
                <w:rFonts w:ascii="Arial" w:hAnsi="Arial" w:cs="Arial"/>
                <w:b/>
                <w:bCs/>
                <w:sz w:val="28"/>
                <w:szCs w:val="28"/>
              </w:rPr>
              <w:t>7</w:t>
            </w:r>
          </w:p>
        </w:tc>
        <w:tc>
          <w:tcPr>
            <w:tcW w:w="7920" w:type="dxa"/>
          </w:tcPr>
          <w:p w14:paraId="0AE7F3FF" w14:textId="0504CD5B" w:rsidR="004B1725" w:rsidRDefault="004B1725" w:rsidP="004B1725">
            <w:pPr>
              <w:jc w:val="both"/>
              <w:rPr>
                <w:rFonts w:ascii="Arial" w:hAnsi="Arial" w:cs="Arial"/>
                <w:b/>
                <w:bCs/>
                <w:sz w:val="28"/>
                <w:szCs w:val="28"/>
              </w:rPr>
            </w:pPr>
            <w:r w:rsidRPr="004B1725">
              <w:rPr>
                <w:rFonts w:ascii="Arial" w:hAnsi="Arial" w:cs="Arial"/>
                <w:sz w:val="28"/>
                <w:szCs w:val="28"/>
              </w:rPr>
              <w:t>Contractor bids and/or pricing will be solicited for identified services from meeting. A review of the insurance policy will be conducted to ensure adequate coverage and/or if there is a new premium. Budget adjustments will be made accordingly.</w:t>
            </w:r>
          </w:p>
        </w:tc>
      </w:tr>
      <w:tr w:rsidR="004B1725" w14:paraId="54528D09" w14:textId="77777777" w:rsidTr="004B1725">
        <w:tc>
          <w:tcPr>
            <w:tcW w:w="2880" w:type="dxa"/>
          </w:tcPr>
          <w:p w14:paraId="27EAAA89" w14:textId="472FEC23" w:rsidR="004B1725" w:rsidRDefault="004B1725" w:rsidP="004B1725">
            <w:pPr>
              <w:jc w:val="center"/>
              <w:rPr>
                <w:rFonts w:ascii="Arial" w:hAnsi="Arial" w:cs="Arial"/>
                <w:b/>
                <w:bCs/>
                <w:sz w:val="28"/>
                <w:szCs w:val="28"/>
              </w:rPr>
            </w:pPr>
            <w:r w:rsidRPr="00A55518">
              <w:rPr>
                <w:rFonts w:ascii="Arial" w:hAnsi="Arial" w:cs="Arial"/>
                <w:b/>
                <w:bCs/>
                <w:sz w:val="28"/>
                <w:szCs w:val="28"/>
              </w:rPr>
              <w:t>September 15, 202</w:t>
            </w:r>
            <w:r>
              <w:rPr>
                <w:rFonts w:ascii="Arial" w:hAnsi="Arial" w:cs="Arial"/>
                <w:b/>
                <w:bCs/>
                <w:sz w:val="28"/>
                <w:szCs w:val="28"/>
              </w:rPr>
              <w:t>7</w:t>
            </w:r>
          </w:p>
        </w:tc>
        <w:tc>
          <w:tcPr>
            <w:tcW w:w="7920" w:type="dxa"/>
          </w:tcPr>
          <w:p w14:paraId="709D0EED" w14:textId="05A96DF5" w:rsidR="004B1725" w:rsidRDefault="004B1725" w:rsidP="004B1725">
            <w:pPr>
              <w:jc w:val="both"/>
              <w:rPr>
                <w:rFonts w:ascii="Arial" w:hAnsi="Arial" w:cs="Arial"/>
                <w:b/>
                <w:bCs/>
                <w:sz w:val="28"/>
                <w:szCs w:val="28"/>
              </w:rPr>
            </w:pPr>
            <w:r w:rsidRPr="004B1725">
              <w:rPr>
                <w:rFonts w:ascii="Arial" w:hAnsi="Arial" w:cs="Arial"/>
                <w:sz w:val="28"/>
                <w:szCs w:val="28"/>
              </w:rPr>
              <w:t>All Homeowners will receive a copy of the proposed 2028 budget for review and input.</w:t>
            </w:r>
          </w:p>
        </w:tc>
      </w:tr>
      <w:tr w:rsidR="004B1725" w14:paraId="0609F338" w14:textId="77777777" w:rsidTr="004B1725">
        <w:tc>
          <w:tcPr>
            <w:tcW w:w="2880" w:type="dxa"/>
          </w:tcPr>
          <w:p w14:paraId="7DF98488" w14:textId="5E3AC5FB" w:rsidR="004B1725" w:rsidRDefault="004B1725" w:rsidP="004B1725">
            <w:pPr>
              <w:jc w:val="center"/>
              <w:rPr>
                <w:rFonts w:ascii="Arial" w:hAnsi="Arial" w:cs="Arial"/>
                <w:b/>
                <w:bCs/>
                <w:sz w:val="28"/>
                <w:szCs w:val="28"/>
              </w:rPr>
            </w:pPr>
            <w:r w:rsidRPr="00A55518">
              <w:rPr>
                <w:rFonts w:ascii="Arial" w:hAnsi="Arial" w:cs="Arial"/>
                <w:b/>
                <w:bCs/>
                <w:sz w:val="28"/>
                <w:szCs w:val="28"/>
              </w:rPr>
              <w:t>October 15, 202</w:t>
            </w:r>
            <w:r>
              <w:rPr>
                <w:rFonts w:ascii="Arial" w:hAnsi="Arial" w:cs="Arial"/>
                <w:b/>
                <w:bCs/>
                <w:sz w:val="28"/>
                <w:szCs w:val="28"/>
              </w:rPr>
              <w:t>7</w:t>
            </w:r>
          </w:p>
        </w:tc>
        <w:tc>
          <w:tcPr>
            <w:tcW w:w="7920" w:type="dxa"/>
          </w:tcPr>
          <w:p w14:paraId="685E55AE" w14:textId="23A4273F" w:rsidR="004B1725" w:rsidRDefault="004B1725" w:rsidP="004B1725">
            <w:pPr>
              <w:jc w:val="both"/>
              <w:rPr>
                <w:rFonts w:ascii="Arial" w:hAnsi="Arial" w:cs="Arial"/>
                <w:b/>
                <w:bCs/>
                <w:sz w:val="28"/>
                <w:szCs w:val="28"/>
              </w:rPr>
            </w:pPr>
            <w:r w:rsidRPr="004B1725">
              <w:rPr>
                <w:rFonts w:ascii="Arial" w:hAnsi="Arial" w:cs="Arial"/>
                <w:sz w:val="28"/>
                <w:szCs w:val="28"/>
              </w:rPr>
              <w:t>All Homeowner input received. AMP-HOA input received.</w:t>
            </w:r>
          </w:p>
        </w:tc>
      </w:tr>
      <w:tr w:rsidR="004B1725" w14:paraId="71EACE6C" w14:textId="77777777" w:rsidTr="004B1725">
        <w:tc>
          <w:tcPr>
            <w:tcW w:w="2880" w:type="dxa"/>
          </w:tcPr>
          <w:p w14:paraId="46C45A40" w14:textId="56F1AB08" w:rsidR="004B1725" w:rsidRDefault="004B1725" w:rsidP="004B1725">
            <w:pPr>
              <w:jc w:val="center"/>
              <w:rPr>
                <w:rFonts w:ascii="Arial" w:hAnsi="Arial" w:cs="Arial"/>
                <w:b/>
                <w:bCs/>
                <w:sz w:val="28"/>
                <w:szCs w:val="28"/>
              </w:rPr>
            </w:pPr>
            <w:r w:rsidRPr="00A55518">
              <w:rPr>
                <w:rFonts w:ascii="Arial" w:hAnsi="Arial" w:cs="Arial"/>
                <w:b/>
                <w:bCs/>
                <w:sz w:val="28"/>
                <w:szCs w:val="28"/>
              </w:rPr>
              <w:t>October 202</w:t>
            </w:r>
            <w:r>
              <w:rPr>
                <w:rFonts w:ascii="Arial" w:hAnsi="Arial" w:cs="Arial"/>
                <w:b/>
                <w:bCs/>
                <w:sz w:val="28"/>
                <w:szCs w:val="28"/>
              </w:rPr>
              <w:t>7</w:t>
            </w:r>
          </w:p>
        </w:tc>
        <w:tc>
          <w:tcPr>
            <w:tcW w:w="7920" w:type="dxa"/>
          </w:tcPr>
          <w:p w14:paraId="75C717D9" w14:textId="5B1F94E0" w:rsidR="004B1725" w:rsidRDefault="004B1725" w:rsidP="004B1725">
            <w:pPr>
              <w:jc w:val="both"/>
              <w:rPr>
                <w:rFonts w:ascii="Arial" w:hAnsi="Arial" w:cs="Arial"/>
                <w:b/>
                <w:bCs/>
                <w:sz w:val="28"/>
                <w:szCs w:val="28"/>
              </w:rPr>
            </w:pPr>
            <w:r w:rsidRPr="00A55518">
              <w:rPr>
                <w:rFonts w:ascii="Arial" w:hAnsi="Arial" w:cs="Arial"/>
                <w:sz w:val="28"/>
                <w:szCs w:val="28"/>
              </w:rPr>
              <w:t>Quarterly Board Meeting on October 28, 202</w:t>
            </w:r>
            <w:r>
              <w:rPr>
                <w:rFonts w:ascii="Arial" w:hAnsi="Arial" w:cs="Arial"/>
                <w:sz w:val="28"/>
                <w:szCs w:val="28"/>
              </w:rPr>
              <w:t>7</w:t>
            </w:r>
            <w:r w:rsidRPr="00A55518">
              <w:rPr>
                <w:rFonts w:ascii="Arial" w:hAnsi="Arial" w:cs="Arial"/>
                <w:sz w:val="28"/>
                <w:szCs w:val="28"/>
              </w:rPr>
              <w:t>. The Board will discuss all Budget input. Any changes will be approved by the Board and incorporated into the 202</w:t>
            </w:r>
            <w:r>
              <w:rPr>
                <w:rFonts w:ascii="Arial" w:hAnsi="Arial" w:cs="Arial"/>
                <w:sz w:val="28"/>
                <w:szCs w:val="28"/>
              </w:rPr>
              <w:t>8</w:t>
            </w:r>
            <w:r w:rsidRPr="00A55518">
              <w:rPr>
                <w:rFonts w:ascii="Arial" w:hAnsi="Arial" w:cs="Arial"/>
                <w:sz w:val="28"/>
                <w:szCs w:val="28"/>
              </w:rPr>
              <w:t xml:space="preserve"> budget.</w:t>
            </w:r>
          </w:p>
        </w:tc>
      </w:tr>
      <w:tr w:rsidR="004B1725" w14:paraId="1B2AE400" w14:textId="77777777" w:rsidTr="004B1725">
        <w:tc>
          <w:tcPr>
            <w:tcW w:w="2880" w:type="dxa"/>
          </w:tcPr>
          <w:p w14:paraId="57FE0955" w14:textId="7947E88C" w:rsidR="004B1725" w:rsidRDefault="00723F21" w:rsidP="00723F21">
            <w:pPr>
              <w:jc w:val="center"/>
              <w:rPr>
                <w:rFonts w:ascii="Arial" w:hAnsi="Arial" w:cs="Arial"/>
                <w:b/>
                <w:bCs/>
                <w:sz w:val="28"/>
                <w:szCs w:val="28"/>
              </w:rPr>
            </w:pPr>
            <w:r w:rsidRPr="00A55518">
              <w:rPr>
                <w:rFonts w:ascii="Arial" w:hAnsi="Arial" w:cs="Arial"/>
                <w:b/>
                <w:bCs/>
                <w:sz w:val="28"/>
                <w:szCs w:val="28"/>
              </w:rPr>
              <w:t>October 31, 202</w:t>
            </w:r>
            <w:r>
              <w:rPr>
                <w:rFonts w:ascii="Arial" w:hAnsi="Arial" w:cs="Arial"/>
                <w:b/>
                <w:bCs/>
                <w:sz w:val="28"/>
                <w:szCs w:val="28"/>
              </w:rPr>
              <w:t>7</w:t>
            </w:r>
          </w:p>
        </w:tc>
        <w:tc>
          <w:tcPr>
            <w:tcW w:w="7920" w:type="dxa"/>
          </w:tcPr>
          <w:p w14:paraId="47B8E4B6" w14:textId="6F355161" w:rsidR="004B1725" w:rsidRDefault="00723F21" w:rsidP="004B1725">
            <w:pPr>
              <w:jc w:val="both"/>
              <w:rPr>
                <w:rFonts w:ascii="Arial" w:hAnsi="Arial" w:cs="Arial"/>
                <w:b/>
                <w:bCs/>
                <w:sz w:val="28"/>
                <w:szCs w:val="28"/>
              </w:rPr>
            </w:pPr>
            <w:r w:rsidRPr="00A55518">
              <w:rPr>
                <w:rFonts w:ascii="Arial" w:hAnsi="Arial" w:cs="Arial"/>
                <w:sz w:val="28"/>
                <w:szCs w:val="28"/>
              </w:rPr>
              <w:t>Final 202</w:t>
            </w:r>
            <w:r>
              <w:rPr>
                <w:rFonts w:ascii="Arial" w:hAnsi="Arial" w:cs="Arial"/>
                <w:sz w:val="28"/>
                <w:szCs w:val="28"/>
              </w:rPr>
              <w:t>8</w:t>
            </w:r>
            <w:r w:rsidRPr="00A55518">
              <w:rPr>
                <w:rFonts w:ascii="Arial" w:hAnsi="Arial" w:cs="Arial"/>
                <w:sz w:val="28"/>
                <w:szCs w:val="28"/>
              </w:rPr>
              <w:t xml:space="preserve"> Budget will be approved by the Board.</w:t>
            </w:r>
          </w:p>
        </w:tc>
      </w:tr>
      <w:tr w:rsidR="004B1725" w14:paraId="7EED4F5A" w14:textId="77777777" w:rsidTr="004B1725">
        <w:tc>
          <w:tcPr>
            <w:tcW w:w="2880" w:type="dxa"/>
          </w:tcPr>
          <w:p w14:paraId="67D0336A" w14:textId="7A4EBE33" w:rsidR="004B1725" w:rsidRDefault="00723F21" w:rsidP="00723F21">
            <w:pPr>
              <w:jc w:val="center"/>
              <w:rPr>
                <w:rFonts w:ascii="Arial" w:hAnsi="Arial" w:cs="Arial"/>
                <w:b/>
                <w:bCs/>
                <w:sz w:val="28"/>
                <w:szCs w:val="28"/>
              </w:rPr>
            </w:pPr>
            <w:r w:rsidRPr="00A55518">
              <w:rPr>
                <w:rFonts w:ascii="Arial" w:hAnsi="Arial" w:cs="Arial"/>
                <w:b/>
                <w:bCs/>
                <w:sz w:val="28"/>
                <w:szCs w:val="28"/>
              </w:rPr>
              <w:t>November 202</w:t>
            </w:r>
            <w:r>
              <w:rPr>
                <w:rFonts w:ascii="Arial" w:hAnsi="Arial" w:cs="Arial"/>
                <w:b/>
                <w:bCs/>
                <w:sz w:val="28"/>
                <w:szCs w:val="28"/>
              </w:rPr>
              <w:t>7</w:t>
            </w:r>
          </w:p>
        </w:tc>
        <w:tc>
          <w:tcPr>
            <w:tcW w:w="7920" w:type="dxa"/>
          </w:tcPr>
          <w:p w14:paraId="39514C6A" w14:textId="4601B38C" w:rsidR="004B1725" w:rsidRDefault="00723F21" w:rsidP="004B1725">
            <w:pPr>
              <w:jc w:val="both"/>
              <w:rPr>
                <w:rFonts w:ascii="Arial" w:hAnsi="Arial" w:cs="Arial"/>
                <w:b/>
                <w:bCs/>
                <w:sz w:val="28"/>
                <w:szCs w:val="28"/>
              </w:rPr>
            </w:pPr>
            <w:r w:rsidRPr="00A55518">
              <w:rPr>
                <w:rFonts w:ascii="Arial" w:hAnsi="Arial" w:cs="Arial"/>
                <w:sz w:val="28"/>
                <w:szCs w:val="28"/>
              </w:rPr>
              <w:t>The Board approved 202</w:t>
            </w:r>
            <w:r>
              <w:rPr>
                <w:rFonts w:ascii="Arial" w:hAnsi="Arial" w:cs="Arial"/>
                <w:sz w:val="28"/>
                <w:szCs w:val="28"/>
              </w:rPr>
              <w:t>8</w:t>
            </w:r>
            <w:r w:rsidRPr="00A55518">
              <w:rPr>
                <w:rFonts w:ascii="Arial" w:hAnsi="Arial" w:cs="Arial"/>
                <w:sz w:val="28"/>
                <w:szCs w:val="28"/>
              </w:rPr>
              <w:t xml:space="preserve"> Budget will be presented at the Annual members meeting.</w:t>
            </w:r>
          </w:p>
        </w:tc>
      </w:tr>
      <w:tr w:rsidR="004B1725" w14:paraId="4FCD2884" w14:textId="77777777" w:rsidTr="004B1725">
        <w:tc>
          <w:tcPr>
            <w:tcW w:w="2880" w:type="dxa"/>
          </w:tcPr>
          <w:p w14:paraId="2F6AE515" w14:textId="3D00FDBF" w:rsidR="004B1725" w:rsidRDefault="00723F21" w:rsidP="00723F21">
            <w:pPr>
              <w:jc w:val="center"/>
              <w:rPr>
                <w:rFonts w:ascii="Arial" w:hAnsi="Arial" w:cs="Arial"/>
                <w:b/>
                <w:bCs/>
                <w:sz w:val="28"/>
                <w:szCs w:val="28"/>
              </w:rPr>
            </w:pPr>
            <w:r w:rsidRPr="00A55518">
              <w:rPr>
                <w:rFonts w:ascii="Arial" w:hAnsi="Arial" w:cs="Arial"/>
                <w:b/>
                <w:bCs/>
                <w:sz w:val="28"/>
                <w:szCs w:val="28"/>
              </w:rPr>
              <w:t>January 1, 202</w:t>
            </w:r>
            <w:r>
              <w:rPr>
                <w:rFonts w:ascii="Arial" w:hAnsi="Arial" w:cs="Arial"/>
                <w:b/>
                <w:bCs/>
                <w:sz w:val="28"/>
                <w:szCs w:val="28"/>
              </w:rPr>
              <w:t>8</w:t>
            </w:r>
          </w:p>
        </w:tc>
        <w:tc>
          <w:tcPr>
            <w:tcW w:w="7920" w:type="dxa"/>
          </w:tcPr>
          <w:p w14:paraId="32E329F3" w14:textId="21572D05" w:rsidR="004B1725" w:rsidRDefault="00723F21" w:rsidP="004B1725">
            <w:pPr>
              <w:jc w:val="both"/>
              <w:rPr>
                <w:rFonts w:ascii="Arial" w:hAnsi="Arial" w:cs="Arial"/>
                <w:b/>
                <w:bCs/>
                <w:sz w:val="28"/>
                <w:szCs w:val="28"/>
              </w:rPr>
            </w:pPr>
            <w:r w:rsidRPr="00A55518">
              <w:rPr>
                <w:rFonts w:ascii="Arial" w:hAnsi="Arial" w:cs="Arial"/>
                <w:sz w:val="28"/>
                <w:szCs w:val="28"/>
              </w:rPr>
              <w:t>New budget period begins.</w:t>
            </w:r>
          </w:p>
        </w:tc>
      </w:tr>
    </w:tbl>
    <w:p w14:paraId="62CEC739" w14:textId="77777777" w:rsidR="00370ED4" w:rsidRDefault="00A1743C" w:rsidP="00F131EF">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2C43A406" w14:textId="77777777" w:rsidR="00370ED4" w:rsidRPr="00370ED4" w:rsidRDefault="00370ED4">
      <w:pPr>
        <w:pStyle w:val="ListParagraph"/>
        <w:numPr>
          <w:ilvl w:val="0"/>
          <w:numId w:val="34"/>
        </w:numPr>
        <w:spacing w:after="0" w:line="240" w:lineRule="auto"/>
        <w:jc w:val="both"/>
        <w:rPr>
          <w:rFonts w:ascii="Arial" w:hAnsi="Arial" w:cs="Arial"/>
          <w:b/>
          <w:bCs/>
          <w:sz w:val="28"/>
          <w:szCs w:val="28"/>
        </w:rPr>
      </w:pPr>
      <w:r>
        <w:rPr>
          <w:rFonts w:ascii="Arial" w:hAnsi="Arial" w:cs="Arial"/>
          <w:sz w:val="28"/>
          <w:szCs w:val="28"/>
        </w:rPr>
        <w:t>Budget preparation (</w:t>
      </w:r>
      <w:r w:rsidR="00A1743C" w:rsidRPr="00370ED4">
        <w:rPr>
          <w:rFonts w:ascii="Arial" w:hAnsi="Arial" w:cs="Arial"/>
          <w:sz w:val="28"/>
          <w:szCs w:val="28"/>
        </w:rPr>
        <w:t>Board</w:t>
      </w:r>
      <w:r>
        <w:rPr>
          <w:rFonts w:ascii="Arial" w:hAnsi="Arial" w:cs="Arial"/>
          <w:sz w:val="28"/>
          <w:szCs w:val="28"/>
        </w:rPr>
        <w:t>)</w:t>
      </w:r>
      <w:r w:rsidR="00A1743C" w:rsidRPr="00370ED4">
        <w:rPr>
          <w:rFonts w:ascii="Arial" w:hAnsi="Arial" w:cs="Arial"/>
          <w:sz w:val="28"/>
          <w:szCs w:val="28"/>
        </w:rPr>
        <w:t xml:space="preserve"> </w:t>
      </w:r>
    </w:p>
    <w:p w14:paraId="6218DF39" w14:textId="77777777" w:rsidR="00370ED4" w:rsidRPr="00370ED4" w:rsidRDefault="00A1743C">
      <w:pPr>
        <w:pStyle w:val="ListParagraph"/>
        <w:numPr>
          <w:ilvl w:val="0"/>
          <w:numId w:val="34"/>
        </w:numPr>
        <w:jc w:val="both"/>
        <w:rPr>
          <w:rFonts w:ascii="Arial" w:hAnsi="Arial" w:cs="Arial"/>
          <w:b/>
          <w:bCs/>
          <w:sz w:val="28"/>
          <w:szCs w:val="28"/>
        </w:rPr>
      </w:pPr>
      <w:r w:rsidRPr="00370ED4">
        <w:rPr>
          <w:rFonts w:ascii="Arial" w:hAnsi="Arial" w:cs="Arial"/>
          <w:sz w:val="28"/>
          <w:szCs w:val="28"/>
        </w:rPr>
        <w:lastRenderedPageBreak/>
        <w:t>Homeowners</w:t>
      </w:r>
      <w:r w:rsidR="00370ED4">
        <w:rPr>
          <w:rFonts w:ascii="Arial" w:hAnsi="Arial" w:cs="Arial"/>
          <w:sz w:val="28"/>
          <w:szCs w:val="28"/>
        </w:rPr>
        <w:t xml:space="preserve"> input (Homeowners)</w:t>
      </w:r>
    </w:p>
    <w:p w14:paraId="59E8FF9E" w14:textId="77777777" w:rsidR="00750AD2" w:rsidRPr="00750AD2" w:rsidRDefault="00A1743C">
      <w:pPr>
        <w:pStyle w:val="ListParagraph"/>
        <w:numPr>
          <w:ilvl w:val="0"/>
          <w:numId w:val="34"/>
        </w:numPr>
        <w:spacing w:after="0" w:line="240" w:lineRule="auto"/>
        <w:jc w:val="both"/>
        <w:rPr>
          <w:rFonts w:ascii="Arial" w:hAnsi="Arial" w:cs="Arial"/>
          <w:b/>
          <w:bCs/>
          <w:sz w:val="28"/>
          <w:szCs w:val="28"/>
        </w:rPr>
      </w:pPr>
      <w:r w:rsidRPr="00370ED4">
        <w:rPr>
          <w:rFonts w:ascii="Arial" w:hAnsi="Arial" w:cs="Arial"/>
          <w:sz w:val="28"/>
          <w:szCs w:val="28"/>
        </w:rPr>
        <w:t>AMP-HOA</w:t>
      </w:r>
      <w:r w:rsidR="00370ED4">
        <w:rPr>
          <w:rFonts w:ascii="Arial" w:hAnsi="Arial" w:cs="Arial"/>
          <w:sz w:val="28"/>
          <w:szCs w:val="28"/>
        </w:rPr>
        <w:t xml:space="preserve"> input (AMP-HOA)</w:t>
      </w:r>
    </w:p>
    <w:p w14:paraId="0016B806" w14:textId="2A6759B3" w:rsidR="00370ED4" w:rsidRPr="00750AD2" w:rsidRDefault="00A1743C" w:rsidP="00750AD2">
      <w:pPr>
        <w:spacing w:after="0" w:line="240" w:lineRule="auto"/>
        <w:jc w:val="both"/>
        <w:rPr>
          <w:rFonts w:ascii="Arial" w:hAnsi="Arial" w:cs="Arial"/>
          <w:b/>
          <w:bCs/>
          <w:sz w:val="28"/>
          <w:szCs w:val="28"/>
        </w:rPr>
      </w:pPr>
      <w:r w:rsidRPr="00750AD2">
        <w:rPr>
          <w:rFonts w:ascii="Arial" w:hAnsi="Arial" w:cs="Arial"/>
          <w:b/>
          <w:bCs/>
          <w:sz w:val="28"/>
          <w:szCs w:val="28"/>
        </w:rPr>
        <w:t>Timelines:</w:t>
      </w:r>
      <w:r w:rsidRPr="00750AD2">
        <w:rPr>
          <w:rFonts w:ascii="Arial" w:hAnsi="Arial" w:cs="Arial"/>
          <w:sz w:val="28"/>
          <w:szCs w:val="28"/>
        </w:rPr>
        <w:t xml:space="preserve">  </w:t>
      </w:r>
    </w:p>
    <w:p w14:paraId="76B392CB" w14:textId="77777777" w:rsidR="00750AD2" w:rsidRDefault="00A1743C">
      <w:pPr>
        <w:pStyle w:val="ListParagraph"/>
        <w:numPr>
          <w:ilvl w:val="0"/>
          <w:numId w:val="35"/>
        </w:numPr>
        <w:spacing w:after="0" w:line="240" w:lineRule="auto"/>
        <w:jc w:val="both"/>
        <w:rPr>
          <w:rFonts w:ascii="Arial" w:hAnsi="Arial" w:cs="Arial"/>
          <w:sz w:val="28"/>
          <w:szCs w:val="28"/>
        </w:rPr>
      </w:pPr>
      <w:r w:rsidRPr="00370ED4">
        <w:rPr>
          <w:rFonts w:ascii="Arial" w:hAnsi="Arial" w:cs="Arial"/>
          <w:sz w:val="28"/>
          <w:szCs w:val="28"/>
        </w:rPr>
        <w:t>See above schedule</w:t>
      </w:r>
    </w:p>
    <w:p w14:paraId="6ED51355" w14:textId="15FF1ACB" w:rsidR="00370ED4" w:rsidRPr="00750AD2" w:rsidRDefault="00A1743C" w:rsidP="00750AD2">
      <w:pPr>
        <w:spacing w:after="0" w:line="240" w:lineRule="auto"/>
        <w:jc w:val="both"/>
        <w:rPr>
          <w:rFonts w:ascii="Arial" w:hAnsi="Arial" w:cs="Arial"/>
          <w:sz w:val="28"/>
          <w:szCs w:val="28"/>
        </w:rPr>
      </w:pPr>
      <w:r w:rsidRPr="00750AD2">
        <w:rPr>
          <w:rFonts w:ascii="Arial" w:hAnsi="Arial" w:cs="Arial"/>
          <w:b/>
          <w:bCs/>
          <w:sz w:val="28"/>
          <w:szCs w:val="28"/>
        </w:rPr>
        <w:t xml:space="preserve">Resources:  </w:t>
      </w:r>
    </w:p>
    <w:p w14:paraId="693197C9" w14:textId="061872E0" w:rsidR="00750AD2" w:rsidRDefault="00A1743C">
      <w:pPr>
        <w:pStyle w:val="ListParagraph"/>
        <w:numPr>
          <w:ilvl w:val="0"/>
          <w:numId w:val="35"/>
        </w:numPr>
        <w:pBdr>
          <w:bottom w:val="single" w:sz="12" w:space="1" w:color="auto"/>
        </w:pBdr>
        <w:spacing w:after="0" w:line="240" w:lineRule="auto"/>
        <w:jc w:val="both"/>
        <w:rPr>
          <w:rFonts w:ascii="Arial" w:hAnsi="Arial" w:cs="Arial"/>
          <w:sz w:val="28"/>
          <w:szCs w:val="28"/>
        </w:rPr>
      </w:pPr>
      <w:r w:rsidRPr="00F131EF">
        <w:rPr>
          <w:rFonts w:ascii="Arial" w:hAnsi="Arial" w:cs="Arial"/>
          <w:sz w:val="28"/>
          <w:szCs w:val="28"/>
        </w:rPr>
        <w:t>$0.</w:t>
      </w:r>
      <w:r w:rsidR="00750AD2">
        <w:rPr>
          <w:rFonts w:ascii="Arial" w:hAnsi="Arial" w:cs="Arial"/>
          <w:sz w:val="28"/>
          <w:szCs w:val="28"/>
        </w:rPr>
        <w:t>00</w:t>
      </w:r>
    </w:p>
    <w:p w14:paraId="77EB4A11" w14:textId="78B1C13C" w:rsidR="00A1743C" w:rsidRDefault="00A1743C" w:rsidP="00A1743C">
      <w:pPr>
        <w:jc w:val="both"/>
        <w:rPr>
          <w:rFonts w:ascii="Arial" w:hAnsi="Arial" w:cs="Arial"/>
          <w:b/>
          <w:bCs/>
          <w:sz w:val="28"/>
          <w:szCs w:val="28"/>
        </w:rPr>
      </w:pPr>
      <w:r>
        <w:rPr>
          <w:rFonts w:ascii="Arial" w:hAnsi="Arial" w:cs="Arial"/>
          <w:b/>
          <w:bCs/>
          <w:sz w:val="28"/>
          <w:szCs w:val="28"/>
        </w:rPr>
        <w:t>AP-2027-006 (strategic plan review/revisions)</w:t>
      </w:r>
      <w:r w:rsidR="002E6EAF">
        <w:rPr>
          <w:rFonts w:ascii="Arial" w:hAnsi="Arial" w:cs="Arial"/>
          <w:b/>
          <w:bCs/>
          <w:sz w:val="28"/>
          <w:szCs w:val="28"/>
        </w:rPr>
        <w:t xml:space="preserve"> (add 2032 remove 2027)</w:t>
      </w:r>
    </w:p>
    <w:p w14:paraId="493106AD" w14:textId="08881139" w:rsidR="002E6EAF" w:rsidRDefault="002E6EAF" w:rsidP="002E6EAF">
      <w:pPr>
        <w:jc w:val="both"/>
        <w:rPr>
          <w:rFonts w:ascii="Roboto" w:hAnsi="Roboto"/>
        </w:rPr>
      </w:pPr>
      <w:r>
        <w:rPr>
          <w:rFonts w:ascii="Arial" w:hAnsi="Arial" w:cs="Arial"/>
          <w:b/>
          <w:bCs/>
          <w:sz w:val="28"/>
          <w:szCs w:val="28"/>
        </w:rPr>
        <w:t>Goal:</w:t>
      </w:r>
      <w:r>
        <w:rPr>
          <w:rFonts w:ascii="Arial" w:hAnsi="Arial" w:cs="Arial"/>
          <w:sz w:val="28"/>
          <w:szCs w:val="28"/>
        </w:rPr>
        <w:t xml:space="preserve">  </w:t>
      </w:r>
      <w:r w:rsidRPr="002E6EAF">
        <w:rPr>
          <w:rFonts w:ascii="Arial" w:hAnsi="Arial" w:cs="Arial"/>
          <w:sz w:val="28"/>
          <w:szCs w:val="28"/>
        </w:rPr>
        <w:t xml:space="preserve">The </w:t>
      </w:r>
      <w:r w:rsidR="00057451">
        <w:rPr>
          <w:rFonts w:ascii="Arial" w:hAnsi="Arial" w:cs="Arial"/>
          <w:sz w:val="28"/>
          <w:szCs w:val="28"/>
        </w:rPr>
        <w:t>primary</w:t>
      </w:r>
      <w:r w:rsidRPr="002E6EAF">
        <w:rPr>
          <w:rFonts w:ascii="Arial" w:hAnsi="Arial" w:cs="Arial"/>
          <w:sz w:val="28"/>
          <w:szCs w:val="28"/>
        </w:rPr>
        <w:t xml:space="preserve"> goal of reviewing and revising a Homeowners Association (HOA) strategic plan is to ensure long-term community success by aligning current community needs, financial health, and property values with proactive goals. This ongoing process helps boards shift from a reactive mindset to a clear, organized roadmap.</w:t>
      </w:r>
      <w:r>
        <w:rPr>
          <w:rFonts w:ascii="Roboto" w:hAnsi="Roboto"/>
        </w:rPr>
        <w:t xml:space="preserve"> </w:t>
      </w:r>
    </w:p>
    <w:p w14:paraId="47B330C4" w14:textId="47C39270" w:rsidR="002E6EAF" w:rsidRPr="00585D15" w:rsidRDefault="002E6EAF" w:rsidP="00F131EF">
      <w:pPr>
        <w:spacing w:after="0" w:line="240" w:lineRule="auto"/>
        <w:jc w:val="both"/>
        <w:rPr>
          <w:rFonts w:ascii="Arial" w:hAnsi="Arial" w:cs="Arial"/>
          <w:b/>
          <w:bCs/>
          <w:sz w:val="28"/>
          <w:szCs w:val="28"/>
        </w:rPr>
      </w:pPr>
      <w:r w:rsidRPr="004F3BF9">
        <w:rPr>
          <w:rFonts w:ascii="Arial" w:hAnsi="Arial" w:cs="Arial"/>
          <w:b/>
          <w:bCs/>
          <w:sz w:val="28"/>
          <w:szCs w:val="28"/>
        </w:rPr>
        <w:t xml:space="preserve">Action Steps: </w:t>
      </w:r>
    </w:p>
    <w:tbl>
      <w:tblPr>
        <w:tblStyle w:val="TableGrid"/>
        <w:tblW w:w="0" w:type="auto"/>
        <w:tblLook w:val="04A0" w:firstRow="1" w:lastRow="0" w:firstColumn="1" w:lastColumn="0" w:noHBand="0" w:noVBand="1"/>
      </w:tblPr>
      <w:tblGrid>
        <w:gridCol w:w="2736"/>
        <w:gridCol w:w="7920"/>
      </w:tblGrid>
      <w:tr w:rsidR="00723F21" w14:paraId="29ED99BF" w14:textId="77777777" w:rsidTr="00585D15">
        <w:tc>
          <w:tcPr>
            <w:tcW w:w="2736" w:type="dxa"/>
          </w:tcPr>
          <w:p w14:paraId="61E87F71" w14:textId="48627DE4" w:rsidR="00723F21" w:rsidRPr="00723F21" w:rsidRDefault="00723F21" w:rsidP="00F131EF">
            <w:pPr>
              <w:jc w:val="center"/>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Date</w:t>
            </w:r>
          </w:p>
        </w:tc>
        <w:tc>
          <w:tcPr>
            <w:tcW w:w="7920" w:type="dxa"/>
          </w:tcPr>
          <w:p w14:paraId="2F6DFF73" w14:textId="604F3ABA" w:rsidR="00723F21" w:rsidRPr="00723F21" w:rsidRDefault="00723F21" w:rsidP="00F131EF">
            <w:pPr>
              <w:jc w:val="center"/>
              <w:textAlignment w:val="baseline"/>
              <w:rPr>
                <w:rFonts w:ascii="Arial" w:eastAsia="Times New Roman" w:hAnsi="Arial" w:cs="Arial"/>
                <w:b/>
                <w:bCs/>
                <w:color w:val="000000"/>
                <w:kern w:val="0"/>
                <w:sz w:val="28"/>
                <w:szCs w:val="28"/>
                <w14:ligatures w14:val="none"/>
              </w:rPr>
            </w:pPr>
            <w:r w:rsidRPr="00723F21">
              <w:rPr>
                <w:rFonts w:ascii="Arial" w:eastAsia="Times New Roman" w:hAnsi="Arial" w:cs="Arial"/>
                <w:b/>
                <w:bCs/>
                <w:color w:val="000000"/>
                <w:kern w:val="0"/>
                <w:sz w:val="28"/>
                <w:szCs w:val="28"/>
                <w14:ligatures w14:val="none"/>
              </w:rPr>
              <w:t>Activity</w:t>
            </w:r>
          </w:p>
        </w:tc>
      </w:tr>
      <w:tr w:rsidR="00723F21" w14:paraId="23763326" w14:textId="77777777" w:rsidTr="00585D15">
        <w:tc>
          <w:tcPr>
            <w:tcW w:w="2736" w:type="dxa"/>
          </w:tcPr>
          <w:p w14:paraId="1B300C5B" w14:textId="6B768E0B"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April 29, 2027</w:t>
            </w:r>
          </w:p>
        </w:tc>
        <w:tc>
          <w:tcPr>
            <w:tcW w:w="7920" w:type="dxa"/>
          </w:tcPr>
          <w:p w14:paraId="1D56BBFA" w14:textId="54BF0082" w:rsidR="00723F21" w:rsidRDefault="00723F21" w:rsidP="00723F21">
            <w:pPr>
              <w:jc w:val="both"/>
              <w:textAlignment w:val="baseline"/>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T</w:t>
            </w:r>
            <w:r w:rsidRPr="00723F21">
              <w:rPr>
                <w:rFonts w:ascii="Arial" w:eastAsia="Times New Roman" w:hAnsi="Arial" w:cs="Arial"/>
                <w:color w:val="000000"/>
                <w:kern w:val="0"/>
                <w:sz w:val="28"/>
                <w:szCs w:val="28"/>
                <w14:ligatures w14:val="none"/>
              </w:rPr>
              <w:t>he Board will receive the draft Strategic Plan for review and input.</w:t>
            </w:r>
          </w:p>
        </w:tc>
      </w:tr>
      <w:tr w:rsidR="00723F21" w14:paraId="26BB300A" w14:textId="77777777" w:rsidTr="00585D15">
        <w:tc>
          <w:tcPr>
            <w:tcW w:w="2736" w:type="dxa"/>
          </w:tcPr>
          <w:p w14:paraId="0894FDAB" w14:textId="3EEA401E"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July 29, 2027</w:t>
            </w:r>
          </w:p>
        </w:tc>
        <w:tc>
          <w:tcPr>
            <w:tcW w:w="7920" w:type="dxa"/>
          </w:tcPr>
          <w:p w14:paraId="56D439D3" w14:textId="3F0DFAD5" w:rsidR="00723F21" w:rsidRDefault="00723F21" w:rsidP="00723F21">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input received and approved modifications made.</w:t>
            </w:r>
          </w:p>
        </w:tc>
      </w:tr>
      <w:tr w:rsidR="00723F21" w14:paraId="2A5C3608" w14:textId="77777777" w:rsidTr="00585D15">
        <w:tc>
          <w:tcPr>
            <w:tcW w:w="2736" w:type="dxa"/>
          </w:tcPr>
          <w:p w14:paraId="762EC80C" w14:textId="14382BAE"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1, 2027</w:t>
            </w:r>
          </w:p>
        </w:tc>
        <w:tc>
          <w:tcPr>
            <w:tcW w:w="7920" w:type="dxa"/>
          </w:tcPr>
          <w:p w14:paraId="7BBD5B15" w14:textId="77FCC114" w:rsidR="00723F21" w:rsidRDefault="00723F21" w:rsidP="00723F21">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Draft Strategic Plan and questionnaire sent to Homeowners and AMP for review and input.</w:t>
            </w:r>
          </w:p>
        </w:tc>
      </w:tr>
      <w:tr w:rsidR="00723F21" w14:paraId="5DDB18E5" w14:textId="77777777" w:rsidTr="00585D15">
        <w:tc>
          <w:tcPr>
            <w:tcW w:w="2736" w:type="dxa"/>
          </w:tcPr>
          <w:p w14:paraId="2E919F0F" w14:textId="4EE5220E"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29, 2027</w:t>
            </w:r>
          </w:p>
        </w:tc>
        <w:tc>
          <w:tcPr>
            <w:tcW w:w="7920" w:type="dxa"/>
          </w:tcPr>
          <w:p w14:paraId="238FC73C" w14:textId="0EAB6106" w:rsidR="00723F21" w:rsidRDefault="00723F21" w:rsidP="00723F21">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Homeowner and Amp input received.</w:t>
            </w:r>
          </w:p>
        </w:tc>
      </w:tr>
      <w:tr w:rsidR="00723F21" w14:paraId="621C866C" w14:textId="77777777" w:rsidTr="00585D15">
        <w:tc>
          <w:tcPr>
            <w:tcW w:w="2736" w:type="dxa"/>
          </w:tcPr>
          <w:p w14:paraId="3956E9B3" w14:textId="021D8AEF"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September 1, 2027</w:t>
            </w:r>
          </w:p>
        </w:tc>
        <w:tc>
          <w:tcPr>
            <w:tcW w:w="7920" w:type="dxa"/>
          </w:tcPr>
          <w:p w14:paraId="56505011" w14:textId="4947CBF4" w:rsidR="00723F21" w:rsidRDefault="00723F21" w:rsidP="00723F21">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to determine contractor fulfillment options e.g., bid schedules, invoicing, services, etc. Plan will be updated accordingly.</w:t>
            </w:r>
          </w:p>
        </w:tc>
      </w:tr>
      <w:tr w:rsidR="00723F21" w14:paraId="44834616" w14:textId="77777777" w:rsidTr="00585D15">
        <w:tc>
          <w:tcPr>
            <w:tcW w:w="2736" w:type="dxa"/>
          </w:tcPr>
          <w:p w14:paraId="7B5DCCCD" w14:textId="483F64A8"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2</w:t>
            </w:r>
            <w:r w:rsidR="00585D15">
              <w:rPr>
                <w:rFonts w:ascii="Arial" w:eastAsia="Times New Roman" w:hAnsi="Arial" w:cs="Arial"/>
                <w:b/>
                <w:bCs/>
                <w:color w:val="000000"/>
                <w:kern w:val="0"/>
                <w:sz w:val="28"/>
                <w:szCs w:val="28"/>
                <w14:ligatures w14:val="none"/>
              </w:rPr>
              <w:t>8</w:t>
            </w:r>
            <w:r w:rsidRPr="004F3BF9">
              <w:rPr>
                <w:rFonts w:ascii="Arial" w:eastAsia="Times New Roman" w:hAnsi="Arial" w:cs="Arial"/>
                <w:b/>
                <w:bCs/>
                <w:color w:val="000000"/>
                <w:kern w:val="0"/>
                <w:sz w:val="28"/>
                <w:szCs w:val="28"/>
                <w14:ligatures w14:val="none"/>
              </w:rPr>
              <w:t>, 2027</w:t>
            </w:r>
          </w:p>
        </w:tc>
        <w:tc>
          <w:tcPr>
            <w:tcW w:w="7920" w:type="dxa"/>
          </w:tcPr>
          <w:p w14:paraId="5886C012" w14:textId="3D022531" w:rsidR="00723F21" w:rsidRDefault="00723F21" w:rsidP="00723F21">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finalizes 5-year Strategic Plan.</w:t>
            </w:r>
          </w:p>
        </w:tc>
      </w:tr>
      <w:tr w:rsidR="00723F21" w14:paraId="2B52308A" w14:textId="77777777" w:rsidTr="00585D15">
        <w:tc>
          <w:tcPr>
            <w:tcW w:w="2736" w:type="dxa"/>
          </w:tcPr>
          <w:p w14:paraId="7B2481C5" w14:textId="52436E05" w:rsidR="00723F21" w:rsidRDefault="00723F21" w:rsidP="00723F21">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31, 2027</w:t>
            </w:r>
          </w:p>
        </w:tc>
        <w:tc>
          <w:tcPr>
            <w:tcW w:w="7920" w:type="dxa"/>
          </w:tcPr>
          <w:p w14:paraId="42936338" w14:textId="109279F5" w:rsidR="00723F21" w:rsidRDefault="00723F21" w:rsidP="00723F21">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approved.</w:t>
            </w:r>
          </w:p>
        </w:tc>
      </w:tr>
      <w:tr w:rsidR="00723F21" w14:paraId="30548309" w14:textId="77777777" w:rsidTr="00585D15">
        <w:tc>
          <w:tcPr>
            <w:tcW w:w="2736" w:type="dxa"/>
          </w:tcPr>
          <w:p w14:paraId="2177272D" w14:textId="03D1B33D" w:rsidR="00723F21" w:rsidRPr="004F3BF9" w:rsidRDefault="00723F21" w:rsidP="00723F21">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November 4, 2027</w:t>
            </w:r>
          </w:p>
        </w:tc>
        <w:tc>
          <w:tcPr>
            <w:tcW w:w="7920" w:type="dxa"/>
          </w:tcPr>
          <w:p w14:paraId="7326BE04" w14:textId="327B27C4" w:rsidR="00723F21" w:rsidRPr="004F3BF9" w:rsidRDefault="00723F21" w:rsidP="00723F21">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5-year Strategic Plan briefed at Annual Members Meeting.</w:t>
            </w:r>
          </w:p>
        </w:tc>
      </w:tr>
      <w:tr w:rsidR="00723F21" w14:paraId="6B2C24A4" w14:textId="77777777" w:rsidTr="00585D15">
        <w:tc>
          <w:tcPr>
            <w:tcW w:w="2736" w:type="dxa"/>
          </w:tcPr>
          <w:p w14:paraId="5E6E5650" w14:textId="0843F6FF" w:rsidR="00723F21" w:rsidRPr="004F3BF9" w:rsidRDefault="00723F21" w:rsidP="00F131EF">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January 1, 202</w:t>
            </w:r>
            <w:r w:rsidR="00585D15">
              <w:rPr>
                <w:rFonts w:ascii="Arial" w:eastAsia="Times New Roman" w:hAnsi="Arial" w:cs="Arial"/>
                <w:b/>
                <w:bCs/>
                <w:color w:val="000000"/>
                <w:kern w:val="0"/>
                <w:sz w:val="28"/>
                <w:szCs w:val="28"/>
                <w14:ligatures w14:val="none"/>
              </w:rPr>
              <w:t>8</w:t>
            </w:r>
          </w:p>
        </w:tc>
        <w:tc>
          <w:tcPr>
            <w:tcW w:w="7920" w:type="dxa"/>
          </w:tcPr>
          <w:p w14:paraId="49F2301A" w14:textId="3F38E069" w:rsidR="00723F21" w:rsidRPr="004F3BF9" w:rsidRDefault="00723F21" w:rsidP="00F131EF">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implemented.</w:t>
            </w:r>
          </w:p>
        </w:tc>
      </w:tr>
    </w:tbl>
    <w:p w14:paraId="49E3AC7D" w14:textId="77777777" w:rsidR="00130D4A" w:rsidRDefault="002E6EAF" w:rsidP="00750AD2">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5C93E885" w14:textId="77777777" w:rsidR="00130D4A" w:rsidRPr="00130D4A" w:rsidRDefault="00370ED4">
      <w:pPr>
        <w:pStyle w:val="ListParagraph"/>
        <w:numPr>
          <w:ilvl w:val="0"/>
          <w:numId w:val="35"/>
        </w:numPr>
        <w:spacing w:after="0" w:line="240" w:lineRule="auto"/>
        <w:jc w:val="both"/>
        <w:rPr>
          <w:rFonts w:ascii="Arial" w:hAnsi="Arial" w:cs="Arial"/>
          <w:b/>
          <w:bCs/>
          <w:sz w:val="28"/>
          <w:szCs w:val="28"/>
        </w:rPr>
      </w:pPr>
      <w:r w:rsidRPr="00130D4A">
        <w:rPr>
          <w:rFonts w:ascii="Arial" w:hAnsi="Arial" w:cs="Arial"/>
          <w:sz w:val="28"/>
          <w:szCs w:val="28"/>
        </w:rPr>
        <w:t>Review</w:t>
      </w:r>
      <w:r w:rsidR="00130D4A" w:rsidRPr="00130D4A">
        <w:rPr>
          <w:rFonts w:ascii="Arial" w:hAnsi="Arial" w:cs="Arial"/>
          <w:sz w:val="28"/>
          <w:szCs w:val="28"/>
        </w:rPr>
        <w:t xml:space="preserve"> draft (</w:t>
      </w:r>
      <w:r w:rsidR="002E6EAF" w:rsidRPr="00130D4A">
        <w:rPr>
          <w:rFonts w:ascii="Arial" w:hAnsi="Arial" w:cs="Arial"/>
          <w:sz w:val="28"/>
          <w:szCs w:val="28"/>
        </w:rPr>
        <w:t>Board</w:t>
      </w:r>
      <w:r w:rsidR="00130D4A" w:rsidRPr="00130D4A">
        <w:rPr>
          <w:rFonts w:ascii="Arial" w:hAnsi="Arial" w:cs="Arial"/>
          <w:sz w:val="28"/>
          <w:szCs w:val="28"/>
        </w:rPr>
        <w:t>)</w:t>
      </w:r>
      <w:r w:rsidR="002E6EAF" w:rsidRPr="00130D4A">
        <w:rPr>
          <w:rFonts w:ascii="Arial" w:hAnsi="Arial" w:cs="Arial"/>
          <w:sz w:val="28"/>
          <w:szCs w:val="28"/>
        </w:rPr>
        <w:t xml:space="preserve">, </w:t>
      </w:r>
    </w:p>
    <w:p w14:paraId="56EF1F1E" w14:textId="77777777" w:rsidR="00130D4A" w:rsidRPr="00130D4A" w:rsidRDefault="002E6EAF">
      <w:pPr>
        <w:pStyle w:val="ListParagraph"/>
        <w:numPr>
          <w:ilvl w:val="0"/>
          <w:numId w:val="35"/>
        </w:numPr>
        <w:spacing w:after="0" w:line="240" w:lineRule="auto"/>
        <w:jc w:val="both"/>
        <w:rPr>
          <w:rFonts w:ascii="Arial" w:hAnsi="Arial" w:cs="Arial"/>
          <w:b/>
          <w:bCs/>
          <w:sz w:val="28"/>
          <w:szCs w:val="28"/>
        </w:rPr>
      </w:pPr>
      <w:r w:rsidRPr="00130D4A">
        <w:rPr>
          <w:rFonts w:ascii="Arial" w:hAnsi="Arial" w:cs="Arial"/>
          <w:sz w:val="28"/>
          <w:szCs w:val="28"/>
        </w:rPr>
        <w:t>Homeowners</w:t>
      </w:r>
      <w:r w:rsidR="00130D4A">
        <w:rPr>
          <w:rFonts w:ascii="Arial" w:hAnsi="Arial" w:cs="Arial"/>
          <w:sz w:val="28"/>
          <w:szCs w:val="28"/>
        </w:rPr>
        <w:t xml:space="preserve"> input (Homeowners)</w:t>
      </w:r>
    </w:p>
    <w:p w14:paraId="2C4765FD" w14:textId="565E2186" w:rsidR="002E6EAF" w:rsidRPr="00130D4A" w:rsidRDefault="002E6EAF">
      <w:pPr>
        <w:pStyle w:val="ListParagraph"/>
        <w:numPr>
          <w:ilvl w:val="0"/>
          <w:numId w:val="35"/>
        </w:numPr>
        <w:spacing w:after="0" w:line="240" w:lineRule="auto"/>
        <w:jc w:val="both"/>
        <w:rPr>
          <w:rFonts w:ascii="Arial" w:hAnsi="Arial" w:cs="Arial"/>
          <w:b/>
          <w:bCs/>
          <w:sz w:val="28"/>
          <w:szCs w:val="28"/>
        </w:rPr>
      </w:pPr>
      <w:r w:rsidRPr="00130D4A">
        <w:rPr>
          <w:rFonts w:ascii="Arial" w:hAnsi="Arial" w:cs="Arial"/>
          <w:sz w:val="28"/>
          <w:szCs w:val="28"/>
        </w:rPr>
        <w:t>AMP-HOA</w:t>
      </w:r>
      <w:r w:rsidR="00130D4A">
        <w:rPr>
          <w:rFonts w:ascii="Arial" w:hAnsi="Arial" w:cs="Arial"/>
          <w:sz w:val="28"/>
          <w:szCs w:val="28"/>
        </w:rPr>
        <w:t xml:space="preserve"> input (AMP-HOA)</w:t>
      </w:r>
    </w:p>
    <w:p w14:paraId="30FDB40B" w14:textId="77777777" w:rsidR="00130D4A" w:rsidRDefault="002E6EAF" w:rsidP="00750AD2">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3585C06A" w14:textId="047AE321" w:rsidR="00F131EF" w:rsidRPr="00750AD2" w:rsidRDefault="002E6EAF">
      <w:pPr>
        <w:pStyle w:val="ListParagraph"/>
        <w:numPr>
          <w:ilvl w:val="0"/>
          <w:numId w:val="35"/>
        </w:numPr>
        <w:spacing w:after="0" w:line="240" w:lineRule="auto"/>
        <w:jc w:val="both"/>
        <w:rPr>
          <w:rFonts w:ascii="Arial" w:hAnsi="Arial" w:cs="Arial"/>
          <w:sz w:val="28"/>
          <w:szCs w:val="28"/>
        </w:rPr>
      </w:pPr>
      <w:r w:rsidRPr="00130D4A">
        <w:rPr>
          <w:rFonts w:ascii="Arial" w:hAnsi="Arial" w:cs="Arial"/>
          <w:sz w:val="28"/>
          <w:szCs w:val="28"/>
        </w:rPr>
        <w:t>See above schedule</w:t>
      </w:r>
    </w:p>
    <w:p w14:paraId="41590497" w14:textId="77777777" w:rsidR="00130D4A" w:rsidRDefault="002E6EAF" w:rsidP="00750AD2">
      <w:pPr>
        <w:spacing w:after="0" w:line="240" w:lineRule="auto"/>
        <w:jc w:val="both"/>
        <w:rPr>
          <w:rFonts w:ascii="Arial" w:hAnsi="Arial" w:cs="Arial"/>
          <w:b/>
          <w:bCs/>
          <w:sz w:val="28"/>
          <w:szCs w:val="28"/>
        </w:rPr>
      </w:pPr>
      <w:r w:rsidRPr="00130D4A">
        <w:rPr>
          <w:rFonts w:ascii="Arial" w:hAnsi="Arial" w:cs="Arial"/>
          <w:b/>
          <w:bCs/>
          <w:sz w:val="28"/>
          <w:szCs w:val="28"/>
        </w:rPr>
        <w:t xml:space="preserve">Resources:  </w:t>
      </w:r>
    </w:p>
    <w:p w14:paraId="1EAD8938" w14:textId="6EC5CF62" w:rsidR="00130D4A" w:rsidRDefault="002E6EAF">
      <w:pPr>
        <w:pStyle w:val="ListParagraph"/>
        <w:numPr>
          <w:ilvl w:val="0"/>
          <w:numId w:val="36"/>
        </w:numPr>
        <w:spacing w:after="0" w:line="240" w:lineRule="auto"/>
        <w:jc w:val="both"/>
        <w:rPr>
          <w:rFonts w:ascii="Arial" w:hAnsi="Arial" w:cs="Arial"/>
          <w:sz w:val="28"/>
          <w:szCs w:val="28"/>
        </w:rPr>
      </w:pPr>
      <w:r w:rsidRPr="00130D4A">
        <w:rPr>
          <w:rFonts w:ascii="Arial" w:hAnsi="Arial" w:cs="Arial"/>
          <w:sz w:val="28"/>
          <w:szCs w:val="28"/>
        </w:rPr>
        <w:lastRenderedPageBreak/>
        <w:t>$0.00</w:t>
      </w:r>
    </w:p>
    <w:p w14:paraId="12548630" w14:textId="34BE9099" w:rsidR="003C7911" w:rsidRPr="00130D4A" w:rsidRDefault="00130D4A" w:rsidP="00750AD2">
      <w:pPr>
        <w:spacing w:after="0" w:line="240" w:lineRule="auto"/>
        <w:jc w:val="both"/>
        <w:rPr>
          <w:rFonts w:ascii="Arial" w:hAnsi="Arial" w:cs="Arial"/>
          <w:sz w:val="28"/>
          <w:szCs w:val="28"/>
        </w:rPr>
      </w:pPr>
      <w:r>
        <w:rPr>
          <w:rFonts w:ascii="Arial" w:hAnsi="Arial" w:cs="Arial"/>
          <w:sz w:val="28"/>
          <w:szCs w:val="28"/>
        </w:rPr>
        <w:t>_____________________________________________________________________</w:t>
      </w:r>
    </w:p>
    <w:p w14:paraId="32C02CF3" w14:textId="473D6459" w:rsidR="009C107A" w:rsidRDefault="009C107A" w:rsidP="009C107A">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AP-2027-007 (</w:t>
      </w:r>
      <w:r w:rsidR="004A4E73">
        <w:rPr>
          <w:rFonts w:ascii="Arial" w:eastAsia="Times New Roman" w:hAnsi="Arial" w:cs="Arial"/>
          <w:b/>
          <w:bCs/>
          <w:color w:val="0A0A0A"/>
          <w:kern w:val="0"/>
          <w:sz w:val="28"/>
          <w:szCs w:val="28"/>
          <w14:ligatures w14:val="none"/>
        </w:rPr>
        <w:t>a</w:t>
      </w:r>
      <w:r>
        <w:rPr>
          <w:rFonts w:ascii="Arial" w:eastAsia="Times New Roman" w:hAnsi="Arial" w:cs="Arial"/>
          <w:b/>
          <w:bCs/>
          <w:color w:val="0A0A0A"/>
          <w:kern w:val="0"/>
          <w:sz w:val="28"/>
          <w:szCs w:val="28"/>
          <w14:ligatures w14:val="none"/>
        </w:rPr>
        <w:t>nnual members meeting</w:t>
      </w:r>
      <w:r w:rsidR="0076694D">
        <w:rPr>
          <w:rFonts w:ascii="Arial" w:eastAsia="Times New Roman" w:hAnsi="Arial" w:cs="Arial"/>
          <w:b/>
          <w:bCs/>
          <w:color w:val="0A0A0A"/>
          <w:kern w:val="0"/>
          <w:sz w:val="28"/>
          <w:szCs w:val="28"/>
          <w14:ligatures w14:val="none"/>
        </w:rPr>
        <w:t>/</w:t>
      </w:r>
      <w:r>
        <w:rPr>
          <w:rFonts w:ascii="Arial" w:eastAsia="Times New Roman" w:hAnsi="Arial" w:cs="Arial"/>
          <w:b/>
          <w:bCs/>
          <w:color w:val="0A0A0A"/>
          <w:kern w:val="0"/>
          <w:sz w:val="28"/>
          <w:szCs w:val="28"/>
          <w14:ligatures w14:val="none"/>
        </w:rPr>
        <w:t>elections)</w:t>
      </w:r>
      <w:r w:rsidR="0076694D">
        <w:rPr>
          <w:rFonts w:ascii="Arial" w:eastAsia="Times New Roman" w:hAnsi="Arial" w:cs="Arial"/>
          <w:b/>
          <w:bCs/>
          <w:color w:val="0A0A0A"/>
          <w:kern w:val="0"/>
          <w:sz w:val="28"/>
          <w:szCs w:val="28"/>
          <w14:ligatures w14:val="none"/>
        </w:rPr>
        <w:t xml:space="preserve"> (1</w:t>
      </w:r>
      <w:r w:rsidR="0076694D" w:rsidRPr="0076694D">
        <w:rPr>
          <w:rFonts w:ascii="Arial" w:eastAsia="Times New Roman" w:hAnsi="Arial" w:cs="Arial"/>
          <w:b/>
          <w:bCs/>
          <w:color w:val="0A0A0A"/>
          <w:kern w:val="0"/>
          <w:sz w:val="28"/>
          <w:szCs w:val="28"/>
          <w:vertAlign w:val="superscript"/>
          <w14:ligatures w14:val="none"/>
        </w:rPr>
        <w:t>st</w:t>
      </w:r>
      <w:r w:rsidR="0076694D">
        <w:rPr>
          <w:rFonts w:ascii="Arial" w:eastAsia="Times New Roman" w:hAnsi="Arial" w:cs="Arial"/>
          <w:b/>
          <w:bCs/>
          <w:color w:val="0A0A0A"/>
          <w:kern w:val="0"/>
          <w:sz w:val="28"/>
          <w:szCs w:val="28"/>
          <w14:ligatures w14:val="none"/>
        </w:rPr>
        <w:t xml:space="preserve"> Wednesday November)</w:t>
      </w:r>
    </w:p>
    <w:p w14:paraId="51CA3D3C" w14:textId="4CB73177" w:rsidR="009C107A" w:rsidRDefault="009C107A" w:rsidP="001C0DA9">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7722D9C2" w14:textId="77777777" w:rsidR="009C107A" w:rsidRDefault="009C107A" w:rsidP="001C0DA9">
      <w:pPr>
        <w:shd w:val="clear" w:color="auto" w:fill="FFFFFF"/>
        <w:spacing w:after="0" w:line="240" w:lineRule="auto"/>
        <w:rPr>
          <w:rFonts w:ascii="Arial" w:hAnsi="Arial" w:cs="Arial"/>
          <w:sz w:val="28"/>
          <w:szCs w:val="28"/>
        </w:rPr>
      </w:pPr>
    </w:p>
    <w:p w14:paraId="65255EF0" w14:textId="5B016109" w:rsidR="009C107A" w:rsidRDefault="009C107A" w:rsidP="001C0DA9">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03AB657B" w14:textId="1AF1A769" w:rsidR="009C107A" w:rsidRPr="009C107A" w:rsidRDefault="009C107A" w:rsidP="001C0DA9">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55B51A89" w14:textId="0519D617" w:rsidR="009C107A" w:rsidRPr="009C107A" w:rsidRDefault="009C107A" w:rsidP="001C0DA9">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13B83517" w14:textId="0B9BC28A" w:rsidR="009C107A" w:rsidRPr="00025742" w:rsidRDefault="009C107A">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w:t>
      </w:r>
      <w:r w:rsidR="00025742">
        <w:rPr>
          <w:rFonts w:ascii="Arial" w:eastAsia="Times New Roman" w:hAnsi="Arial" w:cs="Arial"/>
          <w:color w:val="0A0A0A"/>
          <w:kern w:val="0"/>
          <w:sz w:val="28"/>
          <w:szCs w:val="28"/>
          <w14:ligatures w14:val="none"/>
        </w:rPr>
        <w:t>Board election ballets</w:t>
      </w:r>
    </w:p>
    <w:p w14:paraId="0D2DD1B7" w14:textId="7987DFC7" w:rsidR="00025742" w:rsidRPr="00025742" w:rsidRDefault="00025742">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708050C4" w14:textId="508AE542"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7916B181" w14:textId="4762A56B"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393781A3" w14:textId="282F20D8"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684B024F" w14:textId="474DDB84"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2BDDD4D9" w14:textId="3FF96E59"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4B484632" w14:textId="72AAF54C"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185A3967" w14:textId="23E60A82" w:rsidR="00025742" w:rsidRDefault="00025742">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389AF054" w14:textId="7FA7BA16" w:rsidR="00025742" w:rsidRDefault="00025742" w:rsidP="00025742">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Responsibility:</w:t>
      </w:r>
    </w:p>
    <w:p w14:paraId="2DE0F1A4" w14:textId="55B2C9C8" w:rsidR="00025742" w:rsidRDefault="00025742">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156AE01F" w14:textId="517B89FF" w:rsidR="00025742"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proxy voting ballets (President)</w:t>
      </w:r>
    </w:p>
    <w:p w14:paraId="75D93EDE" w14:textId="64069F7B"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414090B5" w14:textId="620D5741"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0B6E7DF2" w14:textId="0E73446C"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6F534E58" w14:textId="3C2542CA"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57EA41AC" w14:textId="450D07F0"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474CA033" w14:textId="23DEECDB"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2CA92CF8" w14:textId="6DFF8B07"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0FF7782B" w14:textId="217B5AB6"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6B351D81" w14:textId="01F337C6" w:rsidR="0076694D" w:rsidRDefault="0076694D">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0E8399FD" w14:textId="3263E1F7" w:rsidR="0076694D" w:rsidRDefault="0076694D" w:rsidP="0076694D">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7D3F3FAE" w14:textId="45A2A95C" w:rsidR="0076694D" w:rsidRPr="009C107A" w:rsidRDefault="0076694D">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w:t>
      </w:r>
      <w:r w:rsidR="00250815">
        <w:rPr>
          <w:rFonts w:ascii="Arial" w:eastAsia="Times New Roman" w:hAnsi="Arial" w:cs="Arial"/>
          <w:color w:val="0A0A0A"/>
          <w:kern w:val="0"/>
          <w:sz w:val="28"/>
          <w:szCs w:val="28"/>
          <w14:ligatures w14:val="none"/>
        </w:rPr>
        <w:t>August - October</w:t>
      </w:r>
    </w:p>
    <w:p w14:paraId="7E7B046C" w14:textId="044430AF" w:rsidR="0076694D" w:rsidRPr="009C107A" w:rsidRDefault="0076694D">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lastRenderedPageBreak/>
        <w:t xml:space="preserve">Prepare proxy voting ballets </w:t>
      </w:r>
      <w:r w:rsidR="00250815">
        <w:rPr>
          <w:rFonts w:ascii="Arial" w:eastAsia="Times New Roman" w:hAnsi="Arial" w:cs="Arial"/>
          <w:color w:val="0A0A0A"/>
          <w:kern w:val="0"/>
          <w:sz w:val="28"/>
          <w:szCs w:val="28"/>
          <w14:ligatures w14:val="none"/>
        </w:rPr>
        <w:t>August - October</w:t>
      </w:r>
    </w:p>
    <w:p w14:paraId="506599FF" w14:textId="2D31A7A2" w:rsidR="0076694D" w:rsidRPr="00025742" w:rsidRDefault="0076694D">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Board election ballets </w:t>
      </w:r>
      <w:r w:rsidR="00250815">
        <w:rPr>
          <w:rFonts w:ascii="Arial" w:eastAsia="Times New Roman" w:hAnsi="Arial" w:cs="Arial"/>
          <w:color w:val="0A0A0A"/>
          <w:kern w:val="0"/>
          <w:sz w:val="28"/>
          <w:szCs w:val="28"/>
          <w14:ligatures w14:val="none"/>
        </w:rPr>
        <w:t>August - October</w:t>
      </w:r>
    </w:p>
    <w:p w14:paraId="64D1A1BA" w14:textId="3A72FF16" w:rsidR="0076694D" w:rsidRPr="00025742" w:rsidRDefault="0076694D">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59365175" w14:textId="272031B1"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13DFDD22" w14:textId="7E373FA8"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r w:rsidR="00250815">
        <w:rPr>
          <w:rFonts w:ascii="Arial" w:eastAsia="Times New Roman" w:hAnsi="Arial" w:cs="Arial"/>
          <w:color w:val="0A0A0A"/>
          <w:kern w:val="0"/>
          <w:sz w:val="28"/>
          <w:szCs w:val="28"/>
          <w14:ligatures w14:val="none"/>
        </w:rPr>
        <w:t xml:space="preserve"> August - October</w:t>
      </w:r>
    </w:p>
    <w:p w14:paraId="0E331CD9" w14:textId="5C319F8E"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r w:rsidR="00250815">
        <w:rPr>
          <w:rFonts w:ascii="Arial" w:eastAsia="Times New Roman" w:hAnsi="Arial" w:cs="Arial"/>
          <w:color w:val="0A0A0A"/>
          <w:kern w:val="0"/>
          <w:sz w:val="28"/>
          <w:szCs w:val="28"/>
          <w14:ligatures w14:val="none"/>
        </w:rPr>
        <w:t xml:space="preserve"> October</w:t>
      </w:r>
    </w:p>
    <w:p w14:paraId="59E66CD9" w14:textId="73F659DB"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r w:rsidR="00250815">
        <w:rPr>
          <w:rFonts w:ascii="Arial" w:eastAsia="Times New Roman" w:hAnsi="Arial" w:cs="Arial"/>
          <w:color w:val="0A0A0A"/>
          <w:kern w:val="0"/>
          <w:sz w:val="28"/>
          <w:szCs w:val="28"/>
          <w14:ligatures w14:val="none"/>
        </w:rPr>
        <w:t xml:space="preserve"> 1</w:t>
      </w:r>
      <w:r w:rsidR="00250815" w:rsidRPr="00250815">
        <w:rPr>
          <w:rFonts w:ascii="Arial" w:eastAsia="Times New Roman" w:hAnsi="Arial" w:cs="Arial"/>
          <w:color w:val="0A0A0A"/>
          <w:kern w:val="0"/>
          <w:sz w:val="28"/>
          <w:szCs w:val="28"/>
          <w:vertAlign w:val="superscript"/>
          <w14:ligatures w14:val="none"/>
        </w:rPr>
        <w:t>st</w:t>
      </w:r>
      <w:r w:rsidR="00250815">
        <w:rPr>
          <w:rFonts w:ascii="Arial" w:eastAsia="Times New Roman" w:hAnsi="Arial" w:cs="Arial"/>
          <w:color w:val="0A0A0A"/>
          <w:kern w:val="0"/>
          <w:sz w:val="28"/>
          <w:szCs w:val="28"/>
          <w14:ligatures w14:val="none"/>
        </w:rPr>
        <w:t xml:space="preserve"> Wednesday November</w:t>
      </w:r>
    </w:p>
    <w:p w14:paraId="77EAADA0" w14:textId="1528D5F4"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r w:rsidR="00250815">
        <w:rPr>
          <w:rFonts w:ascii="Arial" w:eastAsia="Times New Roman" w:hAnsi="Arial" w:cs="Arial"/>
          <w:color w:val="0A0A0A"/>
          <w:kern w:val="0"/>
          <w:sz w:val="28"/>
          <w:szCs w:val="28"/>
          <w14:ligatures w14:val="none"/>
        </w:rPr>
        <w:t xml:space="preserve"> 1</w:t>
      </w:r>
      <w:r w:rsidR="00250815" w:rsidRPr="00250815">
        <w:rPr>
          <w:rFonts w:ascii="Arial" w:eastAsia="Times New Roman" w:hAnsi="Arial" w:cs="Arial"/>
          <w:color w:val="0A0A0A"/>
          <w:kern w:val="0"/>
          <w:sz w:val="28"/>
          <w:szCs w:val="28"/>
          <w:vertAlign w:val="superscript"/>
          <w14:ligatures w14:val="none"/>
        </w:rPr>
        <w:t>st</w:t>
      </w:r>
      <w:r w:rsidR="00250815">
        <w:rPr>
          <w:rFonts w:ascii="Arial" w:eastAsia="Times New Roman" w:hAnsi="Arial" w:cs="Arial"/>
          <w:color w:val="0A0A0A"/>
          <w:kern w:val="0"/>
          <w:sz w:val="28"/>
          <w:szCs w:val="28"/>
          <w14:ligatures w14:val="none"/>
        </w:rPr>
        <w:t xml:space="preserve"> Wednesday November</w:t>
      </w:r>
    </w:p>
    <w:p w14:paraId="0113C971" w14:textId="422DB6EE"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r w:rsidR="00250815">
        <w:rPr>
          <w:rFonts w:ascii="Arial" w:eastAsia="Times New Roman" w:hAnsi="Arial" w:cs="Arial"/>
          <w:color w:val="0A0A0A"/>
          <w:kern w:val="0"/>
          <w:sz w:val="28"/>
          <w:szCs w:val="28"/>
          <w14:ligatures w14:val="none"/>
        </w:rPr>
        <w:t xml:space="preserve"> 1</w:t>
      </w:r>
      <w:r w:rsidR="00250815" w:rsidRPr="00250815">
        <w:rPr>
          <w:rFonts w:ascii="Arial" w:eastAsia="Times New Roman" w:hAnsi="Arial" w:cs="Arial"/>
          <w:color w:val="0A0A0A"/>
          <w:kern w:val="0"/>
          <w:sz w:val="28"/>
          <w:szCs w:val="28"/>
          <w:vertAlign w:val="superscript"/>
          <w14:ligatures w14:val="none"/>
        </w:rPr>
        <w:t>st</w:t>
      </w:r>
      <w:r w:rsidR="00250815">
        <w:rPr>
          <w:rFonts w:ascii="Arial" w:eastAsia="Times New Roman" w:hAnsi="Arial" w:cs="Arial"/>
          <w:color w:val="0A0A0A"/>
          <w:kern w:val="0"/>
          <w:sz w:val="28"/>
          <w:szCs w:val="28"/>
          <w14:ligatures w14:val="none"/>
        </w:rPr>
        <w:t xml:space="preserve"> Wednesday November</w:t>
      </w:r>
    </w:p>
    <w:p w14:paraId="0B8BEA46" w14:textId="213F647C" w:rsidR="0076694D" w:rsidRDefault="0076694D">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r w:rsidR="00250815">
        <w:rPr>
          <w:rFonts w:ascii="Arial" w:eastAsia="Times New Roman" w:hAnsi="Arial" w:cs="Arial"/>
          <w:color w:val="0A0A0A"/>
          <w:kern w:val="0"/>
          <w:sz w:val="28"/>
          <w:szCs w:val="28"/>
          <w14:ligatures w14:val="none"/>
        </w:rPr>
        <w:t xml:space="preserve"> 1</w:t>
      </w:r>
      <w:r w:rsidR="00250815" w:rsidRPr="00250815">
        <w:rPr>
          <w:rFonts w:ascii="Arial" w:eastAsia="Times New Roman" w:hAnsi="Arial" w:cs="Arial"/>
          <w:color w:val="0A0A0A"/>
          <w:kern w:val="0"/>
          <w:sz w:val="28"/>
          <w:szCs w:val="28"/>
          <w:vertAlign w:val="superscript"/>
          <w14:ligatures w14:val="none"/>
        </w:rPr>
        <w:t>st</w:t>
      </w:r>
      <w:r w:rsidR="00250815">
        <w:rPr>
          <w:rFonts w:ascii="Arial" w:eastAsia="Times New Roman" w:hAnsi="Arial" w:cs="Arial"/>
          <w:color w:val="0A0A0A"/>
          <w:kern w:val="0"/>
          <w:sz w:val="28"/>
          <w:szCs w:val="28"/>
          <w14:ligatures w14:val="none"/>
        </w:rPr>
        <w:t xml:space="preserve"> Wednesday November</w:t>
      </w:r>
    </w:p>
    <w:p w14:paraId="1DD311D6" w14:textId="049B68DB" w:rsidR="00250815" w:rsidRDefault="00250815" w:rsidP="00250815">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646DAEA5" w14:textId="78BB9737" w:rsidR="00250815" w:rsidRDefault="00250815">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096E0CB9" w14:textId="5851A0EE" w:rsidR="00250815" w:rsidRDefault="00250815">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4A4E73">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4A4E73">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265751EF" w14:textId="1A8891BE" w:rsidR="00250815" w:rsidRDefault="00250815">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4A4E73">
        <w:rPr>
          <w:rFonts w:ascii="Arial" w:eastAsia="Times New Roman" w:hAnsi="Arial" w:cs="Arial"/>
          <w:color w:val="0A0A0A"/>
          <w:kern w:val="0"/>
          <w:sz w:val="28"/>
          <w:szCs w:val="28"/>
          <w14:ligatures w14:val="none"/>
        </w:rPr>
        <w:t>5100 -MTG Company Mailings, Copies, etc. budget</w:t>
      </w:r>
    </w:p>
    <w:p w14:paraId="621291A3" w14:textId="6E9E5D98" w:rsidR="0076694D" w:rsidRPr="0076694D" w:rsidRDefault="00B850AB" w:rsidP="0076694D">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26AC2F69" w14:textId="0DB2A918" w:rsidR="00802B71" w:rsidRDefault="00802B71" w:rsidP="00802B71">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AP-2027-008 </w:t>
      </w:r>
      <w:r w:rsidR="00F72B3A" w:rsidRPr="008F7578">
        <w:rPr>
          <w:rFonts w:ascii="Arial" w:eastAsia="Times New Roman" w:hAnsi="Arial" w:cs="Arial"/>
          <w:b/>
          <w:bCs/>
          <w:color w:val="0A0A0A"/>
          <w:kern w:val="0"/>
          <w:sz w:val="28"/>
          <w:szCs w:val="28"/>
          <w14:ligatures w14:val="none"/>
        </w:rPr>
        <w:t xml:space="preserve">(project/no special assessment </w:t>
      </w:r>
      <w:r w:rsidR="00F72B3A">
        <w:rPr>
          <w:rFonts w:ascii="Arial" w:eastAsia="Times New Roman" w:hAnsi="Arial" w:cs="Arial"/>
          <w:b/>
          <w:bCs/>
          <w:color w:val="0A0A0A"/>
          <w:kern w:val="0"/>
          <w:sz w:val="28"/>
          <w:szCs w:val="28"/>
          <w14:ligatures w14:val="none"/>
        </w:rPr>
        <w:t>new sign</w:t>
      </w:r>
      <w:r w:rsidR="00F72B3A" w:rsidRPr="008F7578">
        <w:rPr>
          <w:rFonts w:ascii="Arial" w:eastAsia="Times New Roman" w:hAnsi="Arial" w:cs="Arial"/>
          <w:b/>
          <w:bCs/>
          <w:color w:val="0A0A0A"/>
          <w:kern w:val="0"/>
          <w:sz w:val="28"/>
          <w:szCs w:val="28"/>
          <w14:ligatures w14:val="none"/>
        </w:rPr>
        <w:t>)</w:t>
      </w:r>
    </w:p>
    <w:p w14:paraId="7961D59C" w14:textId="3C966A8F" w:rsidR="00802B71" w:rsidRDefault="00802B71" w:rsidP="001C0DA9">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802B71">
        <w:rPr>
          <w:rFonts w:ascii="Arial" w:eastAsia="Times New Roman" w:hAnsi="Arial" w:cs="Arial"/>
          <w:color w:val="0A0A0A"/>
          <w:kern w:val="0"/>
          <w:sz w:val="28"/>
          <w:szCs w:val="28"/>
          <w14:ligatures w14:val="none"/>
        </w:rPr>
        <w:t xml:space="preserve">The goal of putting a new matching Homeowners Association (HOA) community sign at the front entrance is to </w:t>
      </w:r>
      <w:r w:rsidRPr="00802B71">
        <w:rPr>
          <w:rFonts w:ascii="Arial" w:hAnsi="Arial" w:cs="Arial"/>
          <w:sz w:val="28"/>
          <w:szCs w:val="28"/>
        </w:rPr>
        <w:t xml:space="preserve">improve neighborhood curb appeal, boost property values, and clearly identify the subdivision. It also creates a welcoming feel for residents and visitors while updating the community's overall look. </w:t>
      </w:r>
    </w:p>
    <w:p w14:paraId="375C6513" w14:textId="77777777" w:rsidR="001C0DA9" w:rsidRDefault="001C0DA9" w:rsidP="001C0DA9">
      <w:pPr>
        <w:shd w:val="clear" w:color="auto" w:fill="FFFFFF"/>
        <w:spacing w:after="0" w:line="240" w:lineRule="auto"/>
        <w:jc w:val="both"/>
        <w:rPr>
          <w:rFonts w:ascii="Arial" w:hAnsi="Arial" w:cs="Arial"/>
          <w:b/>
          <w:bCs/>
          <w:sz w:val="28"/>
          <w:szCs w:val="28"/>
        </w:rPr>
      </w:pPr>
    </w:p>
    <w:p w14:paraId="3DEF254F" w14:textId="4C7B75A0" w:rsidR="00802B71" w:rsidRDefault="00802B71" w:rsidP="001C0DA9">
      <w:pPr>
        <w:shd w:val="clear" w:color="auto" w:fill="FFFFFF"/>
        <w:spacing w:after="0" w:line="240" w:lineRule="auto"/>
        <w:jc w:val="both"/>
        <w:rPr>
          <w:rFonts w:ascii="Arial" w:hAnsi="Arial" w:cs="Arial"/>
          <w:b/>
          <w:bCs/>
          <w:sz w:val="28"/>
          <w:szCs w:val="28"/>
        </w:rPr>
      </w:pPr>
      <w:r>
        <w:rPr>
          <w:rFonts w:ascii="Arial" w:hAnsi="Arial" w:cs="Arial"/>
          <w:b/>
          <w:bCs/>
          <w:sz w:val="28"/>
          <w:szCs w:val="28"/>
        </w:rPr>
        <w:t>Action Steps:</w:t>
      </w:r>
    </w:p>
    <w:p w14:paraId="7B742A33" w14:textId="4A06A566" w:rsidR="00802B71" w:rsidRPr="00802B71" w:rsidRDefault="00802B71" w:rsidP="001C0DA9">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Contact Tracy Atkins for sandblast sign quote (2026 quote was $1046.00)</w:t>
      </w:r>
    </w:p>
    <w:p w14:paraId="42905478" w14:textId="4A181C8C" w:rsidR="00802B71" w:rsidRPr="00802B71" w:rsidRDefault="00802B71" w:rsidP="00802B71">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Verify that reserve funds are sufficient to fund project</w:t>
      </w:r>
    </w:p>
    <w:p w14:paraId="5B526FE0" w14:textId="3393AF80" w:rsidR="00802B71" w:rsidRPr="00802B71" w:rsidRDefault="00802B71" w:rsidP="00802B71">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Agree with invoice</w:t>
      </w:r>
    </w:p>
    <w:p w14:paraId="4EA6EF31" w14:textId="2981F0C7" w:rsidR="00802B71" w:rsidRPr="00802B71" w:rsidRDefault="00802B71" w:rsidP="00802B71">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Schedule work</w:t>
      </w:r>
    </w:p>
    <w:p w14:paraId="6181365A" w14:textId="6C671B69" w:rsidR="00802B71" w:rsidRPr="00802B71" w:rsidRDefault="00802B71" w:rsidP="00802B71">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Conduct </w:t>
      </w:r>
      <w:r w:rsidR="003170C0">
        <w:rPr>
          <w:rFonts w:ascii="Arial" w:eastAsia="Times New Roman" w:hAnsi="Arial" w:cs="Arial"/>
          <w:color w:val="0A0A0A"/>
          <w:kern w:val="0"/>
          <w:sz w:val="28"/>
          <w:szCs w:val="28"/>
          <w14:ligatures w14:val="none"/>
        </w:rPr>
        <w:t>closeout walkdown</w:t>
      </w:r>
    </w:p>
    <w:p w14:paraId="4A23C52F" w14:textId="7108457A" w:rsidR="00802B71" w:rsidRPr="00802B71" w:rsidRDefault="00802B71" w:rsidP="00802B71">
      <w:pPr>
        <w:pStyle w:val="ListParagraph"/>
        <w:numPr>
          <w:ilvl w:val="0"/>
          <w:numId w:val="81"/>
        </w:num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Authorize payment</w:t>
      </w:r>
    </w:p>
    <w:p w14:paraId="04796F49" w14:textId="5E1FC1F7" w:rsidR="00802B71" w:rsidRDefault="00802B71" w:rsidP="00802B71">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Responsibility:</w:t>
      </w:r>
    </w:p>
    <w:p w14:paraId="11835DE6" w14:textId="75184348" w:rsidR="00802B71" w:rsidRDefault="00802B71" w:rsidP="00802B71">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Contact Tracy Atkins for quote (Board)</w:t>
      </w:r>
    </w:p>
    <w:p w14:paraId="4FA0AACA" w14:textId="515A15B5" w:rsidR="00802B71" w:rsidRDefault="00802B71" w:rsidP="00802B71">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Verify funds (Board)</w:t>
      </w:r>
    </w:p>
    <w:p w14:paraId="74E01F1E" w14:textId="6493BA74" w:rsidR="00802B71" w:rsidRDefault="003170C0" w:rsidP="00802B71">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Agree with invoice (Board)</w:t>
      </w:r>
    </w:p>
    <w:p w14:paraId="438921F7" w14:textId="5D670E20" w:rsidR="003170C0" w:rsidRDefault="003170C0" w:rsidP="00802B71">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Schedule work (Board)</w:t>
      </w:r>
    </w:p>
    <w:p w14:paraId="6CF4EE03" w14:textId="46A1C99B" w:rsidR="003170C0" w:rsidRDefault="003170C0" w:rsidP="00802B71">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Conduct closeout walkdown</w:t>
      </w:r>
    </w:p>
    <w:p w14:paraId="184C3367" w14:textId="6CB71FD5" w:rsidR="003170C0" w:rsidRPr="0047445F" w:rsidRDefault="003170C0" w:rsidP="003170C0">
      <w:pPr>
        <w:pStyle w:val="ListParagraph"/>
        <w:numPr>
          <w:ilvl w:val="0"/>
          <w:numId w:val="82"/>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Authorize payment (Board)</w:t>
      </w:r>
    </w:p>
    <w:p w14:paraId="21E5522E" w14:textId="33B09719" w:rsidR="003170C0" w:rsidRDefault="003170C0" w:rsidP="003170C0">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Timeline:</w:t>
      </w:r>
    </w:p>
    <w:p w14:paraId="049E39C6" w14:textId="5F729DD9" w:rsidR="003170C0"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Contact Tracy Atkins January 1, 2027 (Board)</w:t>
      </w:r>
    </w:p>
    <w:p w14:paraId="6C7B551D" w14:textId="2457349D" w:rsidR="003170C0"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Verify funds January 1, 2027 (Board)</w:t>
      </w:r>
    </w:p>
    <w:p w14:paraId="11AC8C21" w14:textId="4CC4230A" w:rsidR="003170C0"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Agree with invoice upon receipt (Board)</w:t>
      </w:r>
    </w:p>
    <w:p w14:paraId="3EC921CA" w14:textId="65CAE975" w:rsidR="003170C0"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Schedule work January 2027 (Board)</w:t>
      </w:r>
    </w:p>
    <w:p w14:paraId="0A363EF0" w14:textId="66B27591" w:rsidR="003170C0"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closeout walkdown project completion (Board)</w:t>
      </w:r>
    </w:p>
    <w:p w14:paraId="2D9DD194" w14:textId="5B183F93" w:rsidR="003170C0" w:rsidRPr="0047445F" w:rsidRDefault="003170C0" w:rsidP="003170C0">
      <w:pPr>
        <w:pStyle w:val="ListParagraph"/>
        <w:numPr>
          <w:ilvl w:val="0"/>
          <w:numId w:val="83"/>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Authorize payment (Board)</w:t>
      </w:r>
    </w:p>
    <w:p w14:paraId="4A105B58" w14:textId="77777777" w:rsidR="003170C0" w:rsidRDefault="003170C0" w:rsidP="003170C0">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Resources: </w:t>
      </w:r>
    </w:p>
    <w:p w14:paraId="2F297281" w14:textId="36EA000A" w:rsidR="003170C0" w:rsidRDefault="003170C0" w:rsidP="003170C0">
      <w:pPr>
        <w:pStyle w:val="ListParagraph"/>
        <w:numPr>
          <w:ilvl w:val="0"/>
          <w:numId w:val="84"/>
        </w:numPr>
        <w:shd w:val="clear" w:color="auto" w:fill="FFFFFF"/>
        <w:spacing w:after="0" w:line="240" w:lineRule="auto"/>
        <w:jc w:val="both"/>
        <w:rPr>
          <w:rFonts w:ascii="Arial" w:eastAsia="Times New Roman" w:hAnsi="Arial" w:cs="Arial"/>
          <w:color w:val="0A0A0A"/>
          <w:kern w:val="0"/>
          <w:sz w:val="28"/>
          <w:szCs w:val="28"/>
          <w14:ligatures w14:val="none"/>
        </w:rPr>
      </w:pPr>
      <w:r w:rsidRPr="003170C0">
        <w:rPr>
          <w:rFonts w:ascii="Arial" w:eastAsia="Times New Roman" w:hAnsi="Arial" w:cs="Arial"/>
          <w:color w:val="0A0A0A"/>
          <w:kern w:val="0"/>
          <w:sz w:val="28"/>
          <w:szCs w:val="28"/>
          <w14:ligatures w14:val="none"/>
        </w:rPr>
        <w:t>Sign estimate $1100.00</w:t>
      </w:r>
    </w:p>
    <w:p w14:paraId="162800CC" w14:textId="29260411" w:rsidR="003170C0" w:rsidRDefault="003170C0" w:rsidP="003170C0">
      <w:pPr>
        <w:pStyle w:val="ListParagraph"/>
        <w:numPr>
          <w:ilvl w:val="0"/>
          <w:numId w:val="84"/>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10% Contingency $110.00</w:t>
      </w:r>
    </w:p>
    <w:p w14:paraId="1001D1E5" w14:textId="36AD49EB" w:rsidR="003170C0" w:rsidRDefault="003170C0" w:rsidP="003170C0">
      <w:pPr>
        <w:pStyle w:val="ListParagraph"/>
        <w:numPr>
          <w:ilvl w:val="0"/>
          <w:numId w:val="84"/>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Total estimated cost $1210.00</w:t>
      </w:r>
    </w:p>
    <w:p w14:paraId="6EFC4A34" w14:textId="61A1EEF0" w:rsidR="003170C0" w:rsidRDefault="003170C0" w:rsidP="003170C0">
      <w:pPr>
        <w:pStyle w:val="ListParagraph"/>
        <w:numPr>
          <w:ilvl w:val="0"/>
          <w:numId w:val="84"/>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Estimated reserve available $46,054.00</w:t>
      </w:r>
      <w:r w:rsidR="0047445F">
        <w:rPr>
          <w:rFonts w:ascii="Arial" w:eastAsia="Times New Roman" w:hAnsi="Arial" w:cs="Arial"/>
          <w:color w:val="0A0A0A"/>
          <w:kern w:val="0"/>
          <w:sz w:val="28"/>
          <w:szCs w:val="28"/>
          <w14:ligatures w14:val="none"/>
        </w:rPr>
        <w:t>. Does not include power washing which is used for fence maintenance.</w:t>
      </w:r>
    </w:p>
    <w:p w14:paraId="0566DE27" w14:textId="6684FE94" w:rsidR="0047445F" w:rsidRPr="0047445F" w:rsidRDefault="0047445F" w:rsidP="0047445F">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736CFA21" w14:textId="3D5FFE51" w:rsidR="008E388F" w:rsidRPr="008F7578" w:rsidRDefault="008E388F" w:rsidP="00222782">
      <w:pPr>
        <w:pStyle w:val="ListParagraph"/>
        <w:shd w:val="clear" w:color="auto" w:fill="FFFFFF"/>
        <w:spacing w:after="0" w:line="360" w:lineRule="auto"/>
        <w:jc w:val="center"/>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Year 2 (2028) Action Plans</w:t>
      </w:r>
    </w:p>
    <w:p w14:paraId="31FE47B5" w14:textId="5F117143" w:rsidR="008E388F" w:rsidRPr="008F7578" w:rsidRDefault="008E388F" w:rsidP="00222782">
      <w:pPr>
        <w:shd w:val="clear" w:color="auto" w:fill="FFFFFF"/>
        <w:spacing w:after="0" w:line="360" w:lineRule="auto"/>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AP-2028-001</w:t>
      </w:r>
      <w:r w:rsidR="00703413" w:rsidRPr="008F7578">
        <w:rPr>
          <w:rFonts w:ascii="Arial" w:eastAsia="Times New Roman" w:hAnsi="Arial" w:cs="Arial"/>
          <w:b/>
          <w:bCs/>
          <w:color w:val="0A0A0A"/>
          <w:kern w:val="0"/>
          <w:sz w:val="28"/>
          <w:szCs w:val="28"/>
          <w14:ligatures w14:val="none"/>
        </w:rPr>
        <w:t xml:space="preserve"> (capital project/no special assessment fencing)</w:t>
      </w:r>
    </w:p>
    <w:p w14:paraId="2BF84775" w14:textId="5411C767" w:rsidR="008E388F" w:rsidRPr="00057451" w:rsidRDefault="008E388F" w:rsidP="00CE1902">
      <w:pPr>
        <w:shd w:val="clear" w:color="auto" w:fill="FFFFFF"/>
        <w:spacing w:after="0" w:line="360" w:lineRule="atLeast"/>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Goal:</w:t>
      </w:r>
      <w:r w:rsidR="008D2328" w:rsidRPr="008F7578">
        <w:rPr>
          <w:rFonts w:ascii="Arial" w:eastAsia="Times New Roman" w:hAnsi="Arial" w:cs="Arial"/>
          <w:b/>
          <w:bCs/>
          <w:color w:val="0A0A0A"/>
          <w:kern w:val="0"/>
          <w:sz w:val="28"/>
          <w:szCs w:val="28"/>
          <w14:ligatures w14:val="none"/>
        </w:rPr>
        <w:t xml:space="preserve"> </w:t>
      </w:r>
      <w:r w:rsidR="00057451" w:rsidRPr="00057451">
        <w:rPr>
          <w:rFonts w:ascii="Arial" w:eastAsia="Times New Roman" w:hAnsi="Arial" w:cs="Arial"/>
          <w:color w:val="0A0A0A"/>
          <w:kern w:val="0"/>
          <w:sz w:val="28"/>
          <w:szCs w:val="28"/>
          <w14:ligatures w14:val="none"/>
        </w:rPr>
        <w:t xml:space="preserve">The primary goal of pressure washing and adding sealant to a Homeowners Association (HOA) fence is </w:t>
      </w:r>
      <w:r w:rsidR="00057451" w:rsidRPr="00057451">
        <w:rPr>
          <w:rFonts w:ascii="Arial" w:hAnsi="Arial" w:cs="Arial"/>
          <w:sz w:val="28"/>
          <w:szCs w:val="28"/>
        </w:rPr>
        <w:t xml:space="preserve">to </w:t>
      </w:r>
      <w:r w:rsidR="00057451" w:rsidRPr="00057451">
        <w:rPr>
          <w:rStyle w:val="Strong"/>
          <w:rFonts w:ascii="Arial" w:hAnsi="Arial" w:cs="Arial"/>
          <w:b w:val="0"/>
          <w:bCs w:val="0"/>
          <w:sz w:val="28"/>
          <w:szCs w:val="28"/>
        </w:rPr>
        <w:t>preserve structural integrity</w:t>
      </w:r>
      <w:r w:rsidR="00057451" w:rsidRPr="00057451">
        <w:rPr>
          <w:rFonts w:ascii="Arial" w:hAnsi="Arial" w:cs="Arial"/>
          <w:sz w:val="28"/>
          <w:szCs w:val="28"/>
        </w:rPr>
        <w:t xml:space="preserve"> and </w:t>
      </w:r>
      <w:r w:rsidR="00057451" w:rsidRPr="00057451">
        <w:rPr>
          <w:rStyle w:val="Strong"/>
          <w:rFonts w:ascii="Arial" w:hAnsi="Arial" w:cs="Arial"/>
          <w:b w:val="0"/>
          <w:bCs w:val="0"/>
          <w:sz w:val="28"/>
          <w:szCs w:val="28"/>
        </w:rPr>
        <w:t>maintain community curb appeal</w:t>
      </w:r>
      <w:r w:rsidR="00057451" w:rsidRPr="00057451">
        <w:rPr>
          <w:rFonts w:ascii="Arial" w:hAnsi="Arial" w:cs="Arial"/>
          <w:b/>
          <w:bCs/>
          <w:sz w:val="28"/>
          <w:szCs w:val="28"/>
        </w:rPr>
        <w:t xml:space="preserve"> </w:t>
      </w:r>
      <w:r w:rsidR="00057451" w:rsidRPr="00057451">
        <w:rPr>
          <w:rFonts w:ascii="Arial" w:hAnsi="Arial" w:cs="Arial"/>
          <w:sz w:val="28"/>
          <w:szCs w:val="28"/>
        </w:rPr>
        <w:t>by removing damaging organic buildup and locking out future moisture.</w:t>
      </w:r>
    </w:p>
    <w:p w14:paraId="385A1AF4" w14:textId="77777777" w:rsidR="008E388F" w:rsidRPr="008F7578" w:rsidRDefault="008E388F" w:rsidP="00CE1902">
      <w:pPr>
        <w:shd w:val="clear" w:color="auto" w:fill="FFFFFF"/>
        <w:spacing w:after="0" w:line="360" w:lineRule="atLeast"/>
        <w:jc w:val="both"/>
        <w:rPr>
          <w:rFonts w:ascii="Arial" w:eastAsia="Times New Roman" w:hAnsi="Arial" w:cs="Arial"/>
          <w:color w:val="0A0A0A"/>
          <w:kern w:val="0"/>
          <w:sz w:val="28"/>
          <w:szCs w:val="28"/>
          <w14:ligatures w14:val="none"/>
        </w:rPr>
      </w:pPr>
    </w:p>
    <w:p w14:paraId="4895E922" w14:textId="77777777" w:rsidR="00130D4A"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Action Steps:</w:t>
      </w:r>
      <w:r w:rsidR="004D3679" w:rsidRPr="008F7578">
        <w:rPr>
          <w:rFonts w:ascii="Arial" w:eastAsia="Times New Roman" w:hAnsi="Arial" w:cs="Arial"/>
          <w:b/>
          <w:bCs/>
          <w:color w:val="0A0A0A"/>
          <w:kern w:val="0"/>
          <w:sz w:val="28"/>
          <w:szCs w:val="28"/>
          <w14:ligatures w14:val="none"/>
        </w:rPr>
        <w:t xml:space="preserve"> </w:t>
      </w:r>
    </w:p>
    <w:p w14:paraId="11B9B08B" w14:textId="013DDBAA" w:rsidR="00130D4A" w:rsidRDefault="00B277E8">
      <w:pPr>
        <w:pStyle w:val="ListParagraph"/>
        <w:numPr>
          <w:ilvl w:val="0"/>
          <w:numId w:val="36"/>
        </w:numPr>
        <w:shd w:val="clear" w:color="auto" w:fill="FFFFFF"/>
        <w:spacing w:after="0" w:line="360" w:lineRule="atLeast"/>
        <w:jc w:val="both"/>
        <w:rPr>
          <w:rFonts w:ascii="Arial" w:eastAsia="Times New Roman" w:hAnsi="Arial" w:cs="Arial"/>
          <w:color w:val="0A0A0A"/>
          <w:kern w:val="0"/>
          <w:sz w:val="28"/>
          <w:szCs w:val="28"/>
          <w14:ligatures w14:val="none"/>
        </w:rPr>
      </w:pPr>
      <w:r w:rsidRPr="00130D4A">
        <w:rPr>
          <w:rFonts w:ascii="Arial" w:eastAsia="Times New Roman" w:hAnsi="Arial" w:cs="Arial"/>
          <w:color w:val="0A0A0A"/>
          <w:kern w:val="0"/>
          <w:sz w:val="28"/>
          <w:szCs w:val="28"/>
          <w14:ligatures w14:val="none"/>
        </w:rPr>
        <w:t>Contractor and</w:t>
      </w:r>
      <w:r w:rsidRPr="00130D4A">
        <w:rPr>
          <w:rFonts w:ascii="Arial" w:eastAsia="Times New Roman" w:hAnsi="Arial" w:cs="Arial"/>
          <w:b/>
          <w:bCs/>
          <w:color w:val="0A0A0A"/>
          <w:kern w:val="0"/>
          <w:sz w:val="28"/>
          <w:szCs w:val="28"/>
          <w14:ligatures w14:val="none"/>
        </w:rPr>
        <w:t xml:space="preserve"> </w:t>
      </w:r>
      <w:r w:rsidRPr="00130D4A">
        <w:rPr>
          <w:rFonts w:ascii="Arial" w:eastAsia="Times New Roman" w:hAnsi="Arial" w:cs="Arial"/>
          <w:color w:val="0A0A0A"/>
          <w:kern w:val="0"/>
          <w:sz w:val="28"/>
          <w:szCs w:val="28"/>
          <w14:ligatures w14:val="none"/>
        </w:rPr>
        <w:t>Bid accepted in AP-2027-001</w:t>
      </w:r>
    </w:p>
    <w:p w14:paraId="7BBC4C7B" w14:textId="352687A8" w:rsidR="008E388F" w:rsidRDefault="00B277E8">
      <w:pPr>
        <w:pStyle w:val="ListParagraph"/>
        <w:numPr>
          <w:ilvl w:val="0"/>
          <w:numId w:val="36"/>
        </w:numPr>
        <w:shd w:val="clear" w:color="auto" w:fill="FFFFFF"/>
        <w:spacing w:after="0" w:line="360" w:lineRule="atLeast"/>
        <w:jc w:val="both"/>
        <w:rPr>
          <w:rFonts w:ascii="Arial" w:eastAsia="Times New Roman" w:hAnsi="Arial" w:cs="Arial"/>
          <w:color w:val="0A0A0A"/>
          <w:kern w:val="0"/>
          <w:sz w:val="28"/>
          <w:szCs w:val="28"/>
          <w14:ligatures w14:val="none"/>
        </w:rPr>
      </w:pPr>
      <w:r w:rsidRPr="00130D4A">
        <w:rPr>
          <w:rFonts w:ascii="Arial" w:eastAsia="Times New Roman" w:hAnsi="Arial" w:cs="Arial"/>
          <w:color w:val="0A0A0A"/>
          <w:kern w:val="0"/>
          <w:sz w:val="28"/>
          <w:szCs w:val="28"/>
          <w14:ligatures w14:val="none"/>
        </w:rPr>
        <w:t>Schedule work</w:t>
      </w:r>
    </w:p>
    <w:p w14:paraId="31E3CCFF" w14:textId="2947970F" w:rsidR="008E388F" w:rsidRDefault="00057451">
      <w:pPr>
        <w:pStyle w:val="ListParagraph"/>
        <w:numPr>
          <w:ilvl w:val="0"/>
          <w:numId w:val="36"/>
        </w:numPr>
        <w:shd w:val="clear" w:color="auto" w:fill="FFFFFF"/>
        <w:spacing w:after="0" w:line="360" w:lineRule="atLeast"/>
        <w:jc w:val="both"/>
        <w:rPr>
          <w:rFonts w:ascii="Arial" w:eastAsia="Times New Roman" w:hAnsi="Arial" w:cs="Arial"/>
          <w:color w:val="0A0A0A"/>
          <w:kern w:val="0"/>
          <w:sz w:val="28"/>
          <w:szCs w:val="28"/>
          <w14:ligatures w14:val="none"/>
        </w:rPr>
      </w:pPr>
      <w:r w:rsidRPr="00057451">
        <w:rPr>
          <w:rFonts w:ascii="Arial" w:eastAsia="Times New Roman" w:hAnsi="Arial" w:cs="Arial"/>
          <w:color w:val="0A0A0A"/>
          <w:kern w:val="0"/>
          <w:sz w:val="28"/>
          <w:szCs w:val="28"/>
          <w14:ligatures w14:val="none"/>
        </w:rPr>
        <w:t>Pressure wash</w:t>
      </w:r>
      <w:r>
        <w:rPr>
          <w:rFonts w:ascii="Arial" w:eastAsia="Times New Roman" w:hAnsi="Arial" w:cs="Arial"/>
          <w:color w:val="0A0A0A"/>
          <w:kern w:val="0"/>
          <w:sz w:val="28"/>
          <w:szCs w:val="28"/>
          <w14:ligatures w14:val="none"/>
        </w:rPr>
        <w:t>ing</w:t>
      </w:r>
      <w:r w:rsidRPr="00057451">
        <w:rPr>
          <w:rFonts w:ascii="Arial" w:eastAsia="Times New Roman" w:hAnsi="Arial" w:cs="Arial"/>
          <w:color w:val="0A0A0A"/>
          <w:kern w:val="0"/>
          <w:sz w:val="28"/>
          <w:szCs w:val="28"/>
          <w14:ligatures w14:val="none"/>
        </w:rPr>
        <w:t xml:space="preserve"> and seal approximately 350 linear feet of the new center fence (homeowner fence) that runs behind Unit 176-208 installed 2027</w:t>
      </w:r>
    </w:p>
    <w:p w14:paraId="2E85239F" w14:textId="2BEA0A93" w:rsidR="00750AD2" w:rsidRPr="00057451" w:rsidRDefault="00750AD2">
      <w:pPr>
        <w:pStyle w:val="ListParagraph"/>
        <w:numPr>
          <w:ilvl w:val="0"/>
          <w:numId w:val="36"/>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p>
    <w:p w14:paraId="43812D7B" w14:textId="77777777" w:rsidR="00130D4A"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Responsibility:</w:t>
      </w:r>
      <w:r w:rsidR="004D3679" w:rsidRPr="008F7578">
        <w:rPr>
          <w:rFonts w:ascii="Arial" w:eastAsia="Times New Roman" w:hAnsi="Arial" w:cs="Arial"/>
          <w:b/>
          <w:bCs/>
          <w:color w:val="0A0A0A"/>
          <w:kern w:val="0"/>
          <w:sz w:val="28"/>
          <w:szCs w:val="28"/>
          <w14:ligatures w14:val="none"/>
        </w:rPr>
        <w:t xml:space="preserve"> </w:t>
      </w:r>
    </w:p>
    <w:p w14:paraId="506C366B" w14:textId="0E678A05" w:rsidR="008E388F" w:rsidRDefault="008E388F">
      <w:pPr>
        <w:pStyle w:val="ListParagraph"/>
        <w:numPr>
          <w:ilvl w:val="0"/>
          <w:numId w:val="37"/>
        </w:numPr>
        <w:shd w:val="clear" w:color="auto" w:fill="FFFFFF"/>
        <w:spacing w:after="0" w:line="360" w:lineRule="atLeast"/>
        <w:jc w:val="both"/>
        <w:rPr>
          <w:rFonts w:ascii="Arial" w:eastAsia="Times New Roman" w:hAnsi="Arial" w:cs="Arial"/>
          <w:color w:val="0A0A0A"/>
          <w:kern w:val="0"/>
          <w:sz w:val="28"/>
          <w:szCs w:val="28"/>
          <w14:ligatures w14:val="none"/>
        </w:rPr>
      </w:pPr>
      <w:r w:rsidRPr="00130D4A">
        <w:rPr>
          <w:rFonts w:ascii="Arial" w:eastAsia="Times New Roman" w:hAnsi="Arial" w:cs="Arial"/>
          <w:color w:val="0A0A0A"/>
          <w:kern w:val="0"/>
          <w:sz w:val="28"/>
          <w:szCs w:val="28"/>
          <w14:ligatures w14:val="none"/>
        </w:rPr>
        <w:t>Sc</w:t>
      </w:r>
      <w:r w:rsidR="00B277E8" w:rsidRPr="00130D4A">
        <w:rPr>
          <w:rFonts w:ascii="Arial" w:eastAsia="Times New Roman" w:hAnsi="Arial" w:cs="Arial"/>
          <w:color w:val="0A0A0A"/>
          <w:kern w:val="0"/>
          <w:sz w:val="28"/>
          <w:szCs w:val="28"/>
          <w14:ligatures w14:val="none"/>
        </w:rPr>
        <w:t>hedule work</w:t>
      </w:r>
      <w:r w:rsidRPr="00130D4A">
        <w:rPr>
          <w:rFonts w:ascii="Arial" w:eastAsia="Times New Roman" w:hAnsi="Arial" w:cs="Arial"/>
          <w:color w:val="0A0A0A"/>
          <w:kern w:val="0"/>
          <w:sz w:val="28"/>
          <w:szCs w:val="28"/>
          <w14:ligatures w14:val="none"/>
        </w:rPr>
        <w:t xml:space="preserve"> (</w:t>
      </w:r>
      <w:r w:rsidR="009E119E" w:rsidRPr="00130D4A">
        <w:rPr>
          <w:rFonts w:ascii="Arial" w:eastAsia="Times New Roman" w:hAnsi="Arial" w:cs="Arial"/>
          <w:color w:val="0A0A0A"/>
          <w:kern w:val="0"/>
          <w:sz w:val="28"/>
          <w:szCs w:val="28"/>
          <w14:ligatures w14:val="none"/>
        </w:rPr>
        <w:t>HOA Board</w:t>
      </w:r>
      <w:r w:rsidRPr="00130D4A">
        <w:rPr>
          <w:rFonts w:ascii="Arial" w:eastAsia="Times New Roman" w:hAnsi="Arial" w:cs="Arial"/>
          <w:color w:val="0A0A0A"/>
          <w:kern w:val="0"/>
          <w:sz w:val="28"/>
          <w:szCs w:val="28"/>
          <w14:ligatures w14:val="none"/>
        </w:rPr>
        <w:t>)</w:t>
      </w:r>
    </w:p>
    <w:p w14:paraId="1EC25326" w14:textId="7350DCA6" w:rsidR="008E388F" w:rsidRDefault="00057451">
      <w:pPr>
        <w:pStyle w:val="ListParagraph"/>
        <w:numPr>
          <w:ilvl w:val="0"/>
          <w:numId w:val="37"/>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Perform work (Contractor)</w:t>
      </w:r>
    </w:p>
    <w:p w14:paraId="5CD04444" w14:textId="5EEAD056" w:rsidR="00750AD2" w:rsidRPr="00F131EF" w:rsidRDefault="00AE6F6A">
      <w:pPr>
        <w:pStyle w:val="ListParagraph"/>
        <w:numPr>
          <w:ilvl w:val="0"/>
          <w:numId w:val="37"/>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w:t>
      </w:r>
      <w:r w:rsidR="00750AD2">
        <w:rPr>
          <w:rFonts w:ascii="Arial" w:eastAsia="Times New Roman" w:hAnsi="Arial" w:cs="Arial"/>
          <w:color w:val="0A0A0A"/>
          <w:kern w:val="0"/>
          <w:sz w:val="28"/>
          <w:szCs w:val="28"/>
          <w14:ligatures w14:val="none"/>
        </w:rPr>
        <w:t xml:space="preserve"> walkdown and project closeout form (Board and Contractor)</w:t>
      </w:r>
    </w:p>
    <w:p w14:paraId="5A0BC61C" w14:textId="77777777" w:rsidR="00130D4A" w:rsidRDefault="008E388F" w:rsidP="00F131EF">
      <w:pPr>
        <w:shd w:val="clear" w:color="auto" w:fill="FFFFFF"/>
        <w:spacing w:after="0" w:line="240" w:lineRule="auto"/>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Timeline:</w:t>
      </w:r>
      <w:r w:rsidR="004D3679" w:rsidRPr="008F7578">
        <w:rPr>
          <w:rFonts w:ascii="Arial" w:eastAsia="Times New Roman" w:hAnsi="Arial" w:cs="Arial"/>
          <w:b/>
          <w:bCs/>
          <w:color w:val="0A0A0A"/>
          <w:kern w:val="0"/>
          <w:sz w:val="28"/>
          <w:szCs w:val="28"/>
          <w14:ligatures w14:val="none"/>
        </w:rPr>
        <w:t xml:space="preserve"> </w:t>
      </w:r>
    </w:p>
    <w:p w14:paraId="232EA44D" w14:textId="570C4214" w:rsidR="00130D4A" w:rsidRPr="00222782" w:rsidRDefault="008E388F">
      <w:pPr>
        <w:pStyle w:val="ListParagraph"/>
        <w:numPr>
          <w:ilvl w:val="0"/>
          <w:numId w:val="37"/>
        </w:numPr>
        <w:shd w:val="clear" w:color="auto" w:fill="FFFFFF"/>
        <w:spacing w:after="0" w:line="360" w:lineRule="atLeast"/>
        <w:jc w:val="both"/>
        <w:rPr>
          <w:rFonts w:ascii="Arial" w:eastAsia="Times New Roman" w:hAnsi="Arial" w:cs="Arial"/>
          <w:color w:val="0A0A0A"/>
          <w:kern w:val="0"/>
          <w:sz w:val="28"/>
          <w:szCs w:val="28"/>
          <w14:ligatures w14:val="none"/>
        </w:rPr>
      </w:pPr>
      <w:r w:rsidRPr="00130D4A">
        <w:rPr>
          <w:rFonts w:ascii="Arial" w:eastAsia="Times New Roman" w:hAnsi="Arial" w:cs="Arial"/>
          <w:color w:val="0A0A0A"/>
          <w:kern w:val="0"/>
          <w:sz w:val="28"/>
          <w:szCs w:val="28"/>
          <w14:ligatures w14:val="none"/>
        </w:rPr>
        <w:lastRenderedPageBreak/>
        <w:t>Sc</w:t>
      </w:r>
      <w:r w:rsidR="00B277E8" w:rsidRPr="00130D4A">
        <w:rPr>
          <w:rFonts w:ascii="Arial" w:eastAsia="Times New Roman" w:hAnsi="Arial" w:cs="Arial"/>
          <w:color w:val="0A0A0A"/>
          <w:kern w:val="0"/>
          <w:sz w:val="28"/>
          <w:szCs w:val="28"/>
          <w14:ligatures w14:val="none"/>
        </w:rPr>
        <w:t>hedule work between</w:t>
      </w:r>
      <w:r w:rsidRPr="00130D4A">
        <w:rPr>
          <w:rFonts w:ascii="Arial" w:eastAsia="Times New Roman" w:hAnsi="Arial" w:cs="Arial"/>
          <w:color w:val="0A0A0A"/>
          <w:kern w:val="0"/>
          <w:sz w:val="28"/>
          <w:szCs w:val="28"/>
          <w14:ligatures w14:val="none"/>
        </w:rPr>
        <w:t xml:space="preserve"> March </w:t>
      </w:r>
      <w:r w:rsidR="00B277E8" w:rsidRPr="00130D4A">
        <w:rPr>
          <w:rFonts w:ascii="Arial" w:eastAsia="Times New Roman" w:hAnsi="Arial" w:cs="Arial"/>
          <w:color w:val="0A0A0A"/>
          <w:kern w:val="0"/>
          <w:sz w:val="28"/>
          <w:szCs w:val="28"/>
          <w14:ligatures w14:val="none"/>
        </w:rPr>
        <w:t>1-</w:t>
      </w:r>
      <w:r w:rsidRPr="00130D4A">
        <w:rPr>
          <w:rFonts w:ascii="Arial" w:eastAsia="Times New Roman" w:hAnsi="Arial" w:cs="Arial"/>
          <w:color w:val="0A0A0A"/>
          <w:kern w:val="0"/>
          <w:sz w:val="28"/>
          <w:szCs w:val="28"/>
          <w14:ligatures w14:val="none"/>
        </w:rPr>
        <w:t>15, 202</w:t>
      </w:r>
      <w:r w:rsidR="006A5FAF" w:rsidRPr="00130D4A">
        <w:rPr>
          <w:rFonts w:ascii="Arial" w:eastAsia="Times New Roman" w:hAnsi="Arial" w:cs="Arial"/>
          <w:color w:val="0A0A0A"/>
          <w:kern w:val="0"/>
          <w:sz w:val="28"/>
          <w:szCs w:val="28"/>
          <w14:ligatures w14:val="none"/>
        </w:rPr>
        <w:t>8</w:t>
      </w:r>
    </w:p>
    <w:p w14:paraId="59A79D57" w14:textId="77777777" w:rsidR="00130D4A" w:rsidRPr="00130D4A" w:rsidRDefault="008E388F" w:rsidP="00130D4A">
      <w:pPr>
        <w:pStyle w:val="ListParagraph"/>
        <w:shd w:val="clear" w:color="auto" w:fill="FFFFFF"/>
        <w:spacing w:after="0" w:line="240" w:lineRule="auto"/>
        <w:ind w:left="0"/>
        <w:jc w:val="both"/>
        <w:rPr>
          <w:rFonts w:ascii="Arial" w:eastAsia="Times New Roman" w:hAnsi="Arial" w:cs="Arial"/>
          <w:color w:val="0A0A0A"/>
          <w:kern w:val="0"/>
          <w:sz w:val="28"/>
          <w:szCs w:val="28"/>
          <w14:ligatures w14:val="none"/>
        </w:rPr>
      </w:pPr>
      <w:r w:rsidRPr="00130D4A">
        <w:rPr>
          <w:rFonts w:ascii="Arial" w:eastAsia="Times New Roman" w:hAnsi="Arial" w:cs="Arial"/>
          <w:b/>
          <w:bCs/>
          <w:color w:val="0A0A0A"/>
          <w:kern w:val="0"/>
          <w:sz w:val="28"/>
          <w:szCs w:val="28"/>
          <w14:ligatures w14:val="none"/>
        </w:rPr>
        <w:t>Resources:</w:t>
      </w:r>
      <w:r w:rsidR="004D3679" w:rsidRPr="00130D4A">
        <w:rPr>
          <w:rFonts w:ascii="Arial" w:eastAsia="Times New Roman" w:hAnsi="Arial" w:cs="Arial"/>
          <w:b/>
          <w:bCs/>
          <w:color w:val="0A0A0A"/>
          <w:kern w:val="0"/>
          <w:sz w:val="28"/>
          <w:szCs w:val="28"/>
          <w14:ligatures w14:val="none"/>
        </w:rPr>
        <w:t xml:space="preserve"> </w:t>
      </w:r>
    </w:p>
    <w:p w14:paraId="7E8B8308" w14:textId="5DFEEA8B" w:rsidR="008F7E1F" w:rsidRDefault="00B277E8">
      <w:pPr>
        <w:pStyle w:val="ListParagraph"/>
        <w:numPr>
          <w:ilvl w:val="0"/>
          <w:numId w:val="37"/>
        </w:numPr>
        <w:shd w:val="clear" w:color="auto" w:fill="FFFFFF"/>
        <w:spacing w:after="0" w:line="240" w:lineRule="auto"/>
        <w:jc w:val="both"/>
        <w:rPr>
          <w:rFonts w:ascii="Arial" w:eastAsia="Times New Roman" w:hAnsi="Arial" w:cs="Arial"/>
          <w:color w:val="0A0A0A"/>
          <w:kern w:val="0"/>
          <w:sz w:val="28"/>
          <w:szCs w:val="28"/>
          <w14:ligatures w14:val="none"/>
        </w:rPr>
      </w:pPr>
      <w:r w:rsidRPr="00130D4A">
        <w:rPr>
          <w:rFonts w:ascii="Arial" w:eastAsia="Times New Roman" w:hAnsi="Arial" w:cs="Arial"/>
          <w:color w:val="0A0A0A"/>
          <w:kern w:val="0"/>
          <w:sz w:val="28"/>
          <w:szCs w:val="28"/>
          <w14:ligatures w14:val="none"/>
        </w:rPr>
        <w:t>Cost projected and funding identified in AP-2027-001</w:t>
      </w:r>
    </w:p>
    <w:p w14:paraId="2E06B2B5" w14:textId="58351971" w:rsidR="00130D4A" w:rsidRPr="00130D4A" w:rsidRDefault="00130D4A" w:rsidP="00130D4A">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76AF3601" w14:textId="2522403A" w:rsidR="00B13AC3" w:rsidRPr="002D1F7D" w:rsidRDefault="00B13AC3" w:rsidP="00EB51B8">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AP-202</w:t>
      </w:r>
      <w:r>
        <w:rPr>
          <w:rFonts w:ascii="Arial" w:eastAsia="Times New Roman" w:hAnsi="Arial" w:cs="Arial"/>
          <w:b/>
          <w:bCs/>
          <w:color w:val="0A0A0A"/>
          <w:kern w:val="0"/>
          <w:sz w:val="28"/>
          <w:szCs w:val="28"/>
          <w14:ligatures w14:val="none"/>
        </w:rPr>
        <w:t>8</w:t>
      </w:r>
      <w:r w:rsidRPr="002D1F7D">
        <w:rPr>
          <w:rFonts w:ascii="Arial" w:eastAsia="Times New Roman" w:hAnsi="Arial" w:cs="Arial"/>
          <w:b/>
          <w:bCs/>
          <w:color w:val="0A0A0A"/>
          <w:kern w:val="0"/>
          <w:sz w:val="28"/>
          <w:szCs w:val="28"/>
          <w14:ligatures w14:val="none"/>
        </w:rPr>
        <w:t>-002 (annual fiscal audit)</w:t>
      </w:r>
    </w:p>
    <w:p w14:paraId="3AB7CB62" w14:textId="77777777" w:rsidR="00B13AC3" w:rsidRPr="002D1F7D" w:rsidRDefault="00B13AC3"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38025494" w14:textId="77777777" w:rsidR="00B13AC3" w:rsidRDefault="00B13AC3" w:rsidP="00EB51B8">
      <w:pPr>
        <w:shd w:val="clear" w:color="auto" w:fill="FFFFFF"/>
        <w:spacing w:after="0" w:line="240" w:lineRule="auto"/>
        <w:jc w:val="both"/>
        <w:rPr>
          <w:rFonts w:ascii="Arial" w:hAnsi="Arial" w:cs="Arial"/>
          <w:sz w:val="28"/>
          <w:szCs w:val="28"/>
        </w:rPr>
      </w:pPr>
      <w:r w:rsidRPr="002D1F7D">
        <w:rPr>
          <w:rFonts w:ascii="Arial" w:eastAsia="Times New Roman" w:hAnsi="Arial" w:cs="Arial"/>
          <w:b/>
          <w:bCs/>
          <w:color w:val="0A0A0A"/>
          <w:kern w:val="0"/>
          <w:sz w:val="28"/>
          <w:szCs w:val="28"/>
          <w14:ligatures w14:val="none"/>
        </w:rPr>
        <w:t>Goal:</w:t>
      </w:r>
      <w:r w:rsidRPr="002D1F7D">
        <w:rPr>
          <w:rFonts w:ascii="Arial" w:eastAsia="Times New Roman" w:hAnsi="Arial" w:cs="Arial"/>
          <w:b/>
          <w:bCs/>
          <w:color w:val="0A0A0A"/>
          <w:kern w:val="0"/>
          <w:sz w:val="28"/>
          <w:szCs w:val="28"/>
          <w14:ligatures w14:val="none"/>
        </w:rPr>
        <w:tab/>
      </w:r>
      <w:r>
        <w:rPr>
          <w:rFonts w:ascii="Arial" w:eastAsia="Times New Roman" w:hAnsi="Arial" w:cs="Arial"/>
          <w:b/>
          <w:bCs/>
          <w:color w:val="0A0A0A"/>
          <w:kern w:val="0"/>
          <w:sz w:val="28"/>
          <w:szCs w:val="28"/>
          <w14:ligatures w14:val="none"/>
        </w:rPr>
        <w:t xml:space="preserve"> </w:t>
      </w:r>
      <w:r w:rsidRPr="002D1F7D">
        <w:rPr>
          <w:rFonts w:ascii="Arial" w:eastAsia="Times New Roman" w:hAnsi="Arial" w:cs="Arial"/>
          <w:color w:val="0A0A0A"/>
          <w:kern w:val="0"/>
          <w:sz w:val="28"/>
          <w:szCs w:val="28"/>
          <w14:ligatures w14:val="none"/>
        </w:rPr>
        <w:t>The primary goal of a fiscal audit is to verify financial accuracy</w:t>
      </w:r>
      <w:r w:rsidRPr="002D1F7D">
        <w:rPr>
          <w:rFonts w:ascii="Arial" w:hAnsi="Arial" w:cs="Arial"/>
          <w:sz w:val="28"/>
          <w:szCs w:val="28"/>
        </w:rPr>
        <w:t>, confirm regulatory compliance, and assess internal controls over a specific period. It ensures that an organization manages public funds or private budgets properly and transparently.</w:t>
      </w:r>
    </w:p>
    <w:p w14:paraId="4C7393C5" w14:textId="77777777" w:rsidR="00B13AC3" w:rsidRDefault="00B13AC3" w:rsidP="00EB51B8">
      <w:pPr>
        <w:shd w:val="clear" w:color="auto" w:fill="FFFFFF"/>
        <w:spacing w:after="0" w:line="240" w:lineRule="auto"/>
        <w:jc w:val="both"/>
        <w:rPr>
          <w:rFonts w:ascii="Arial" w:hAnsi="Arial" w:cs="Arial"/>
          <w:sz w:val="28"/>
          <w:szCs w:val="28"/>
        </w:rPr>
      </w:pPr>
    </w:p>
    <w:p w14:paraId="4D1964BD" w14:textId="77777777" w:rsidR="00130D4A" w:rsidRDefault="00B13AC3"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54298DE4" w14:textId="77777777" w:rsidR="00130D4A" w:rsidRDefault="00B13AC3" w:rsidP="00EB51B8">
      <w:pPr>
        <w:pStyle w:val="ListParagraph"/>
        <w:numPr>
          <w:ilvl w:val="0"/>
          <w:numId w:val="37"/>
        </w:numPr>
        <w:shd w:val="clear" w:color="auto" w:fill="FFFFFF"/>
        <w:spacing w:after="0" w:line="240" w:lineRule="auto"/>
        <w:jc w:val="both"/>
        <w:rPr>
          <w:rFonts w:ascii="Arial" w:hAnsi="Arial" w:cs="Arial"/>
          <w:sz w:val="28"/>
          <w:szCs w:val="28"/>
        </w:rPr>
      </w:pPr>
      <w:r w:rsidRPr="00130D4A">
        <w:rPr>
          <w:rFonts w:ascii="Arial" w:hAnsi="Arial" w:cs="Arial"/>
          <w:sz w:val="28"/>
          <w:szCs w:val="28"/>
        </w:rPr>
        <w:t xml:space="preserve">Establish Audit Committee or contract CPA </w:t>
      </w:r>
    </w:p>
    <w:p w14:paraId="4E3EAEA8" w14:textId="133DED5C" w:rsidR="00B13AC3" w:rsidRPr="0013670F" w:rsidRDefault="00130D4A" w:rsidP="00EB51B8">
      <w:pPr>
        <w:pStyle w:val="ListParagraph"/>
        <w:numPr>
          <w:ilvl w:val="0"/>
          <w:numId w:val="37"/>
        </w:numPr>
        <w:shd w:val="clear" w:color="auto" w:fill="FFFFFF"/>
        <w:spacing w:after="0" w:line="240" w:lineRule="auto"/>
        <w:jc w:val="both"/>
        <w:rPr>
          <w:rFonts w:ascii="Arial" w:hAnsi="Arial" w:cs="Arial"/>
          <w:sz w:val="28"/>
          <w:szCs w:val="28"/>
        </w:rPr>
      </w:pPr>
      <w:r>
        <w:rPr>
          <w:rFonts w:ascii="Arial" w:hAnsi="Arial" w:cs="Arial"/>
          <w:sz w:val="28"/>
          <w:szCs w:val="28"/>
        </w:rPr>
        <w:t>C</w:t>
      </w:r>
      <w:r w:rsidR="00B13AC3" w:rsidRPr="00130D4A">
        <w:rPr>
          <w:rFonts w:ascii="Arial" w:hAnsi="Arial" w:cs="Arial"/>
          <w:sz w:val="28"/>
          <w:szCs w:val="28"/>
        </w:rPr>
        <w:t>onduct fiscal audit</w:t>
      </w:r>
    </w:p>
    <w:p w14:paraId="6A497DC4" w14:textId="77777777" w:rsidR="00130D4A" w:rsidRDefault="00B13AC3" w:rsidP="0013670F">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651B9D5A" w14:textId="77777777" w:rsidR="00EB3577" w:rsidRDefault="00B13AC3">
      <w:pPr>
        <w:pStyle w:val="ListParagraph"/>
        <w:numPr>
          <w:ilvl w:val="0"/>
          <w:numId w:val="38"/>
        </w:numPr>
        <w:shd w:val="clear" w:color="auto" w:fill="FFFFFF"/>
        <w:spacing w:after="0" w:line="360" w:lineRule="atLeast"/>
        <w:jc w:val="both"/>
        <w:rPr>
          <w:rFonts w:ascii="Arial" w:hAnsi="Arial" w:cs="Arial"/>
          <w:sz w:val="28"/>
          <w:szCs w:val="28"/>
        </w:rPr>
      </w:pPr>
      <w:r w:rsidRPr="00130D4A">
        <w:rPr>
          <w:rFonts w:ascii="Arial" w:hAnsi="Arial" w:cs="Arial"/>
          <w:sz w:val="28"/>
          <w:szCs w:val="28"/>
        </w:rPr>
        <w:t xml:space="preserve">Audit Committee </w:t>
      </w:r>
      <w:r w:rsidR="00EB3577">
        <w:rPr>
          <w:rFonts w:ascii="Arial" w:hAnsi="Arial" w:cs="Arial"/>
          <w:sz w:val="28"/>
          <w:szCs w:val="28"/>
        </w:rPr>
        <w:t>(Volunteers)</w:t>
      </w:r>
    </w:p>
    <w:p w14:paraId="23305877" w14:textId="2478F71C" w:rsidR="00B13AC3" w:rsidRPr="0013670F" w:rsidRDefault="00B13AC3">
      <w:pPr>
        <w:pStyle w:val="ListParagraph"/>
        <w:numPr>
          <w:ilvl w:val="0"/>
          <w:numId w:val="38"/>
        </w:numPr>
        <w:shd w:val="clear" w:color="auto" w:fill="FFFFFF"/>
        <w:spacing w:after="0" w:line="360" w:lineRule="atLeast"/>
        <w:jc w:val="both"/>
        <w:rPr>
          <w:rFonts w:ascii="Arial" w:hAnsi="Arial" w:cs="Arial"/>
          <w:sz w:val="28"/>
          <w:szCs w:val="28"/>
        </w:rPr>
      </w:pPr>
      <w:r w:rsidRPr="00130D4A">
        <w:rPr>
          <w:rFonts w:ascii="Arial" w:hAnsi="Arial" w:cs="Arial"/>
          <w:sz w:val="28"/>
          <w:szCs w:val="28"/>
        </w:rPr>
        <w:t>or CPA</w:t>
      </w:r>
      <w:r w:rsidR="00EB3577">
        <w:rPr>
          <w:rFonts w:ascii="Arial" w:hAnsi="Arial" w:cs="Arial"/>
          <w:sz w:val="28"/>
          <w:szCs w:val="28"/>
        </w:rPr>
        <w:t xml:space="preserve"> (Board)</w:t>
      </w:r>
    </w:p>
    <w:p w14:paraId="31805172" w14:textId="77777777" w:rsidR="00EB3577" w:rsidRDefault="00B13AC3" w:rsidP="00B13AC3">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Timeline:  </w:t>
      </w:r>
    </w:p>
    <w:p w14:paraId="6D7BCC9D" w14:textId="2ED29393" w:rsidR="00EB3577" w:rsidRPr="00EB3577" w:rsidRDefault="00B13AC3">
      <w:pPr>
        <w:pStyle w:val="ListParagraph"/>
        <w:numPr>
          <w:ilvl w:val="0"/>
          <w:numId w:val="39"/>
        </w:numPr>
        <w:shd w:val="clear" w:color="auto" w:fill="FFFFFF"/>
        <w:spacing w:after="0" w:line="360" w:lineRule="atLeast"/>
        <w:jc w:val="both"/>
        <w:rPr>
          <w:rFonts w:ascii="Arial" w:hAnsi="Arial" w:cs="Arial"/>
          <w:sz w:val="28"/>
          <w:szCs w:val="28"/>
        </w:rPr>
      </w:pPr>
      <w:r w:rsidRPr="00EB3577">
        <w:rPr>
          <w:rFonts w:ascii="Arial" w:hAnsi="Arial" w:cs="Arial"/>
          <w:sz w:val="28"/>
          <w:szCs w:val="28"/>
        </w:rPr>
        <w:t xml:space="preserve">Establish Audit Committee NLT 12/31/2027 </w:t>
      </w:r>
    </w:p>
    <w:p w14:paraId="2531216A" w14:textId="3695E081" w:rsidR="00EB3577" w:rsidRPr="00EB3577" w:rsidRDefault="00EB3577">
      <w:pPr>
        <w:pStyle w:val="ListParagraph"/>
        <w:numPr>
          <w:ilvl w:val="0"/>
          <w:numId w:val="39"/>
        </w:numPr>
        <w:shd w:val="clear" w:color="auto" w:fill="FFFFFF"/>
        <w:spacing w:after="0" w:line="360" w:lineRule="atLeast"/>
        <w:jc w:val="both"/>
        <w:rPr>
          <w:rFonts w:ascii="Arial" w:hAnsi="Arial" w:cs="Arial"/>
          <w:sz w:val="28"/>
          <w:szCs w:val="28"/>
        </w:rPr>
      </w:pPr>
      <w:r w:rsidRPr="00EB3577">
        <w:rPr>
          <w:rFonts w:ascii="Arial" w:hAnsi="Arial" w:cs="Arial"/>
          <w:sz w:val="28"/>
          <w:szCs w:val="28"/>
        </w:rPr>
        <w:t>I</w:t>
      </w:r>
      <w:r w:rsidR="00B13AC3" w:rsidRPr="00EB3577">
        <w:rPr>
          <w:rFonts w:ascii="Arial" w:hAnsi="Arial" w:cs="Arial"/>
          <w:sz w:val="28"/>
          <w:szCs w:val="28"/>
        </w:rPr>
        <w:t xml:space="preserve">f no volunteers contract CPA NLT January 5, 2028 </w:t>
      </w:r>
    </w:p>
    <w:p w14:paraId="4346736B" w14:textId="3CD7C10A" w:rsidR="00EB3577" w:rsidRPr="0013670F" w:rsidRDefault="00EB3577">
      <w:pPr>
        <w:pStyle w:val="ListParagraph"/>
        <w:numPr>
          <w:ilvl w:val="0"/>
          <w:numId w:val="39"/>
        </w:numPr>
        <w:shd w:val="clear" w:color="auto" w:fill="FFFFFF"/>
        <w:spacing w:after="0" w:line="360" w:lineRule="atLeast"/>
        <w:jc w:val="both"/>
        <w:rPr>
          <w:rFonts w:ascii="Arial" w:hAnsi="Arial" w:cs="Arial"/>
          <w:sz w:val="28"/>
          <w:szCs w:val="28"/>
        </w:rPr>
      </w:pPr>
      <w:r w:rsidRPr="00EB3577">
        <w:rPr>
          <w:rFonts w:ascii="Arial" w:hAnsi="Arial" w:cs="Arial"/>
          <w:sz w:val="28"/>
          <w:szCs w:val="28"/>
        </w:rPr>
        <w:t>C</w:t>
      </w:r>
      <w:r w:rsidR="00B13AC3" w:rsidRPr="00EB3577">
        <w:rPr>
          <w:rFonts w:ascii="Arial" w:hAnsi="Arial" w:cs="Arial"/>
          <w:sz w:val="28"/>
          <w:szCs w:val="28"/>
        </w:rPr>
        <w:t>onduct fiscal audit NLT January 31, 2028</w:t>
      </w:r>
    </w:p>
    <w:p w14:paraId="320FDB5D" w14:textId="77777777" w:rsidR="00EB3577" w:rsidRDefault="00B13AC3" w:rsidP="00EB3577">
      <w:pPr>
        <w:shd w:val="clear" w:color="auto" w:fill="FFFFFF"/>
        <w:spacing w:after="0" w:line="360" w:lineRule="atLeast"/>
        <w:jc w:val="both"/>
        <w:rPr>
          <w:rFonts w:ascii="Arial" w:hAnsi="Arial" w:cs="Arial"/>
          <w:b/>
          <w:bCs/>
          <w:sz w:val="28"/>
          <w:szCs w:val="28"/>
        </w:rPr>
      </w:pPr>
      <w:r w:rsidRPr="00EB3577">
        <w:rPr>
          <w:rFonts w:ascii="Arial" w:hAnsi="Arial" w:cs="Arial"/>
          <w:b/>
          <w:bCs/>
          <w:sz w:val="28"/>
          <w:szCs w:val="28"/>
        </w:rPr>
        <w:t xml:space="preserve">Resources:  </w:t>
      </w:r>
    </w:p>
    <w:p w14:paraId="48AE0DD9" w14:textId="7FDFCB2A" w:rsidR="00EB3577" w:rsidRDefault="00B13AC3">
      <w:pPr>
        <w:pStyle w:val="ListParagraph"/>
        <w:numPr>
          <w:ilvl w:val="0"/>
          <w:numId w:val="40"/>
        </w:numPr>
        <w:shd w:val="clear" w:color="auto" w:fill="FFFFFF"/>
        <w:spacing w:after="0" w:line="360" w:lineRule="atLeast"/>
        <w:jc w:val="both"/>
        <w:rPr>
          <w:rFonts w:ascii="Arial" w:hAnsi="Arial" w:cs="Arial"/>
          <w:sz w:val="28"/>
          <w:szCs w:val="28"/>
        </w:rPr>
      </w:pPr>
      <w:r w:rsidRPr="00EB3577">
        <w:rPr>
          <w:rFonts w:ascii="Arial" w:hAnsi="Arial" w:cs="Arial"/>
          <w:sz w:val="28"/>
          <w:szCs w:val="28"/>
        </w:rPr>
        <w:t xml:space="preserve">Establish Audit Committee $0.00 </w:t>
      </w:r>
    </w:p>
    <w:p w14:paraId="7C4F56B3" w14:textId="4BA4379A" w:rsidR="00EB3577" w:rsidRDefault="00B13AC3">
      <w:pPr>
        <w:pStyle w:val="ListParagraph"/>
        <w:numPr>
          <w:ilvl w:val="0"/>
          <w:numId w:val="40"/>
        </w:numPr>
        <w:shd w:val="clear" w:color="auto" w:fill="FFFFFF"/>
        <w:spacing w:after="0" w:line="360" w:lineRule="atLeast"/>
        <w:jc w:val="both"/>
        <w:rPr>
          <w:rFonts w:ascii="Arial" w:hAnsi="Arial" w:cs="Arial"/>
          <w:sz w:val="28"/>
          <w:szCs w:val="28"/>
        </w:rPr>
      </w:pPr>
      <w:r w:rsidRPr="00EB3577">
        <w:rPr>
          <w:rFonts w:ascii="Arial" w:hAnsi="Arial" w:cs="Arial"/>
          <w:sz w:val="28"/>
          <w:szCs w:val="28"/>
        </w:rPr>
        <w:t xml:space="preserve">Contract CPA estimated to cost up to $4000.00 </w:t>
      </w:r>
      <w:r w:rsidR="004A4E73">
        <w:rPr>
          <w:rFonts w:ascii="Arial" w:hAnsi="Arial" w:cs="Arial"/>
          <w:sz w:val="28"/>
          <w:szCs w:val="28"/>
        </w:rPr>
        <w:t>5310 – Corp Expenses</w:t>
      </w:r>
    </w:p>
    <w:p w14:paraId="5DAC16BD" w14:textId="0ABE1EDF" w:rsidR="00B13AC3" w:rsidRDefault="00B13AC3">
      <w:pPr>
        <w:pStyle w:val="ListParagraph"/>
        <w:numPr>
          <w:ilvl w:val="0"/>
          <w:numId w:val="40"/>
        </w:numPr>
        <w:shd w:val="clear" w:color="auto" w:fill="FFFFFF"/>
        <w:spacing w:after="0" w:line="360" w:lineRule="atLeast"/>
        <w:jc w:val="both"/>
        <w:rPr>
          <w:rFonts w:ascii="Arial" w:hAnsi="Arial" w:cs="Arial"/>
          <w:sz w:val="28"/>
          <w:szCs w:val="28"/>
        </w:rPr>
      </w:pPr>
      <w:r w:rsidRPr="00EB3577">
        <w:rPr>
          <w:rFonts w:ascii="Arial" w:hAnsi="Arial" w:cs="Arial"/>
          <w:sz w:val="28"/>
          <w:szCs w:val="28"/>
        </w:rPr>
        <w:t>A CPA will require a budget increase</w:t>
      </w:r>
    </w:p>
    <w:p w14:paraId="64F48A4C" w14:textId="091E2B91" w:rsidR="00EB3577" w:rsidRPr="00EB3577" w:rsidRDefault="00EB3577" w:rsidP="00EB3577">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2DF130F2" w14:textId="0D99B36B" w:rsidR="00B13AC3" w:rsidRDefault="00B13AC3"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AP-2028-003 (annual CCRs review)</w:t>
      </w:r>
      <w:r>
        <w:rPr>
          <w:rFonts w:ascii="Arial" w:hAnsi="Arial" w:cs="Arial"/>
          <w:sz w:val="28"/>
          <w:szCs w:val="28"/>
        </w:rPr>
        <w:t xml:space="preserve"> </w:t>
      </w:r>
    </w:p>
    <w:p w14:paraId="18EF770D" w14:textId="77777777" w:rsidR="00B13AC3" w:rsidRDefault="00B13AC3" w:rsidP="00EB51B8">
      <w:pPr>
        <w:shd w:val="clear" w:color="auto" w:fill="FFFFFF"/>
        <w:spacing w:after="0" w:line="240" w:lineRule="auto"/>
        <w:jc w:val="both"/>
        <w:rPr>
          <w:rFonts w:ascii="Arial" w:hAnsi="Arial" w:cs="Arial"/>
          <w:b/>
          <w:bCs/>
          <w:sz w:val="28"/>
          <w:szCs w:val="28"/>
        </w:rPr>
      </w:pPr>
    </w:p>
    <w:p w14:paraId="35B6FDF9" w14:textId="77777777" w:rsidR="00B13AC3" w:rsidRDefault="00B13AC3"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 xml:space="preserve">Goal: </w:t>
      </w:r>
      <w:r w:rsidRPr="0016471E">
        <w:rPr>
          <w:rFonts w:ascii="Arial" w:hAnsi="Arial" w:cs="Arial"/>
          <w:sz w:val="28"/>
          <w:szCs w:val="28"/>
        </w:rPr>
        <w:t xml:space="preserve">The primary goal of reviewing Homeowners Association (HOA) Covenants, Conditions, and Restrictions (CC&amp;Rs) is to ensure legal compliance, protect property values, and adapt outdated rules to fit current community needs. </w:t>
      </w:r>
    </w:p>
    <w:p w14:paraId="483A018A" w14:textId="77777777" w:rsidR="00B13AC3" w:rsidRDefault="00B13AC3" w:rsidP="00EB51B8">
      <w:pPr>
        <w:shd w:val="clear" w:color="auto" w:fill="FFFFFF"/>
        <w:spacing w:after="0" w:line="240" w:lineRule="auto"/>
        <w:jc w:val="both"/>
        <w:rPr>
          <w:rFonts w:ascii="Arial" w:hAnsi="Arial" w:cs="Arial"/>
          <w:sz w:val="28"/>
          <w:szCs w:val="28"/>
        </w:rPr>
      </w:pPr>
    </w:p>
    <w:p w14:paraId="7E68B364" w14:textId="77777777" w:rsidR="00130D4A" w:rsidRDefault="00B13AC3"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46F95FDA" w14:textId="0A41FC8E" w:rsidR="00130D4A" w:rsidRDefault="00B13AC3" w:rsidP="00EB51B8">
      <w:pPr>
        <w:pStyle w:val="ListParagraph"/>
        <w:numPr>
          <w:ilvl w:val="0"/>
          <w:numId w:val="37"/>
        </w:numPr>
        <w:shd w:val="clear" w:color="auto" w:fill="FFFFFF"/>
        <w:spacing w:after="0" w:line="240" w:lineRule="auto"/>
        <w:jc w:val="both"/>
        <w:rPr>
          <w:rFonts w:ascii="Arial" w:hAnsi="Arial" w:cs="Arial"/>
          <w:sz w:val="28"/>
          <w:szCs w:val="28"/>
        </w:rPr>
      </w:pPr>
      <w:r w:rsidRPr="00130D4A">
        <w:rPr>
          <w:rFonts w:ascii="Arial" w:hAnsi="Arial" w:cs="Arial"/>
          <w:sz w:val="28"/>
          <w:szCs w:val="28"/>
        </w:rPr>
        <w:t>Identify CCRs to be reviewed (Board)</w:t>
      </w:r>
    </w:p>
    <w:p w14:paraId="73CB015A" w14:textId="2AF70396" w:rsidR="00130D4A" w:rsidRDefault="00B13AC3" w:rsidP="00EB51B8">
      <w:pPr>
        <w:pStyle w:val="ListParagraph"/>
        <w:numPr>
          <w:ilvl w:val="0"/>
          <w:numId w:val="37"/>
        </w:numPr>
        <w:shd w:val="clear" w:color="auto" w:fill="FFFFFF"/>
        <w:spacing w:after="0" w:line="240" w:lineRule="auto"/>
        <w:jc w:val="both"/>
        <w:rPr>
          <w:rFonts w:ascii="Arial" w:hAnsi="Arial" w:cs="Arial"/>
          <w:sz w:val="28"/>
          <w:szCs w:val="28"/>
        </w:rPr>
      </w:pPr>
      <w:r w:rsidRPr="00130D4A">
        <w:rPr>
          <w:rFonts w:ascii="Arial" w:hAnsi="Arial" w:cs="Arial"/>
          <w:sz w:val="28"/>
          <w:szCs w:val="28"/>
        </w:rPr>
        <w:t>Homeowner notice (Board)</w:t>
      </w:r>
    </w:p>
    <w:p w14:paraId="67C5076D" w14:textId="02FDCC3F" w:rsidR="00130D4A" w:rsidRDefault="00B13AC3" w:rsidP="00EB51B8">
      <w:pPr>
        <w:pStyle w:val="ListParagraph"/>
        <w:numPr>
          <w:ilvl w:val="0"/>
          <w:numId w:val="37"/>
        </w:numPr>
        <w:shd w:val="clear" w:color="auto" w:fill="FFFFFF"/>
        <w:spacing w:after="0" w:line="240" w:lineRule="auto"/>
        <w:jc w:val="both"/>
        <w:rPr>
          <w:rFonts w:ascii="Arial" w:hAnsi="Arial" w:cs="Arial"/>
          <w:sz w:val="28"/>
          <w:szCs w:val="28"/>
        </w:rPr>
      </w:pPr>
      <w:r w:rsidRPr="00130D4A">
        <w:rPr>
          <w:rFonts w:ascii="Arial" w:hAnsi="Arial" w:cs="Arial"/>
          <w:sz w:val="28"/>
          <w:szCs w:val="28"/>
        </w:rPr>
        <w:t>Homeowner input (Homeowner)</w:t>
      </w:r>
    </w:p>
    <w:p w14:paraId="7474F680" w14:textId="2690E7B5" w:rsidR="00130D4A" w:rsidRDefault="00B13AC3" w:rsidP="00EB51B8">
      <w:pPr>
        <w:pStyle w:val="ListParagraph"/>
        <w:numPr>
          <w:ilvl w:val="0"/>
          <w:numId w:val="37"/>
        </w:numPr>
        <w:shd w:val="clear" w:color="auto" w:fill="FFFFFF"/>
        <w:spacing w:after="0" w:line="240" w:lineRule="auto"/>
        <w:jc w:val="both"/>
        <w:rPr>
          <w:rFonts w:ascii="Arial" w:hAnsi="Arial" w:cs="Arial"/>
          <w:sz w:val="28"/>
          <w:szCs w:val="28"/>
        </w:rPr>
      </w:pPr>
      <w:r w:rsidRPr="00130D4A">
        <w:rPr>
          <w:rFonts w:ascii="Arial" w:hAnsi="Arial" w:cs="Arial"/>
          <w:sz w:val="28"/>
          <w:szCs w:val="28"/>
        </w:rPr>
        <w:lastRenderedPageBreak/>
        <w:t>Board review (Board)</w:t>
      </w:r>
    </w:p>
    <w:p w14:paraId="3AC6F9E2" w14:textId="579DB492" w:rsidR="00130D4A" w:rsidRDefault="00B13AC3">
      <w:pPr>
        <w:pStyle w:val="ListParagraph"/>
        <w:numPr>
          <w:ilvl w:val="0"/>
          <w:numId w:val="37"/>
        </w:numPr>
        <w:shd w:val="clear" w:color="auto" w:fill="FFFFFF"/>
        <w:spacing w:after="0" w:line="360" w:lineRule="atLeast"/>
        <w:jc w:val="both"/>
        <w:rPr>
          <w:rFonts w:ascii="Arial" w:hAnsi="Arial" w:cs="Arial"/>
          <w:sz w:val="28"/>
          <w:szCs w:val="28"/>
        </w:rPr>
      </w:pPr>
      <w:r w:rsidRPr="00130D4A">
        <w:rPr>
          <w:rFonts w:ascii="Arial" w:hAnsi="Arial" w:cs="Arial"/>
          <w:sz w:val="28"/>
          <w:szCs w:val="28"/>
        </w:rPr>
        <w:t>Covenant revision approval process (Board)</w:t>
      </w:r>
    </w:p>
    <w:p w14:paraId="36EAB994" w14:textId="32692683" w:rsidR="00130D4A" w:rsidRDefault="00130D4A">
      <w:pPr>
        <w:pStyle w:val="ListParagraph"/>
        <w:numPr>
          <w:ilvl w:val="0"/>
          <w:numId w:val="37"/>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B13AC3" w:rsidRPr="00130D4A">
        <w:rPr>
          <w:rFonts w:ascii="Arial" w:hAnsi="Arial" w:cs="Arial"/>
          <w:sz w:val="28"/>
          <w:szCs w:val="28"/>
        </w:rPr>
        <w:t>rief results (Board)</w:t>
      </w:r>
    </w:p>
    <w:p w14:paraId="7459DAEE" w14:textId="65DE3EB3" w:rsidR="00B13AC3" w:rsidRPr="00130D4A" w:rsidRDefault="00130D4A">
      <w:pPr>
        <w:pStyle w:val="ListParagraph"/>
        <w:numPr>
          <w:ilvl w:val="0"/>
          <w:numId w:val="37"/>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B13AC3" w:rsidRPr="00130D4A">
        <w:rPr>
          <w:rFonts w:ascii="Arial" w:hAnsi="Arial" w:cs="Arial"/>
          <w:sz w:val="28"/>
          <w:szCs w:val="28"/>
        </w:rPr>
        <w:t>ecord required amendments (Board)</w:t>
      </w:r>
    </w:p>
    <w:p w14:paraId="160F8613" w14:textId="77777777" w:rsidR="00EB3577" w:rsidRDefault="00B13AC3" w:rsidP="00B13AC3">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3D5092DA" w14:textId="61FF3807" w:rsidR="00EB3577" w:rsidRDefault="00B13AC3">
      <w:pPr>
        <w:pStyle w:val="ListParagraph"/>
        <w:numPr>
          <w:ilvl w:val="0"/>
          <w:numId w:val="41"/>
        </w:numPr>
        <w:shd w:val="clear" w:color="auto" w:fill="FFFFFF"/>
        <w:spacing w:after="0" w:line="360" w:lineRule="atLeast"/>
        <w:jc w:val="both"/>
        <w:rPr>
          <w:rFonts w:ascii="Arial" w:hAnsi="Arial" w:cs="Arial"/>
          <w:sz w:val="28"/>
          <w:szCs w:val="28"/>
        </w:rPr>
      </w:pPr>
      <w:r w:rsidRPr="00EB3577">
        <w:rPr>
          <w:rFonts w:ascii="Arial" w:hAnsi="Arial" w:cs="Arial"/>
          <w:sz w:val="28"/>
          <w:szCs w:val="28"/>
        </w:rPr>
        <w:t>Identify CCRs to be reviewed NLT August 31, 2028</w:t>
      </w:r>
    </w:p>
    <w:p w14:paraId="46D2E6F0" w14:textId="0D04E553" w:rsidR="00EB3577" w:rsidRDefault="00B13AC3">
      <w:pPr>
        <w:pStyle w:val="ListParagraph"/>
        <w:numPr>
          <w:ilvl w:val="0"/>
          <w:numId w:val="41"/>
        </w:numPr>
        <w:shd w:val="clear" w:color="auto" w:fill="FFFFFF"/>
        <w:spacing w:after="0" w:line="360" w:lineRule="atLeast"/>
        <w:jc w:val="both"/>
        <w:rPr>
          <w:rFonts w:ascii="Arial" w:hAnsi="Arial" w:cs="Arial"/>
          <w:sz w:val="28"/>
          <w:szCs w:val="28"/>
        </w:rPr>
      </w:pPr>
      <w:r w:rsidRPr="00EB3577">
        <w:rPr>
          <w:rFonts w:ascii="Arial" w:hAnsi="Arial" w:cs="Arial"/>
          <w:sz w:val="28"/>
          <w:szCs w:val="28"/>
        </w:rPr>
        <w:t>Notify homeowners request input NLT September 1, 2028</w:t>
      </w:r>
    </w:p>
    <w:p w14:paraId="502E22FF" w14:textId="37D94D16" w:rsidR="00EB3577" w:rsidRDefault="00B13AC3">
      <w:pPr>
        <w:pStyle w:val="ListParagraph"/>
        <w:numPr>
          <w:ilvl w:val="0"/>
          <w:numId w:val="41"/>
        </w:numPr>
        <w:shd w:val="clear" w:color="auto" w:fill="FFFFFF"/>
        <w:spacing w:after="0" w:line="360" w:lineRule="atLeast"/>
        <w:jc w:val="both"/>
        <w:rPr>
          <w:rFonts w:ascii="Arial" w:hAnsi="Arial" w:cs="Arial"/>
          <w:sz w:val="28"/>
          <w:szCs w:val="28"/>
        </w:rPr>
      </w:pPr>
      <w:r w:rsidRPr="00EB3577">
        <w:rPr>
          <w:rFonts w:ascii="Arial" w:hAnsi="Arial" w:cs="Arial"/>
          <w:sz w:val="28"/>
          <w:szCs w:val="28"/>
        </w:rPr>
        <w:t xml:space="preserve">Board conduct review and revisions NLT October 26, 2028 </w:t>
      </w:r>
    </w:p>
    <w:p w14:paraId="62EE515D" w14:textId="58F7DCAA" w:rsidR="00EB3577" w:rsidRDefault="00EB3577">
      <w:pPr>
        <w:pStyle w:val="ListParagraph"/>
        <w:numPr>
          <w:ilvl w:val="0"/>
          <w:numId w:val="41"/>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B13AC3" w:rsidRPr="00EB3577">
        <w:rPr>
          <w:rFonts w:ascii="Arial" w:hAnsi="Arial" w:cs="Arial"/>
          <w:sz w:val="28"/>
          <w:szCs w:val="28"/>
        </w:rPr>
        <w:t xml:space="preserve">resent results at annual members meeting November 2028 </w:t>
      </w:r>
    </w:p>
    <w:p w14:paraId="03AD6FFA" w14:textId="3614D9E4" w:rsidR="00EB3577" w:rsidRDefault="00EB3577">
      <w:pPr>
        <w:pStyle w:val="ListParagraph"/>
        <w:numPr>
          <w:ilvl w:val="0"/>
          <w:numId w:val="41"/>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B13AC3" w:rsidRPr="00EB3577">
        <w:rPr>
          <w:rFonts w:ascii="Arial" w:hAnsi="Arial" w:cs="Arial"/>
          <w:sz w:val="28"/>
          <w:szCs w:val="28"/>
        </w:rPr>
        <w:t>ovenants revisions will require 2/3 majority homeowner vote</w:t>
      </w:r>
    </w:p>
    <w:p w14:paraId="3A19085A" w14:textId="47A0D7F4" w:rsidR="00EB3577" w:rsidRDefault="00EB3577">
      <w:pPr>
        <w:pStyle w:val="ListParagraph"/>
        <w:numPr>
          <w:ilvl w:val="0"/>
          <w:numId w:val="41"/>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B13AC3" w:rsidRPr="00EB3577">
        <w:rPr>
          <w:rFonts w:ascii="Arial" w:hAnsi="Arial" w:cs="Arial"/>
          <w:sz w:val="28"/>
          <w:szCs w:val="28"/>
        </w:rPr>
        <w:t xml:space="preserve">y laws revisions require a majority vote of the quorum of members present in person or by proxy </w:t>
      </w:r>
    </w:p>
    <w:p w14:paraId="6B9EC7F6" w14:textId="1289B2E6" w:rsidR="00EB3577" w:rsidRDefault="00EB3577">
      <w:pPr>
        <w:pStyle w:val="ListParagraph"/>
        <w:numPr>
          <w:ilvl w:val="0"/>
          <w:numId w:val="41"/>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B13AC3" w:rsidRPr="00EB3577">
        <w:rPr>
          <w:rFonts w:ascii="Arial" w:hAnsi="Arial" w:cs="Arial"/>
          <w:sz w:val="28"/>
          <w:szCs w:val="28"/>
        </w:rPr>
        <w:t xml:space="preserve">emaining CCR revisions require majority vote of Board </w:t>
      </w:r>
    </w:p>
    <w:p w14:paraId="0860BC08" w14:textId="456A1A8F" w:rsidR="00B13AC3" w:rsidRPr="00EB3577" w:rsidRDefault="00EB3577">
      <w:pPr>
        <w:pStyle w:val="ListParagraph"/>
        <w:numPr>
          <w:ilvl w:val="0"/>
          <w:numId w:val="41"/>
        </w:numPr>
        <w:shd w:val="clear" w:color="auto" w:fill="FFFFFF"/>
        <w:spacing w:after="0" w:line="360" w:lineRule="atLeast"/>
        <w:jc w:val="both"/>
        <w:rPr>
          <w:rFonts w:ascii="Arial" w:hAnsi="Arial" w:cs="Arial"/>
          <w:sz w:val="28"/>
          <w:szCs w:val="28"/>
        </w:rPr>
      </w:pPr>
      <w:r>
        <w:rPr>
          <w:rFonts w:ascii="Arial" w:hAnsi="Arial" w:cs="Arial"/>
          <w:sz w:val="28"/>
          <w:szCs w:val="28"/>
        </w:rPr>
        <w:t>A</w:t>
      </w:r>
      <w:r w:rsidR="00B13AC3" w:rsidRPr="00EB3577">
        <w:rPr>
          <w:rFonts w:ascii="Arial" w:hAnsi="Arial" w:cs="Arial"/>
          <w:sz w:val="28"/>
          <w:szCs w:val="28"/>
        </w:rPr>
        <w:t>ny amendments may require to be recorded at the Aiken County ROD</w:t>
      </w:r>
    </w:p>
    <w:p w14:paraId="4D3C6896" w14:textId="5129C759" w:rsidR="004F3BF9" w:rsidRDefault="004F3BF9" w:rsidP="00B13AC3">
      <w:pPr>
        <w:shd w:val="clear" w:color="auto" w:fill="FFFFFF"/>
        <w:spacing w:after="0" w:line="360" w:lineRule="atLeast"/>
        <w:jc w:val="both"/>
        <w:rPr>
          <w:rFonts w:ascii="Arial" w:hAnsi="Arial" w:cs="Arial"/>
          <w:sz w:val="28"/>
          <w:szCs w:val="28"/>
        </w:rPr>
      </w:pPr>
      <w:r>
        <w:rPr>
          <w:rFonts w:ascii="Arial" w:hAnsi="Arial" w:cs="Arial"/>
          <w:sz w:val="28"/>
          <w:szCs w:val="28"/>
        </w:rPr>
        <w:tab/>
      </w:r>
      <w:r>
        <w:rPr>
          <w:rFonts w:ascii="Arial" w:hAnsi="Arial" w:cs="Arial"/>
          <w:sz w:val="28"/>
          <w:szCs w:val="28"/>
        </w:rPr>
        <w:tab/>
        <w:t>Covenants</w:t>
      </w:r>
    </w:p>
    <w:p w14:paraId="021A414C" w14:textId="4BFE977A"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covenant revision NLT October 26, 2028</w:t>
      </w:r>
    </w:p>
    <w:p w14:paraId="4447B18A" w14:textId="208A5929"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26, 2028</w:t>
      </w:r>
    </w:p>
    <w:p w14:paraId="0D72C611" w14:textId="3FDD8505"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26, 2028</w:t>
      </w:r>
    </w:p>
    <w:p w14:paraId="072536DF" w14:textId="5CF11777"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Directors make door to door visit to explain purpose of revision, provide ballet of revision, obtain homeowner vote NLT November 1, 2028</w:t>
      </w:r>
    </w:p>
    <w:p w14:paraId="647CF57A" w14:textId="4DA1C829" w:rsidR="004F3BF9" w:rsidRPr="004F3BF9" w:rsidRDefault="004F3BF9" w:rsidP="004F3BF9">
      <w:pPr>
        <w:shd w:val="clear" w:color="auto" w:fill="FFFFFF"/>
        <w:spacing w:after="0" w:line="360" w:lineRule="atLeast"/>
        <w:ind w:left="1440"/>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By Laws</w:t>
      </w:r>
    </w:p>
    <w:p w14:paraId="39B6C16F" w14:textId="095E9302"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by laws revision NLT October 26, 2028</w:t>
      </w:r>
    </w:p>
    <w:p w14:paraId="3327908C" w14:textId="08ACCDDF"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26, 2028</w:t>
      </w:r>
    </w:p>
    <w:p w14:paraId="0FE120CE" w14:textId="5A78B499"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26, 2028</w:t>
      </w:r>
    </w:p>
    <w:p w14:paraId="4AB43F6C" w14:textId="3A9CE565" w:rsidR="00B13AC3" w:rsidRDefault="00B13AC3">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Present ballet at annual members meeting, obtain homeowner vote NLT November 15, 2028</w:t>
      </w:r>
    </w:p>
    <w:p w14:paraId="3AFC0882" w14:textId="5A3CACDD" w:rsidR="00EB3577" w:rsidRPr="0013670F" w:rsidRDefault="00B13AC3" w:rsidP="0013670F">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Record required amendments NLT January 10, 2029</w:t>
      </w:r>
    </w:p>
    <w:p w14:paraId="6EE59D31" w14:textId="77777777" w:rsidR="00EB3577" w:rsidRDefault="00B13AC3" w:rsidP="00EB3577">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EB3577">
        <w:rPr>
          <w:rFonts w:ascii="Arial" w:eastAsia="Times New Roman" w:hAnsi="Arial" w:cs="Arial"/>
          <w:b/>
          <w:bCs/>
          <w:color w:val="0A0A0A"/>
          <w:kern w:val="0"/>
          <w:sz w:val="28"/>
          <w:szCs w:val="28"/>
          <w14:ligatures w14:val="none"/>
        </w:rPr>
        <w:t xml:space="preserve">Resources:  </w:t>
      </w:r>
    </w:p>
    <w:p w14:paraId="4D19C958" w14:textId="5682DB72" w:rsidR="00EB3577" w:rsidRDefault="00B13AC3">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sidRPr="00EB3577">
        <w:rPr>
          <w:rFonts w:ascii="Arial" w:eastAsia="Times New Roman" w:hAnsi="Arial" w:cs="Arial"/>
          <w:color w:val="0A0A0A"/>
          <w:kern w:val="0"/>
          <w:sz w:val="28"/>
          <w:szCs w:val="28"/>
          <w14:ligatures w14:val="none"/>
        </w:rPr>
        <w:t>Conduct review</w:t>
      </w:r>
    </w:p>
    <w:p w14:paraId="59CEEC18" w14:textId="7DD0D669" w:rsidR="00EB3577" w:rsidRDefault="00EB3577">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w:t>
      </w:r>
      <w:r w:rsidR="00B13AC3" w:rsidRPr="00EB3577">
        <w:rPr>
          <w:rFonts w:ascii="Arial" w:eastAsia="Times New Roman" w:hAnsi="Arial" w:cs="Arial"/>
          <w:color w:val="0A0A0A"/>
          <w:kern w:val="0"/>
          <w:sz w:val="28"/>
          <w:szCs w:val="28"/>
          <w14:ligatures w14:val="none"/>
        </w:rPr>
        <w:t>ake revisions</w:t>
      </w:r>
    </w:p>
    <w:p w14:paraId="6D79F6F9" w14:textId="68000FA7" w:rsidR="00EB3577" w:rsidRDefault="00EB3577">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w:t>
      </w:r>
      <w:r w:rsidR="00B13AC3" w:rsidRPr="00EB3577">
        <w:rPr>
          <w:rFonts w:ascii="Arial" w:eastAsia="Times New Roman" w:hAnsi="Arial" w:cs="Arial"/>
          <w:color w:val="0A0A0A"/>
          <w:kern w:val="0"/>
          <w:sz w:val="28"/>
          <w:szCs w:val="28"/>
          <w14:ligatures w14:val="none"/>
        </w:rPr>
        <w:t>onduct votes $0.00</w:t>
      </w:r>
    </w:p>
    <w:p w14:paraId="0C1B8AA6" w14:textId="10E35A7E" w:rsidR="00B13AC3" w:rsidRDefault="00EB3577">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R</w:t>
      </w:r>
      <w:r w:rsidR="00B13AC3" w:rsidRPr="00EB3577">
        <w:rPr>
          <w:rFonts w:ascii="Arial" w:eastAsia="Times New Roman" w:hAnsi="Arial" w:cs="Arial"/>
          <w:color w:val="0A0A0A"/>
          <w:kern w:val="0"/>
          <w:sz w:val="28"/>
          <w:szCs w:val="28"/>
          <w14:ligatures w14:val="none"/>
        </w:rPr>
        <w:t xml:space="preserve">ecord amendments at the Aiken County ROD $125.00 per amendment </w:t>
      </w:r>
      <w:r>
        <w:rPr>
          <w:rFonts w:ascii="Arial" w:eastAsia="Times New Roman" w:hAnsi="Arial" w:cs="Arial"/>
          <w:color w:val="0A0A0A"/>
          <w:kern w:val="0"/>
          <w:sz w:val="28"/>
          <w:szCs w:val="28"/>
          <w14:ligatures w14:val="none"/>
        </w:rPr>
        <w:t xml:space="preserve">5310-Corp. Expenses </w:t>
      </w:r>
      <w:r w:rsidR="00B13AC3" w:rsidRPr="00EB3577">
        <w:rPr>
          <w:rFonts w:ascii="Arial" w:eastAsia="Times New Roman" w:hAnsi="Arial" w:cs="Arial"/>
          <w:color w:val="0A0A0A"/>
          <w:kern w:val="0"/>
          <w:sz w:val="28"/>
          <w:szCs w:val="28"/>
          <w14:ligatures w14:val="none"/>
        </w:rPr>
        <w:t>budget</w:t>
      </w:r>
    </w:p>
    <w:p w14:paraId="3814D1FF" w14:textId="1E095708" w:rsidR="00EB3577" w:rsidRPr="00EB3577" w:rsidRDefault="00EB3577" w:rsidP="00EB3577">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17A2CB97" w14:textId="21440BD0" w:rsidR="00B13AC3" w:rsidRDefault="00B13AC3"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AP-2028-004 (annual picnic)</w:t>
      </w:r>
    </w:p>
    <w:p w14:paraId="5B691CB0" w14:textId="77777777" w:rsidR="00B13AC3" w:rsidRDefault="00B13AC3"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6A7E6969" w14:textId="52110895" w:rsidR="00B13AC3" w:rsidRDefault="00B13AC3" w:rsidP="00EB51B8">
      <w:pPr>
        <w:shd w:val="clear" w:color="auto" w:fill="FFFFFF"/>
        <w:spacing w:after="0" w:line="240" w:lineRule="auto"/>
        <w:jc w:val="both"/>
        <w:rPr>
          <w:rFonts w:ascii="Arial" w:hAnsi="Arial" w:cs="Arial"/>
          <w:sz w:val="28"/>
          <w:szCs w:val="28"/>
        </w:rPr>
      </w:pPr>
      <w:r w:rsidRPr="00620D49">
        <w:rPr>
          <w:rFonts w:ascii="Arial" w:eastAsia="Times New Roman" w:hAnsi="Arial" w:cs="Arial"/>
          <w:b/>
          <w:bCs/>
          <w:color w:val="0A0A0A"/>
          <w:kern w:val="0"/>
          <w:sz w:val="28"/>
          <w:szCs w:val="28"/>
          <w14:ligatures w14:val="none"/>
        </w:rPr>
        <w:t xml:space="preserve">Goal:  </w:t>
      </w:r>
      <w:r w:rsidRPr="00620D49">
        <w:rPr>
          <w:rFonts w:ascii="Arial" w:eastAsia="Times New Roman" w:hAnsi="Arial" w:cs="Arial"/>
          <w:color w:val="0A0A0A"/>
          <w:kern w:val="0"/>
          <w:sz w:val="28"/>
          <w:szCs w:val="28"/>
          <w14:ligatures w14:val="none"/>
        </w:rPr>
        <w:t xml:space="preserve">The </w:t>
      </w:r>
      <w:r w:rsidR="0013670F">
        <w:rPr>
          <w:rFonts w:ascii="Arial" w:eastAsia="Times New Roman" w:hAnsi="Arial" w:cs="Arial"/>
          <w:color w:val="0A0A0A"/>
          <w:kern w:val="0"/>
          <w:sz w:val="28"/>
          <w:szCs w:val="28"/>
          <w14:ligatures w14:val="none"/>
        </w:rPr>
        <w:t>primary</w:t>
      </w:r>
      <w:r w:rsidRPr="00620D49">
        <w:rPr>
          <w:rFonts w:ascii="Arial" w:eastAsia="Times New Roman" w:hAnsi="Arial" w:cs="Arial"/>
          <w:color w:val="0A0A0A"/>
          <w:kern w:val="0"/>
          <w:sz w:val="28"/>
          <w:szCs w:val="28"/>
          <w14:ligatures w14:val="none"/>
        </w:rPr>
        <w:t xml:space="preserve"> goal of a HOA community picnic is to</w:t>
      </w:r>
      <w:r w:rsidRPr="00620D49">
        <w:rPr>
          <w:rFonts w:ascii="Arial" w:eastAsia="Times New Roman" w:hAnsi="Arial" w:cs="Arial"/>
          <w:b/>
          <w:bCs/>
          <w:color w:val="0A0A0A"/>
          <w:kern w:val="0"/>
          <w:sz w:val="28"/>
          <w:szCs w:val="28"/>
          <w14:ligatures w14:val="none"/>
        </w:rPr>
        <w:t xml:space="preserve"> </w:t>
      </w:r>
      <w:r w:rsidRPr="00620D49">
        <w:rPr>
          <w:rFonts w:ascii="Arial" w:hAnsi="Arial" w:cs="Arial"/>
          <w:sz w:val="28"/>
          <w:szCs w:val="28"/>
        </w:rPr>
        <w:t xml:space="preserve">build neighborhood connections, reduce interpersonal conflicts, and improve overall communication. It creates a relaxed space where neighbors can share food, welcome new residents, and strengthen community bonds outside of formal board meetings. </w:t>
      </w:r>
    </w:p>
    <w:p w14:paraId="0E9EBEBC" w14:textId="77777777" w:rsidR="00B13AC3" w:rsidRDefault="00B13AC3" w:rsidP="00EB51B8">
      <w:pPr>
        <w:shd w:val="clear" w:color="auto" w:fill="FFFFFF"/>
        <w:spacing w:after="0" w:line="240" w:lineRule="auto"/>
        <w:jc w:val="both"/>
        <w:rPr>
          <w:rFonts w:ascii="Arial" w:hAnsi="Arial" w:cs="Arial"/>
          <w:sz w:val="28"/>
          <w:szCs w:val="28"/>
        </w:rPr>
      </w:pPr>
    </w:p>
    <w:p w14:paraId="64B6A8EF" w14:textId="77777777" w:rsidR="00EB3577" w:rsidRDefault="00B13AC3"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7CCB477A" w14:textId="5882116D" w:rsidR="00EB3577" w:rsidRDefault="00B13AC3" w:rsidP="00EB51B8">
      <w:pPr>
        <w:pStyle w:val="ListParagraph"/>
        <w:numPr>
          <w:ilvl w:val="0"/>
          <w:numId w:val="42"/>
        </w:numPr>
        <w:shd w:val="clear" w:color="auto" w:fill="FFFFFF"/>
        <w:spacing w:after="0" w:line="240" w:lineRule="auto"/>
        <w:jc w:val="both"/>
        <w:rPr>
          <w:rFonts w:ascii="Arial" w:hAnsi="Arial" w:cs="Arial"/>
          <w:sz w:val="28"/>
          <w:szCs w:val="28"/>
        </w:rPr>
      </w:pPr>
      <w:r w:rsidRPr="00EB3577">
        <w:rPr>
          <w:rFonts w:ascii="Arial" w:hAnsi="Arial" w:cs="Arial"/>
          <w:sz w:val="28"/>
          <w:szCs w:val="28"/>
        </w:rPr>
        <w:t>Select date, time, and location (Board)</w:t>
      </w:r>
    </w:p>
    <w:p w14:paraId="1621B0D0" w14:textId="15B1EB3A" w:rsidR="00EB3577" w:rsidRDefault="00EB3577" w:rsidP="00EB51B8">
      <w:pPr>
        <w:pStyle w:val="ListParagraph"/>
        <w:numPr>
          <w:ilvl w:val="0"/>
          <w:numId w:val="42"/>
        </w:numPr>
        <w:shd w:val="clear" w:color="auto" w:fill="FFFFFF"/>
        <w:spacing w:after="0" w:line="240" w:lineRule="auto"/>
        <w:jc w:val="both"/>
        <w:rPr>
          <w:rFonts w:ascii="Arial" w:hAnsi="Arial" w:cs="Arial"/>
          <w:sz w:val="28"/>
          <w:szCs w:val="28"/>
        </w:rPr>
      </w:pPr>
      <w:r>
        <w:rPr>
          <w:rFonts w:ascii="Arial" w:hAnsi="Arial" w:cs="Arial"/>
          <w:sz w:val="28"/>
          <w:szCs w:val="28"/>
        </w:rPr>
        <w:t>R</w:t>
      </w:r>
      <w:r w:rsidR="00B13AC3" w:rsidRPr="00EB3577">
        <w:rPr>
          <w:rFonts w:ascii="Arial" w:hAnsi="Arial" w:cs="Arial"/>
          <w:sz w:val="28"/>
          <w:szCs w:val="28"/>
        </w:rPr>
        <w:t>eserve facility (Board)</w:t>
      </w:r>
    </w:p>
    <w:p w14:paraId="6C39333C" w14:textId="08FA19DB" w:rsidR="00EB3577" w:rsidRDefault="00EB3577">
      <w:pPr>
        <w:pStyle w:val="ListParagraph"/>
        <w:numPr>
          <w:ilvl w:val="0"/>
          <w:numId w:val="42"/>
        </w:numPr>
        <w:shd w:val="clear" w:color="auto" w:fill="FFFFFF"/>
        <w:spacing w:after="0" w:line="360" w:lineRule="atLeast"/>
        <w:jc w:val="both"/>
        <w:rPr>
          <w:rFonts w:ascii="Arial" w:hAnsi="Arial" w:cs="Arial"/>
          <w:sz w:val="28"/>
          <w:szCs w:val="28"/>
        </w:rPr>
      </w:pPr>
      <w:r>
        <w:rPr>
          <w:rFonts w:ascii="Arial" w:hAnsi="Arial" w:cs="Arial"/>
          <w:sz w:val="28"/>
          <w:szCs w:val="28"/>
        </w:rPr>
        <w:t>S</w:t>
      </w:r>
      <w:r w:rsidR="00B13AC3" w:rsidRPr="00EB3577">
        <w:rPr>
          <w:rFonts w:ascii="Arial" w:hAnsi="Arial" w:cs="Arial"/>
          <w:sz w:val="28"/>
          <w:szCs w:val="28"/>
        </w:rPr>
        <w:t>end out flyers requesting RSVP (Board)</w:t>
      </w:r>
    </w:p>
    <w:p w14:paraId="4F22E73C" w14:textId="43A77507" w:rsidR="00EB3577" w:rsidRDefault="00EB3577">
      <w:pPr>
        <w:pStyle w:val="ListParagraph"/>
        <w:numPr>
          <w:ilvl w:val="0"/>
          <w:numId w:val="42"/>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B13AC3" w:rsidRPr="00EB3577">
        <w:rPr>
          <w:rFonts w:ascii="Arial" w:hAnsi="Arial" w:cs="Arial"/>
          <w:sz w:val="28"/>
          <w:szCs w:val="28"/>
        </w:rPr>
        <w:t>urchase food (Board)</w:t>
      </w:r>
    </w:p>
    <w:p w14:paraId="72777BC9" w14:textId="7F1B4F86" w:rsidR="00EB3577" w:rsidRDefault="00EB3577">
      <w:pPr>
        <w:pStyle w:val="ListParagraph"/>
        <w:numPr>
          <w:ilvl w:val="0"/>
          <w:numId w:val="42"/>
        </w:numPr>
        <w:shd w:val="clear" w:color="auto" w:fill="FFFFFF"/>
        <w:spacing w:after="0" w:line="360" w:lineRule="atLeast"/>
        <w:jc w:val="both"/>
        <w:rPr>
          <w:rFonts w:ascii="Arial" w:hAnsi="Arial" w:cs="Arial"/>
          <w:sz w:val="28"/>
          <w:szCs w:val="28"/>
        </w:rPr>
      </w:pPr>
      <w:r>
        <w:rPr>
          <w:rFonts w:ascii="Arial" w:hAnsi="Arial" w:cs="Arial"/>
          <w:sz w:val="28"/>
          <w:szCs w:val="28"/>
        </w:rPr>
        <w:t>O</w:t>
      </w:r>
      <w:r w:rsidR="00B13AC3" w:rsidRPr="00EB3577">
        <w:rPr>
          <w:rFonts w:ascii="Arial" w:hAnsi="Arial" w:cs="Arial"/>
          <w:sz w:val="28"/>
          <w:szCs w:val="28"/>
        </w:rPr>
        <w:t>btain name tag material, tickets for drawings, games, prizes (Board)</w:t>
      </w:r>
    </w:p>
    <w:p w14:paraId="78461743" w14:textId="7FAD6600" w:rsidR="00B13AC3" w:rsidRPr="0013670F" w:rsidRDefault="00EB3577">
      <w:pPr>
        <w:pStyle w:val="ListParagraph"/>
        <w:numPr>
          <w:ilvl w:val="0"/>
          <w:numId w:val="42"/>
        </w:numPr>
        <w:shd w:val="clear" w:color="auto" w:fill="FFFFFF"/>
        <w:spacing w:after="0" w:line="360" w:lineRule="atLeast"/>
        <w:jc w:val="both"/>
        <w:rPr>
          <w:rFonts w:ascii="Arial" w:hAnsi="Arial" w:cs="Arial"/>
          <w:sz w:val="28"/>
          <w:szCs w:val="28"/>
        </w:rPr>
      </w:pPr>
      <w:r>
        <w:rPr>
          <w:rFonts w:ascii="Arial" w:hAnsi="Arial" w:cs="Arial"/>
          <w:sz w:val="28"/>
          <w:szCs w:val="28"/>
        </w:rPr>
        <w:t>H</w:t>
      </w:r>
      <w:r w:rsidR="00B13AC3" w:rsidRPr="00EB3577">
        <w:rPr>
          <w:rFonts w:ascii="Arial" w:hAnsi="Arial" w:cs="Arial"/>
          <w:sz w:val="28"/>
          <w:szCs w:val="28"/>
        </w:rPr>
        <w:t>old picnic (Community)</w:t>
      </w:r>
    </w:p>
    <w:p w14:paraId="29B687BA" w14:textId="77777777" w:rsidR="00EB3577" w:rsidRDefault="00B13AC3" w:rsidP="00B13AC3">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7BD8316B" w14:textId="412F6EC4" w:rsidR="00EB3577" w:rsidRDefault="00B13AC3">
      <w:pPr>
        <w:pStyle w:val="ListParagraph"/>
        <w:numPr>
          <w:ilvl w:val="0"/>
          <w:numId w:val="43"/>
        </w:numPr>
        <w:shd w:val="clear" w:color="auto" w:fill="FFFFFF"/>
        <w:spacing w:after="0" w:line="360" w:lineRule="atLeast"/>
        <w:jc w:val="both"/>
        <w:rPr>
          <w:rFonts w:ascii="Arial" w:hAnsi="Arial" w:cs="Arial"/>
          <w:sz w:val="28"/>
          <w:szCs w:val="28"/>
        </w:rPr>
      </w:pPr>
      <w:r w:rsidRPr="00EB3577">
        <w:rPr>
          <w:rFonts w:ascii="Arial" w:hAnsi="Arial" w:cs="Arial"/>
          <w:sz w:val="28"/>
          <w:szCs w:val="28"/>
        </w:rPr>
        <w:t>Establish first Saturday in October as annual date, 10:00 AM – 5:00 PM as time (Board)</w:t>
      </w:r>
    </w:p>
    <w:p w14:paraId="0D0F23C1" w14:textId="50CD1EB9" w:rsidR="00EB3577" w:rsidRDefault="00EB3577">
      <w:pPr>
        <w:pStyle w:val="ListParagraph"/>
        <w:numPr>
          <w:ilvl w:val="0"/>
          <w:numId w:val="43"/>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B13AC3" w:rsidRPr="00EB3577">
        <w:rPr>
          <w:rFonts w:ascii="Arial" w:hAnsi="Arial" w:cs="Arial"/>
          <w:sz w:val="28"/>
          <w:szCs w:val="28"/>
        </w:rPr>
        <w:t>eserve pavilion for location for picnic NLT January 1, 2028</w:t>
      </w:r>
    </w:p>
    <w:p w14:paraId="338F5532" w14:textId="2E16DE66" w:rsidR="00EB3577" w:rsidRDefault="00EB3577">
      <w:pPr>
        <w:pStyle w:val="ListParagraph"/>
        <w:numPr>
          <w:ilvl w:val="0"/>
          <w:numId w:val="43"/>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B13AC3" w:rsidRPr="00EB3577">
        <w:rPr>
          <w:rFonts w:ascii="Arial" w:hAnsi="Arial" w:cs="Arial"/>
          <w:sz w:val="28"/>
          <w:szCs w:val="28"/>
        </w:rPr>
        <w:t>nclude picnic information in quarterly newsletter each quarter</w:t>
      </w:r>
    </w:p>
    <w:p w14:paraId="55BE51DC" w14:textId="2533BFD2" w:rsidR="00EB3577" w:rsidRPr="0013670F" w:rsidRDefault="00EB3577">
      <w:pPr>
        <w:pStyle w:val="ListParagraph"/>
        <w:numPr>
          <w:ilvl w:val="0"/>
          <w:numId w:val="43"/>
        </w:numPr>
        <w:shd w:val="clear" w:color="auto" w:fill="FFFFFF"/>
        <w:spacing w:after="0" w:line="360" w:lineRule="atLeast"/>
        <w:jc w:val="both"/>
        <w:rPr>
          <w:rFonts w:ascii="Arial" w:hAnsi="Arial" w:cs="Arial"/>
          <w:sz w:val="28"/>
          <w:szCs w:val="28"/>
        </w:rPr>
      </w:pPr>
      <w:r>
        <w:rPr>
          <w:rFonts w:ascii="Arial" w:hAnsi="Arial" w:cs="Arial"/>
          <w:sz w:val="28"/>
          <w:szCs w:val="28"/>
        </w:rPr>
        <w:t>F</w:t>
      </w:r>
      <w:r w:rsidR="00B13AC3" w:rsidRPr="00EB3577">
        <w:rPr>
          <w:rFonts w:ascii="Arial" w:hAnsi="Arial" w:cs="Arial"/>
          <w:sz w:val="28"/>
          <w:szCs w:val="28"/>
        </w:rPr>
        <w:t>lyer to homeowners NLT September 1, 2028</w:t>
      </w:r>
    </w:p>
    <w:p w14:paraId="1252ECE7" w14:textId="77777777" w:rsidR="00EB3577" w:rsidRDefault="00B13AC3" w:rsidP="00EB3577">
      <w:pPr>
        <w:shd w:val="clear" w:color="auto" w:fill="FFFFFF"/>
        <w:spacing w:after="0" w:line="360" w:lineRule="atLeast"/>
        <w:jc w:val="both"/>
        <w:rPr>
          <w:rFonts w:ascii="Arial" w:eastAsia="Times New Roman" w:hAnsi="Arial" w:cs="Arial"/>
          <w:color w:val="0A0A0A"/>
          <w:kern w:val="0"/>
          <w:sz w:val="28"/>
          <w:szCs w:val="28"/>
          <w14:ligatures w14:val="none"/>
        </w:rPr>
      </w:pPr>
      <w:r w:rsidRPr="00EB3577">
        <w:rPr>
          <w:rFonts w:ascii="Arial" w:eastAsia="Times New Roman" w:hAnsi="Arial" w:cs="Arial"/>
          <w:b/>
          <w:bCs/>
          <w:color w:val="0A0A0A"/>
          <w:kern w:val="0"/>
          <w:sz w:val="28"/>
          <w:szCs w:val="28"/>
          <w14:ligatures w14:val="none"/>
        </w:rPr>
        <w:t>Resources:</w:t>
      </w:r>
      <w:r w:rsidRPr="00EB3577">
        <w:rPr>
          <w:rFonts w:ascii="Arial" w:eastAsia="Times New Roman" w:hAnsi="Arial" w:cs="Arial"/>
          <w:color w:val="0A0A0A"/>
          <w:kern w:val="0"/>
          <w:sz w:val="28"/>
          <w:szCs w:val="28"/>
          <w14:ligatures w14:val="none"/>
        </w:rPr>
        <w:t xml:space="preserve">  </w:t>
      </w:r>
    </w:p>
    <w:p w14:paraId="2EFD508D" w14:textId="78CA57D7" w:rsidR="00EB3577" w:rsidRPr="00EB3577" w:rsidRDefault="00B13AC3">
      <w:pPr>
        <w:pStyle w:val="ListParagraph"/>
        <w:numPr>
          <w:ilvl w:val="0"/>
          <w:numId w:val="44"/>
        </w:numPr>
        <w:shd w:val="clear" w:color="auto" w:fill="FFFFFF"/>
        <w:spacing w:after="0" w:line="360" w:lineRule="atLeast"/>
        <w:jc w:val="both"/>
        <w:rPr>
          <w:rFonts w:ascii="Arial" w:hAnsi="Arial" w:cs="Arial"/>
          <w:sz w:val="28"/>
          <w:szCs w:val="28"/>
        </w:rPr>
      </w:pPr>
      <w:r w:rsidRPr="00EB3577">
        <w:rPr>
          <w:rFonts w:ascii="Arial" w:eastAsia="Times New Roman" w:hAnsi="Arial" w:cs="Arial"/>
          <w:color w:val="0A0A0A"/>
          <w:kern w:val="0"/>
          <w:sz w:val="28"/>
          <w:szCs w:val="28"/>
          <w14:ligatures w14:val="none"/>
        </w:rPr>
        <w:t xml:space="preserve">Reserve pavilion $160.00 </w:t>
      </w:r>
      <w:r w:rsidR="00EB3577">
        <w:rPr>
          <w:rFonts w:ascii="Arial" w:eastAsia="Times New Roman" w:hAnsi="Arial" w:cs="Arial"/>
          <w:color w:val="0A0A0A"/>
          <w:kern w:val="0"/>
          <w:sz w:val="28"/>
          <w:szCs w:val="28"/>
          <w14:ligatures w14:val="none"/>
        </w:rPr>
        <w:t>5415-</w:t>
      </w:r>
      <w:r w:rsidRPr="00EB3577">
        <w:rPr>
          <w:rFonts w:ascii="Arial" w:eastAsia="Times New Roman" w:hAnsi="Arial" w:cs="Arial"/>
          <w:color w:val="0A0A0A"/>
          <w:kern w:val="0"/>
          <w:sz w:val="28"/>
          <w:szCs w:val="28"/>
          <w14:ligatures w14:val="none"/>
        </w:rPr>
        <w:t xml:space="preserve">Meeting </w:t>
      </w:r>
      <w:r w:rsidR="004A4E73">
        <w:rPr>
          <w:rFonts w:ascii="Arial" w:eastAsia="Times New Roman" w:hAnsi="Arial" w:cs="Arial"/>
          <w:color w:val="0A0A0A"/>
          <w:kern w:val="0"/>
          <w:sz w:val="28"/>
          <w:szCs w:val="28"/>
          <w14:ligatures w14:val="none"/>
        </w:rPr>
        <w:t>E</w:t>
      </w:r>
      <w:r w:rsidRPr="00EB3577">
        <w:rPr>
          <w:rFonts w:ascii="Arial" w:eastAsia="Times New Roman" w:hAnsi="Arial" w:cs="Arial"/>
          <w:color w:val="0A0A0A"/>
          <w:kern w:val="0"/>
          <w:sz w:val="28"/>
          <w:szCs w:val="28"/>
          <w14:ligatures w14:val="none"/>
        </w:rPr>
        <w:t xml:space="preserve">xpenses </w:t>
      </w:r>
      <w:r w:rsidR="00F9751B">
        <w:rPr>
          <w:rFonts w:ascii="Arial" w:eastAsia="Times New Roman" w:hAnsi="Arial" w:cs="Arial"/>
          <w:color w:val="0A0A0A"/>
          <w:kern w:val="0"/>
          <w:sz w:val="28"/>
          <w:szCs w:val="28"/>
          <w14:ligatures w14:val="none"/>
        </w:rPr>
        <w:t>budget</w:t>
      </w:r>
    </w:p>
    <w:p w14:paraId="6688C7D7" w14:textId="0B464D7D" w:rsidR="00F9751B" w:rsidRPr="00F9751B" w:rsidRDefault="00EB3577">
      <w:pPr>
        <w:pStyle w:val="ListParagraph"/>
        <w:numPr>
          <w:ilvl w:val="0"/>
          <w:numId w:val="4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F</w:t>
      </w:r>
      <w:r w:rsidR="00B13AC3" w:rsidRPr="00EB3577">
        <w:rPr>
          <w:rFonts w:ascii="Arial" w:eastAsia="Times New Roman" w:hAnsi="Arial" w:cs="Arial"/>
          <w:color w:val="0A0A0A"/>
          <w:kern w:val="0"/>
          <w:sz w:val="28"/>
          <w:szCs w:val="28"/>
          <w14:ligatures w14:val="none"/>
        </w:rPr>
        <w:t xml:space="preserve">ood $0.00 </w:t>
      </w:r>
      <w:r w:rsidR="00F9751B">
        <w:rPr>
          <w:rFonts w:ascii="Arial" w:eastAsia="Times New Roman" w:hAnsi="Arial" w:cs="Arial"/>
          <w:color w:val="0A0A0A"/>
          <w:kern w:val="0"/>
          <w:sz w:val="28"/>
          <w:szCs w:val="28"/>
          <w14:ligatures w14:val="none"/>
        </w:rPr>
        <w:t>(</w:t>
      </w:r>
      <w:r w:rsidR="00B13AC3" w:rsidRPr="00EB3577">
        <w:rPr>
          <w:rFonts w:ascii="Arial" w:eastAsia="Times New Roman" w:hAnsi="Arial" w:cs="Arial"/>
          <w:color w:val="0A0A0A"/>
          <w:kern w:val="0"/>
          <w:sz w:val="28"/>
          <w:szCs w:val="28"/>
          <w14:ligatures w14:val="none"/>
        </w:rPr>
        <w:t>Board</w:t>
      </w:r>
      <w:r w:rsidR="00F9751B">
        <w:rPr>
          <w:rFonts w:ascii="Arial" w:eastAsia="Times New Roman" w:hAnsi="Arial" w:cs="Arial"/>
          <w:color w:val="0A0A0A"/>
          <w:kern w:val="0"/>
          <w:sz w:val="28"/>
          <w:szCs w:val="28"/>
          <w14:ligatures w14:val="none"/>
        </w:rPr>
        <w:t>)</w:t>
      </w:r>
      <w:r w:rsidR="00B13AC3" w:rsidRPr="00EB3577">
        <w:rPr>
          <w:rFonts w:ascii="Arial" w:eastAsia="Times New Roman" w:hAnsi="Arial" w:cs="Arial"/>
          <w:color w:val="0A0A0A"/>
          <w:kern w:val="0"/>
          <w:sz w:val="28"/>
          <w:szCs w:val="28"/>
          <w14:ligatures w14:val="none"/>
        </w:rPr>
        <w:t xml:space="preserve"> </w:t>
      </w:r>
    </w:p>
    <w:p w14:paraId="7A41FD9D" w14:textId="53BFC3B9" w:rsidR="00F9751B" w:rsidRPr="00F9751B" w:rsidRDefault="00F9751B">
      <w:pPr>
        <w:pStyle w:val="ListParagraph"/>
        <w:numPr>
          <w:ilvl w:val="0"/>
          <w:numId w:val="4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P</w:t>
      </w:r>
      <w:r w:rsidR="00B13AC3" w:rsidRPr="00EB3577">
        <w:rPr>
          <w:rFonts w:ascii="Arial" w:eastAsia="Times New Roman" w:hAnsi="Arial" w:cs="Arial"/>
          <w:color w:val="0A0A0A"/>
          <w:kern w:val="0"/>
          <w:sz w:val="28"/>
          <w:szCs w:val="28"/>
          <w14:ligatures w14:val="none"/>
        </w:rPr>
        <w:t>rizes $0.00 (Board)</w:t>
      </w:r>
    </w:p>
    <w:p w14:paraId="550FDD02" w14:textId="2D8B45B4" w:rsidR="00F9751B" w:rsidRPr="00F9751B" w:rsidRDefault="00F9751B">
      <w:pPr>
        <w:pStyle w:val="ListParagraph"/>
        <w:numPr>
          <w:ilvl w:val="0"/>
          <w:numId w:val="4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M</w:t>
      </w:r>
      <w:r w:rsidR="00B13AC3" w:rsidRPr="00EB3577">
        <w:rPr>
          <w:rFonts w:ascii="Arial" w:eastAsia="Times New Roman" w:hAnsi="Arial" w:cs="Arial"/>
          <w:color w:val="0A0A0A"/>
          <w:kern w:val="0"/>
          <w:sz w:val="28"/>
          <w:szCs w:val="28"/>
          <w14:ligatures w14:val="none"/>
        </w:rPr>
        <w:t>aterials/games $0.00 (Board)</w:t>
      </w:r>
    </w:p>
    <w:p w14:paraId="6D7207E9" w14:textId="671E4371" w:rsidR="00F9751B" w:rsidRPr="00F9751B" w:rsidRDefault="00F9751B" w:rsidP="00F9751B">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01CC4CAD" w14:textId="688878CC" w:rsidR="00B13AC3" w:rsidRDefault="00B13AC3"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AP-2028-005 (202</w:t>
      </w:r>
      <w:r w:rsidR="00870DF4">
        <w:rPr>
          <w:rFonts w:ascii="Arial" w:eastAsia="Times New Roman" w:hAnsi="Arial" w:cs="Arial"/>
          <w:b/>
          <w:bCs/>
          <w:color w:val="0A0A0A"/>
          <w:kern w:val="0"/>
          <w:sz w:val="28"/>
          <w:szCs w:val="28"/>
          <w14:ligatures w14:val="none"/>
        </w:rPr>
        <w:t>9</w:t>
      </w:r>
      <w:r>
        <w:rPr>
          <w:rFonts w:ascii="Arial" w:eastAsia="Times New Roman" w:hAnsi="Arial" w:cs="Arial"/>
          <w:b/>
          <w:bCs/>
          <w:color w:val="0A0A0A"/>
          <w:kern w:val="0"/>
          <w:sz w:val="28"/>
          <w:szCs w:val="28"/>
          <w14:ligatures w14:val="none"/>
        </w:rPr>
        <w:t xml:space="preserve"> annual budget preparations)</w:t>
      </w:r>
    </w:p>
    <w:p w14:paraId="15A635CF" w14:textId="77777777" w:rsidR="00B13AC3" w:rsidRDefault="00B13AC3"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246AF914" w14:textId="7D4D1AE6" w:rsidR="00B13AC3" w:rsidRPr="00A55518" w:rsidRDefault="00B13AC3" w:rsidP="00EB51B8">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A55518">
        <w:rPr>
          <w:rFonts w:ascii="Arial" w:hAnsi="Arial" w:cs="Arial"/>
          <w:sz w:val="28"/>
          <w:szCs w:val="28"/>
        </w:rPr>
        <w:t xml:space="preserve">The primary goal of Homeowners Association (HOA) budget preparation </w:t>
      </w:r>
      <w:r w:rsidR="0013670F">
        <w:rPr>
          <w:rFonts w:ascii="Arial" w:hAnsi="Arial" w:cs="Arial"/>
          <w:sz w:val="28"/>
          <w:szCs w:val="28"/>
        </w:rPr>
        <w:t>is</w:t>
      </w:r>
      <w:r w:rsidRPr="00A55518">
        <w:rPr>
          <w:rFonts w:ascii="Arial" w:hAnsi="Arial" w:cs="Arial"/>
          <w:sz w:val="28"/>
          <w:szCs w:val="28"/>
        </w:rPr>
        <w:t xml:space="preserve"> to maintain community operations, protect property values, and establish fair assessment </w:t>
      </w:r>
      <w:r w:rsidRPr="00A55518">
        <w:rPr>
          <w:rFonts w:ascii="Arial" w:hAnsi="Arial" w:cs="Arial"/>
          <w:sz w:val="28"/>
          <w:szCs w:val="28"/>
        </w:rPr>
        <w:lastRenderedPageBreak/>
        <w:t>fees. Achieving these goals ensures financial stability without shocking residents with unexpected special assessments.</w:t>
      </w:r>
    </w:p>
    <w:p w14:paraId="36E24B8F" w14:textId="77777777" w:rsidR="00B13AC3" w:rsidRDefault="00B13AC3"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15C4FE54" w14:textId="541B7480" w:rsidR="00585D15" w:rsidRPr="0013670F" w:rsidRDefault="00B13AC3"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Action Steps:  </w:t>
      </w:r>
    </w:p>
    <w:tbl>
      <w:tblPr>
        <w:tblStyle w:val="TableGrid"/>
        <w:tblW w:w="10800" w:type="dxa"/>
        <w:tblLook w:val="04A0" w:firstRow="1" w:lastRow="0" w:firstColumn="1" w:lastColumn="0" w:noHBand="0" w:noVBand="1"/>
      </w:tblPr>
      <w:tblGrid>
        <w:gridCol w:w="2880"/>
        <w:gridCol w:w="7920"/>
      </w:tblGrid>
      <w:tr w:rsidR="00585D15" w14:paraId="0C1D4FD0" w14:textId="77777777" w:rsidTr="0039791E">
        <w:tc>
          <w:tcPr>
            <w:tcW w:w="2880" w:type="dxa"/>
          </w:tcPr>
          <w:p w14:paraId="415D9BFB" w14:textId="77777777" w:rsidR="00585D15" w:rsidRDefault="00585D15" w:rsidP="0013670F">
            <w:pPr>
              <w:jc w:val="center"/>
              <w:rPr>
                <w:rFonts w:ascii="Arial" w:hAnsi="Arial" w:cs="Arial"/>
                <w:b/>
                <w:bCs/>
                <w:sz w:val="28"/>
                <w:szCs w:val="28"/>
              </w:rPr>
            </w:pPr>
            <w:r>
              <w:rPr>
                <w:rFonts w:ascii="Arial" w:hAnsi="Arial" w:cs="Arial"/>
                <w:b/>
                <w:bCs/>
                <w:sz w:val="28"/>
                <w:szCs w:val="28"/>
              </w:rPr>
              <w:t>Date</w:t>
            </w:r>
          </w:p>
        </w:tc>
        <w:tc>
          <w:tcPr>
            <w:tcW w:w="7920" w:type="dxa"/>
          </w:tcPr>
          <w:p w14:paraId="3F35C041" w14:textId="77777777" w:rsidR="00585D15" w:rsidRDefault="00585D15" w:rsidP="0013670F">
            <w:pPr>
              <w:jc w:val="center"/>
              <w:rPr>
                <w:rFonts w:ascii="Arial" w:hAnsi="Arial" w:cs="Arial"/>
                <w:b/>
                <w:bCs/>
                <w:sz w:val="28"/>
                <w:szCs w:val="28"/>
              </w:rPr>
            </w:pPr>
            <w:r>
              <w:rPr>
                <w:rFonts w:ascii="Arial" w:hAnsi="Arial" w:cs="Arial"/>
                <w:b/>
                <w:bCs/>
                <w:sz w:val="28"/>
                <w:szCs w:val="28"/>
              </w:rPr>
              <w:t>Activity</w:t>
            </w:r>
          </w:p>
        </w:tc>
      </w:tr>
      <w:tr w:rsidR="00585D15" w14:paraId="33469C2F" w14:textId="77777777" w:rsidTr="0039791E">
        <w:tc>
          <w:tcPr>
            <w:tcW w:w="2880" w:type="dxa"/>
          </w:tcPr>
          <w:p w14:paraId="5B8B9C01" w14:textId="1B6EF372" w:rsidR="00585D15" w:rsidRDefault="00585D15" w:rsidP="0039791E">
            <w:pPr>
              <w:jc w:val="center"/>
              <w:rPr>
                <w:rFonts w:ascii="Arial" w:hAnsi="Arial" w:cs="Arial"/>
                <w:b/>
                <w:bCs/>
                <w:sz w:val="28"/>
                <w:szCs w:val="28"/>
              </w:rPr>
            </w:pPr>
            <w:r w:rsidRPr="00A55518">
              <w:rPr>
                <w:rFonts w:ascii="Arial" w:hAnsi="Arial" w:cs="Arial"/>
                <w:b/>
                <w:bCs/>
                <w:sz w:val="28"/>
                <w:szCs w:val="28"/>
              </w:rPr>
              <w:t>April 202</w:t>
            </w:r>
            <w:r>
              <w:rPr>
                <w:rFonts w:ascii="Arial" w:hAnsi="Arial" w:cs="Arial"/>
                <w:b/>
                <w:bCs/>
                <w:sz w:val="28"/>
                <w:szCs w:val="28"/>
              </w:rPr>
              <w:t>8</w:t>
            </w:r>
          </w:p>
        </w:tc>
        <w:tc>
          <w:tcPr>
            <w:tcW w:w="7920" w:type="dxa"/>
          </w:tcPr>
          <w:p w14:paraId="15ECAA1B" w14:textId="706AA18F" w:rsidR="00585D15" w:rsidRDefault="00585D15" w:rsidP="0039791E">
            <w:pPr>
              <w:jc w:val="both"/>
              <w:rPr>
                <w:rFonts w:ascii="Arial" w:hAnsi="Arial" w:cs="Arial"/>
                <w:b/>
                <w:bCs/>
                <w:sz w:val="28"/>
                <w:szCs w:val="28"/>
              </w:rPr>
            </w:pPr>
            <w:r w:rsidRPr="00A55518">
              <w:rPr>
                <w:rFonts w:ascii="Arial" w:hAnsi="Arial" w:cs="Arial"/>
                <w:sz w:val="28"/>
                <w:szCs w:val="28"/>
              </w:rPr>
              <w:t>Quarterly Board Meeting April 2</w:t>
            </w:r>
            <w:r>
              <w:rPr>
                <w:rFonts w:ascii="Arial" w:hAnsi="Arial" w:cs="Arial"/>
                <w:sz w:val="28"/>
                <w:szCs w:val="28"/>
              </w:rPr>
              <w:t>7</w:t>
            </w:r>
            <w:r w:rsidRPr="00A55518">
              <w:rPr>
                <w:rFonts w:ascii="Arial" w:hAnsi="Arial" w:cs="Arial"/>
                <w:sz w:val="28"/>
                <w:szCs w:val="28"/>
              </w:rPr>
              <w:t>, 202</w:t>
            </w:r>
            <w:r>
              <w:rPr>
                <w:rFonts w:ascii="Arial" w:hAnsi="Arial" w:cs="Arial"/>
                <w:sz w:val="28"/>
                <w:szCs w:val="28"/>
              </w:rPr>
              <w:t>8</w:t>
            </w:r>
            <w:r w:rsidRPr="00A55518">
              <w:rPr>
                <w:rFonts w:ascii="Arial" w:hAnsi="Arial" w:cs="Arial"/>
                <w:sz w:val="28"/>
                <w:szCs w:val="28"/>
              </w:rPr>
              <w:t>, all Board members will receive a copy of the proposed 202</w:t>
            </w:r>
            <w:r w:rsidR="00222782">
              <w:rPr>
                <w:rFonts w:ascii="Arial" w:hAnsi="Arial" w:cs="Arial"/>
                <w:sz w:val="28"/>
                <w:szCs w:val="28"/>
              </w:rPr>
              <w:t>9</w:t>
            </w:r>
            <w:r w:rsidRPr="00A55518">
              <w:rPr>
                <w:rFonts w:ascii="Arial" w:hAnsi="Arial" w:cs="Arial"/>
                <w:sz w:val="28"/>
                <w:szCs w:val="28"/>
              </w:rPr>
              <w:t xml:space="preserve"> Budget for review and input. Additionally, the Board will receive </w:t>
            </w:r>
            <w:r>
              <w:rPr>
                <w:rFonts w:ascii="Arial" w:hAnsi="Arial" w:cs="Arial"/>
                <w:sz w:val="28"/>
                <w:szCs w:val="28"/>
              </w:rPr>
              <w:t>proposed projects from strategic plan.</w:t>
            </w:r>
          </w:p>
        </w:tc>
      </w:tr>
      <w:tr w:rsidR="00585D15" w14:paraId="06BE42D3" w14:textId="77777777" w:rsidTr="0039791E">
        <w:trPr>
          <w:trHeight w:val="1440"/>
        </w:trPr>
        <w:tc>
          <w:tcPr>
            <w:tcW w:w="2880" w:type="dxa"/>
          </w:tcPr>
          <w:p w14:paraId="36E290C4" w14:textId="222304C5" w:rsidR="00585D15" w:rsidRDefault="00585D15" w:rsidP="0039791E">
            <w:pPr>
              <w:jc w:val="center"/>
              <w:rPr>
                <w:rFonts w:ascii="Arial" w:hAnsi="Arial" w:cs="Arial"/>
                <w:b/>
                <w:bCs/>
                <w:sz w:val="28"/>
                <w:szCs w:val="28"/>
              </w:rPr>
            </w:pPr>
            <w:r w:rsidRPr="00A55518">
              <w:rPr>
                <w:rFonts w:ascii="Arial" w:hAnsi="Arial" w:cs="Arial"/>
                <w:b/>
                <w:bCs/>
                <w:sz w:val="28"/>
                <w:szCs w:val="28"/>
              </w:rPr>
              <w:t>July 202</w:t>
            </w:r>
            <w:r>
              <w:rPr>
                <w:rFonts w:ascii="Arial" w:hAnsi="Arial" w:cs="Arial"/>
                <w:b/>
                <w:bCs/>
                <w:sz w:val="28"/>
                <w:szCs w:val="28"/>
              </w:rPr>
              <w:t>8</w:t>
            </w:r>
          </w:p>
        </w:tc>
        <w:tc>
          <w:tcPr>
            <w:tcW w:w="7920" w:type="dxa"/>
          </w:tcPr>
          <w:p w14:paraId="2CD872F1" w14:textId="166722F8" w:rsidR="00585D15" w:rsidRDefault="00585D15" w:rsidP="0039791E">
            <w:pPr>
              <w:jc w:val="both"/>
              <w:rPr>
                <w:rFonts w:ascii="Arial" w:hAnsi="Arial" w:cs="Arial"/>
                <w:b/>
                <w:bCs/>
                <w:sz w:val="28"/>
                <w:szCs w:val="28"/>
              </w:rPr>
            </w:pPr>
            <w:r w:rsidRPr="004B1725">
              <w:rPr>
                <w:rFonts w:ascii="Arial" w:hAnsi="Arial" w:cs="Arial"/>
                <w:sz w:val="28"/>
                <w:szCs w:val="28"/>
              </w:rPr>
              <w:t>Quarterly Board Meeting on July 2</w:t>
            </w:r>
            <w:r>
              <w:rPr>
                <w:rFonts w:ascii="Arial" w:hAnsi="Arial" w:cs="Arial"/>
                <w:sz w:val="28"/>
                <w:szCs w:val="28"/>
              </w:rPr>
              <w:t>7</w:t>
            </w:r>
            <w:r w:rsidRPr="004B1725">
              <w:rPr>
                <w:rFonts w:ascii="Arial" w:hAnsi="Arial" w:cs="Arial"/>
                <w:sz w:val="28"/>
                <w:szCs w:val="28"/>
              </w:rPr>
              <w:t>, 202</w:t>
            </w:r>
            <w:r>
              <w:rPr>
                <w:rFonts w:ascii="Arial" w:hAnsi="Arial" w:cs="Arial"/>
                <w:sz w:val="28"/>
                <w:szCs w:val="28"/>
              </w:rPr>
              <w:t>8</w:t>
            </w:r>
            <w:r w:rsidRPr="004B1725">
              <w:rPr>
                <w:rFonts w:ascii="Arial" w:hAnsi="Arial" w:cs="Arial"/>
                <w:sz w:val="28"/>
                <w:szCs w:val="28"/>
              </w:rPr>
              <w:t>, Board budget input will be discussed. Any approved changes will be added so we can move forward with Homeowner input period. Determine any contracts or services to be re-bid.</w:t>
            </w:r>
          </w:p>
        </w:tc>
      </w:tr>
      <w:tr w:rsidR="00585D15" w14:paraId="67C76FD3" w14:textId="77777777" w:rsidTr="0039791E">
        <w:tc>
          <w:tcPr>
            <w:tcW w:w="2880" w:type="dxa"/>
          </w:tcPr>
          <w:p w14:paraId="4C163FC4" w14:textId="61B7ABE2" w:rsidR="00585D15" w:rsidRDefault="00585D15" w:rsidP="0039791E">
            <w:pPr>
              <w:jc w:val="both"/>
              <w:rPr>
                <w:rFonts w:ascii="Arial" w:hAnsi="Arial" w:cs="Arial"/>
                <w:b/>
                <w:bCs/>
                <w:sz w:val="28"/>
                <w:szCs w:val="28"/>
              </w:rPr>
            </w:pPr>
            <w:r w:rsidRPr="00A55518">
              <w:rPr>
                <w:rFonts w:ascii="Arial" w:hAnsi="Arial" w:cs="Arial"/>
                <w:b/>
                <w:bCs/>
                <w:sz w:val="28"/>
                <w:szCs w:val="28"/>
              </w:rPr>
              <w:t>August 1-31, 202</w:t>
            </w:r>
            <w:r>
              <w:rPr>
                <w:rFonts w:ascii="Arial" w:hAnsi="Arial" w:cs="Arial"/>
                <w:b/>
                <w:bCs/>
                <w:sz w:val="28"/>
                <w:szCs w:val="28"/>
              </w:rPr>
              <w:t>8</w:t>
            </w:r>
          </w:p>
        </w:tc>
        <w:tc>
          <w:tcPr>
            <w:tcW w:w="7920" w:type="dxa"/>
          </w:tcPr>
          <w:p w14:paraId="0C991501" w14:textId="77777777" w:rsidR="00585D15" w:rsidRDefault="00585D15" w:rsidP="0039791E">
            <w:pPr>
              <w:jc w:val="both"/>
              <w:rPr>
                <w:rFonts w:ascii="Arial" w:hAnsi="Arial" w:cs="Arial"/>
                <w:b/>
                <w:bCs/>
                <w:sz w:val="28"/>
                <w:szCs w:val="28"/>
              </w:rPr>
            </w:pPr>
            <w:r w:rsidRPr="004B1725">
              <w:rPr>
                <w:rFonts w:ascii="Arial" w:hAnsi="Arial" w:cs="Arial"/>
                <w:sz w:val="28"/>
                <w:szCs w:val="28"/>
              </w:rPr>
              <w:t>Contractor bids and/or pricing will be solicited for identified services from meeting. A review of the insurance policy will be conducted to ensure adequate coverage and/or if there is a new premium. Budget adjustments will be made accordingly.</w:t>
            </w:r>
          </w:p>
        </w:tc>
      </w:tr>
      <w:tr w:rsidR="00585D15" w14:paraId="236D8BFF" w14:textId="77777777" w:rsidTr="0039791E">
        <w:tc>
          <w:tcPr>
            <w:tcW w:w="2880" w:type="dxa"/>
          </w:tcPr>
          <w:p w14:paraId="6919CEC9" w14:textId="51DBCC51" w:rsidR="00585D15" w:rsidRDefault="00585D15" w:rsidP="0039791E">
            <w:pPr>
              <w:jc w:val="center"/>
              <w:rPr>
                <w:rFonts w:ascii="Arial" w:hAnsi="Arial" w:cs="Arial"/>
                <w:b/>
                <w:bCs/>
                <w:sz w:val="28"/>
                <w:szCs w:val="28"/>
              </w:rPr>
            </w:pPr>
            <w:r w:rsidRPr="00A55518">
              <w:rPr>
                <w:rFonts w:ascii="Arial" w:hAnsi="Arial" w:cs="Arial"/>
                <w:b/>
                <w:bCs/>
                <w:sz w:val="28"/>
                <w:szCs w:val="28"/>
              </w:rPr>
              <w:t>September 15, 202</w:t>
            </w:r>
            <w:r>
              <w:rPr>
                <w:rFonts w:ascii="Arial" w:hAnsi="Arial" w:cs="Arial"/>
                <w:b/>
                <w:bCs/>
                <w:sz w:val="28"/>
                <w:szCs w:val="28"/>
              </w:rPr>
              <w:t>8</w:t>
            </w:r>
          </w:p>
        </w:tc>
        <w:tc>
          <w:tcPr>
            <w:tcW w:w="7920" w:type="dxa"/>
          </w:tcPr>
          <w:p w14:paraId="1E1EECC2" w14:textId="1AD40344" w:rsidR="00585D15" w:rsidRDefault="00585D15" w:rsidP="0039791E">
            <w:pPr>
              <w:jc w:val="both"/>
              <w:rPr>
                <w:rFonts w:ascii="Arial" w:hAnsi="Arial" w:cs="Arial"/>
                <w:b/>
                <w:bCs/>
                <w:sz w:val="28"/>
                <w:szCs w:val="28"/>
              </w:rPr>
            </w:pPr>
            <w:r w:rsidRPr="004B1725">
              <w:rPr>
                <w:rFonts w:ascii="Arial" w:hAnsi="Arial" w:cs="Arial"/>
                <w:sz w:val="28"/>
                <w:szCs w:val="28"/>
              </w:rPr>
              <w:t>All Homeowners will receive a copy of the proposed 202</w:t>
            </w:r>
            <w:r>
              <w:rPr>
                <w:rFonts w:ascii="Arial" w:hAnsi="Arial" w:cs="Arial"/>
                <w:sz w:val="28"/>
                <w:szCs w:val="28"/>
              </w:rPr>
              <w:t>9</w:t>
            </w:r>
            <w:r w:rsidRPr="004B1725">
              <w:rPr>
                <w:rFonts w:ascii="Arial" w:hAnsi="Arial" w:cs="Arial"/>
                <w:sz w:val="28"/>
                <w:szCs w:val="28"/>
              </w:rPr>
              <w:t xml:space="preserve"> budget for review and input.</w:t>
            </w:r>
          </w:p>
        </w:tc>
      </w:tr>
      <w:tr w:rsidR="00585D15" w14:paraId="5AE56089" w14:textId="77777777" w:rsidTr="0039791E">
        <w:tc>
          <w:tcPr>
            <w:tcW w:w="2880" w:type="dxa"/>
          </w:tcPr>
          <w:p w14:paraId="3CA06DFC" w14:textId="6943E7B9" w:rsidR="00585D15" w:rsidRDefault="00585D15" w:rsidP="0039791E">
            <w:pPr>
              <w:jc w:val="center"/>
              <w:rPr>
                <w:rFonts w:ascii="Arial" w:hAnsi="Arial" w:cs="Arial"/>
                <w:b/>
                <w:bCs/>
                <w:sz w:val="28"/>
                <w:szCs w:val="28"/>
              </w:rPr>
            </w:pPr>
            <w:r w:rsidRPr="00A55518">
              <w:rPr>
                <w:rFonts w:ascii="Arial" w:hAnsi="Arial" w:cs="Arial"/>
                <w:b/>
                <w:bCs/>
                <w:sz w:val="28"/>
                <w:szCs w:val="28"/>
              </w:rPr>
              <w:t>October 15, 202</w:t>
            </w:r>
            <w:r>
              <w:rPr>
                <w:rFonts w:ascii="Arial" w:hAnsi="Arial" w:cs="Arial"/>
                <w:b/>
                <w:bCs/>
                <w:sz w:val="28"/>
                <w:szCs w:val="28"/>
              </w:rPr>
              <w:t>8</w:t>
            </w:r>
          </w:p>
        </w:tc>
        <w:tc>
          <w:tcPr>
            <w:tcW w:w="7920" w:type="dxa"/>
          </w:tcPr>
          <w:p w14:paraId="71A826CC" w14:textId="77777777" w:rsidR="00585D15" w:rsidRDefault="00585D15" w:rsidP="0039791E">
            <w:pPr>
              <w:jc w:val="both"/>
              <w:rPr>
                <w:rFonts w:ascii="Arial" w:hAnsi="Arial" w:cs="Arial"/>
                <w:b/>
                <w:bCs/>
                <w:sz w:val="28"/>
                <w:szCs w:val="28"/>
              </w:rPr>
            </w:pPr>
            <w:r w:rsidRPr="004B1725">
              <w:rPr>
                <w:rFonts w:ascii="Arial" w:hAnsi="Arial" w:cs="Arial"/>
                <w:sz w:val="28"/>
                <w:szCs w:val="28"/>
              </w:rPr>
              <w:t>All Homeowner input received. AMP-HOA input received.</w:t>
            </w:r>
          </w:p>
        </w:tc>
      </w:tr>
      <w:tr w:rsidR="00585D15" w14:paraId="7BBB8DC5" w14:textId="77777777" w:rsidTr="0039791E">
        <w:tc>
          <w:tcPr>
            <w:tcW w:w="2880" w:type="dxa"/>
          </w:tcPr>
          <w:p w14:paraId="2CB54E59" w14:textId="252DA256" w:rsidR="00585D15" w:rsidRDefault="00585D15" w:rsidP="0039791E">
            <w:pPr>
              <w:jc w:val="center"/>
              <w:rPr>
                <w:rFonts w:ascii="Arial" w:hAnsi="Arial" w:cs="Arial"/>
                <w:b/>
                <w:bCs/>
                <w:sz w:val="28"/>
                <w:szCs w:val="28"/>
              </w:rPr>
            </w:pPr>
            <w:r w:rsidRPr="00A55518">
              <w:rPr>
                <w:rFonts w:ascii="Arial" w:hAnsi="Arial" w:cs="Arial"/>
                <w:b/>
                <w:bCs/>
                <w:sz w:val="28"/>
                <w:szCs w:val="28"/>
              </w:rPr>
              <w:t>October 202</w:t>
            </w:r>
            <w:r>
              <w:rPr>
                <w:rFonts w:ascii="Arial" w:hAnsi="Arial" w:cs="Arial"/>
                <w:b/>
                <w:bCs/>
                <w:sz w:val="28"/>
                <w:szCs w:val="28"/>
              </w:rPr>
              <w:t>8</w:t>
            </w:r>
          </w:p>
        </w:tc>
        <w:tc>
          <w:tcPr>
            <w:tcW w:w="7920" w:type="dxa"/>
          </w:tcPr>
          <w:p w14:paraId="428B795C" w14:textId="45C4EA8D" w:rsidR="00585D15" w:rsidRDefault="00585D15" w:rsidP="0039791E">
            <w:pPr>
              <w:jc w:val="both"/>
              <w:rPr>
                <w:rFonts w:ascii="Arial" w:hAnsi="Arial" w:cs="Arial"/>
                <w:b/>
                <w:bCs/>
                <w:sz w:val="28"/>
                <w:szCs w:val="28"/>
              </w:rPr>
            </w:pPr>
            <w:r w:rsidRPr="00A55518">
              <w:rPr>
                <w:rFonts w:ascii="Arial" w:hAnsi="Arial" w:cs="Arial"/>
                <w:sz w:val="28"/>
                <w:szCs w:val="28"/>
              </w:rPr>
              <w:t>Quarterly Board Meeting on October 2</w:t>
            </w:r>
            <w:r>
              <w:rPr>
                <w:rFonts w:ascii="Arial" w:hAnsi="Arial" w:cs="Arial"/>
                <w:sz w:val="28"/>
                <w:szCs w:val="28"/>
              </w:rPr>
              <w:t>6</w:t>
            </w:r>
            <w:r w:rsidRPr="00A55518">
              <w:rPr>
                <w:rFonts w:ascii="Arial" w:hAnsi="Arial" w:cs="Arial"/>
                <w:sz w:val="28"/>
                <w:szCs w:val="28"/>
              </w:rPr>
              <w:t>, 202</w:t>
            </w:r>
            <w:r>
              <w:rPr>
                <w:rFonts w:ascii="Arial" w:hAnsi="Arial" w:cs="Arial"/>
                <w:sz w:val="28"/>
                <w:szCs w:val="28"/>
              </w:rPr>
              <w:t>8</w:t>
            </w:r>
            <w:r w:rsidRPr="00A55518">
              <w:rPr>
                <w:rFonts w:ascii="Arial" w:hAnsi="Arial" w:cs="Arial"/>
                <w:sz w:val="28"/>
                <w:szCs w:val="28"/>
              </w:rPr>
              <w:t>. The Board will discuss all Budget input. Any changes will be approved by the Board and incorporated into the 202</w:t>
            </w:r>
            <w:r>
              <w:rPr>
                <w:rFonts w:ascii="Arial" w:hAnsi="Arial" w:cs="Arial"/>
                <w:sz w:val="28"/>
                <w:szCs w:val="28"/>
              </w:rPr>
              <w:t>9</w:t>
            </w:r>
            <w:r w:rsidRPr="00A55518">
              <w:rPr>
                <w:rFonts w:ascii="Arial" w:hAnsi="Arial" w:cs="Arial"/>
                <w:sz w:val="28"/>
                <w:szCs w:val="28"/>
              </w:rPr>
              <w:t xml:space="preserve"> budget.</w:t>
            </w:r>
          </w:p>
        </w:tc>
      </w:tr>
      <w:tr w:rsidR="00585D15" w14:paraId="2548B086" w14:textId="77777777" w:rsidTr="0039791E">
        <w:tc>
          <w:tcPr>
            <w:tcW w:w="2880" w:type="dxa"/>
          </w:tcPr>
          <w:p w14:paraId="653AA61E" w14:textId="018D38D8" w:rsidR="00585D15" w:rsidRDefault="00585D15" w:rsidP="0039791E">
            <w:pPr>
              <w:jc w:val="center"/>
              <w:rPr>
                <w:rFonts w:ascii="Arial" w:hAnsi="Arial" w:cs="Arial"/>
                <w:b/>
                <w:bCs/>
                <w:sz w:val="28"/>
                <w:szCs w:val="28"/>
              </w:rPr>
            </w:pPr>
            <w:r w:rsidRPr="00A55518">
              <w:rPr>
                <w:rFonts w:ascii="Arial" w:hAnsi="Arial" w:cs="Arial"/>
                <w:b/>
                <w:bCs/>
                <w:sz w:val="28"/>
                <w:szCs w:val="28"/>
              </w:rPr>
              <w:t>October 31, 202</w:t>
            </w:r>
            <w:r>
              <w:rPr>
                <w:rFonts w:ascii="Arial" w:hAnsi="Arial" w:cs="Arial"/>
                <w:b/>
                <w:bCs/>
                <w:sz w:val="28"/>
                <w:szCs w:val="28"/>
              </w:rPr>
              <w:t>8</w:t>
            </w:r>
          </w:p>
        </w:tc>
        <w:tc>
          <w:tcPr>
            <w:tcW w:w="7920" w:type="dxa"/>
          </w:tcPr>
          <w:p w14:paraId="1603A7CA" w14:textId="373D3EB6" w:rsidR="00585D15" w:rsidRDefault="00585D15" w:rsidP="0039791E">
            <w:pPr>
              <w:jc w:val="both"/>
              <w:rPr>
                <w:rFonts w:ascii="Arial" w:hAnsi="Arial" w:cs="Arial"/>
                <w:b/>
                <w:bCs/>
                <w:sz w:val="28"/>
                <w:szCs w:val="28"/>
              </w:rPr>
            </w:pPr>
            <w:r w:rsidRPr="00A55518">
              <w:rPr>
                <w:rFonts w:ascii="Arial" w:hAnsi="Arial" w:cs="Arial"/>
                <w:sz w:val="28"/>
                <w:szCs w:val="28"/>
              </w:rPr>
              <w:t>Final 202</w:t>
            </w:r>
            <w:r>
              <w:rPr>
                <w:rFonts w:ascii="Arial" w:hAnsi="Arial" w:cs="Arial"/>
                <w:sz w:val="28"/>
                <w:szCs w:val="28"/>
              </w:rPr>
              <w:t>9</w:t>
            </w:r>
            <w:r w:rsidRPr="00A55518">
              <w:rPr>
                <w:rFonts w:ascii="Arial" w:hAnsi="Arial" w:cs="Arial"/>
                <w:sz w:val="28"/>
                <w:szCs w:val="28"/>
              </w:rPr>
              <w:t xml:space="preserve"> Budget will be approved by the Board.</w:t>
            </w:r>
          </w:p>
        </w:tc>
      </w:tr>
      <w:tr w:rsidR="00585D15" w14:paraId="5C51412A" w14:textId="77777777" w:rsidTr="0039791E">
        <w:tc>
          <w:tcPr>
            <w:tcW w:w="2880" w:type="dxa"/>
          </w:tcPr>
          <w:p w14:paraId="70A8CABC" w14:textId="6D4F3A96" w:rsidR="00585D15" w:rsidRDefault="00585D15" w:rsidP="0039791E">
            <w:pPr>
              <w:jc w:val="center"/>
              <w:rPr>
                <w:rFonts w:ascii="Arial" w:hAnsi="Arial" w:cs="Arial"/>
                <w:b/>
                <w:bCs/>
                <w:sz w:val="28"/>
                <w:szCs w:val="28"/>
              </w:rPr>
            </w:pPr>
            <w:r w:rsidRPr="00A55518">
              <w:rPr>
                <w:rFonts w:ascii="Arial" w:hAnsi="Arial" w:cs="Arial"/>
                <w:b/>
                <w:bCs/>
                <w:sz w:val="28"/>
                <w:szCs w:val="28"/>
              </w:rPr>
              <w:t>November 202</w:t>
            </w:r>
            <w:r>
              <w:rPr>
                <w:rFonts w:ascii="Arial" w:hAnsi="Arial" w:cs="Arial"/>
                <w:b/>
                <w:bCs/>
                <w:sz w:val="28"/>
                <w:szCs w:val="28"/>
              </w:rPr>
              <w:t>8</w:t>
            </w:r>
          </w:p>
        </w:tc>
        <w:tc>
          <w:tcPr>
            <w:tcW w:w="7920" w:type="dxa"/>
          </w:tcPr>
          <w:p w14:paraId="16768822" w14:textId="4328A439" w:rsidR="00585D15" w:rsidRDefault="00585D15" w:rsidP="0039791E">
            <w:pPr>
              <w:jc w:val="both"/>
              <w:rPr>
                <w:rFonts w:ascii="Arial" w:hAnsi="Arial" w:cs="Arial"/>
                <w:b/>
                <w:bCs/>
                <w:sz w:val="28"/>
                <w:szCs w:val="28"/>
              </w:rPr>
            </w:pPr>
            <w:r w:rsidRPr="00A55518">
              <w:rPr>
                <w:rFonts w:ascii="Arial" w:hAnsi="Arial" w:cs="Arial"/>
                <w:sz w:val="28"/>
                <w:szCs w:val="28"/>
              </w:rPr>
              <w:t>The Board approved 202</w:t>
            </w:r>
            <w:r>
              <w:rPr>
                <w:rFonts w:ascii="Arial" w:hAnsi="Arial" w:cs="Arial"/>
                <w:sz w:val="28"/>
                <w:szCs w:val="28"/>
              </w:rPr>
              <w:t>9</w:t>
            </w:r>
            <w:r w:rsidRPr="00A55518">
              <w:rPr>
                <w:rFonts w:ascii="Arial" w:hAnsi="Arial" w:cs="Arial"/>
                <w:sz w:val="28"/>
                <w:szCs w:val="28"/>
              </w:rPr>
              <w:t xml:space="preserve"> Budget will be presented at the Annual members meeting.</w:t>
            </w:r>
          </w:p>
        </w:tc>
      </w:tr>
      <w:tr w:rsidR="00585D15" w14:paraId="070CA2D6" w14:textId="77777777" w:rsidTr="0039791E">
        <w:tc>
          <w:tcPr>
            <w:tcW w:w="2880" w:type="dxa"/>
          </w:tcPr>
          <w:p w14:paraId="343DC6AB" w14:textId="4E159970" w:rsidR="00585D15" w:rsidRDefault="00585D15" w:rsidP="0039791E">
            <w:pPr>
              <w:jc w:val="center"/>
              <w:rPr>
                <w:rFonts w:ascii="Arial" w:hAnsi="Arial" w:cs="Arial"/>
                <w:b/>
                <w:bCs/>
                <w:sz w:val="28"/>
                <w:szCs w:val="28"/>
              </w:rPr>
            </w:pPr>
            <w:r w:rsidRPr="00A55518">
              <w:rPr>
                <w:rFonts w:ascii="Arial" w:hAnsi="Arial" w:cs="Arial"/>
                <w:b/>
                <w:bCs/>
                <w:sz w:val="28"/>
                <w:szCs w:val="28"/>
              </w:rPr>
              <w:t>January 1, 202</w:t>
            </w:r>
            <w:r>
              <w:rPr>
                <w:rFonts w:ascii="Arial" w:hAnsi="Arial" w:cs="Arial"/>
                <w:b/>
                <w:bCs/>
                <w:sz w:val="28"/>
                <w:szCs w:val="28"/>
              </w:rPr>
              <w:t>9</w:t>
            </w:r>
          </w:p>
        </w:tc>
        <w:tc>
          <w:tcPr>
            <w:tcW w:w="7920" w:type="dxa"/>
          </w:tcPr>
          <w:p w14:paraId="40FB62DE" w14:textId="77777777" w:rsidR="00585D15" w:rsidRDefault="00585D15" w:rsidP="0039791E">
            <w:pPr>
              <w:jc w:val="both"/>
              <w:rPr>
                <w:rFonts w:ascii="Arial" w:hAnsi="Arial" w:cs="Arial"/>
                <w:b/>
                <w:bCs/>
                <w:sz w:val="28"/>
                <w:szCs w:val="28"/>
              </w:rPr>
            </w:pPr>
            <w:r w:rsidRPr="00A55518">
              <w:rPr>
                <w:rFonts w:ascii="Arial" w:hAnsi="Arial" w:cs="Arial"/>
                <w:sz w:val="28"/>
                <w:szCs w:val="28"/>
              </w:rPr>
              <w:t>New budget period begins.</w:t>
            </w:r>
          </w:p>
        </w:tc>
      </w:tr>
    </w:tbl>
    <w:p w14:paraId="2CC7958B" w14:textId="77777777" w:rsidR="00F9751B" w:rsidRDefault="00B13AC3" w:rsidP="0013670F">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28849235" w14:textId="5C7220B7" w:rsidR="00F9751B" w:rsidRPr="00F9751B" w:rsidRDefault="00F9751B">
      <w:pPr>
        <w:pStyle w:val="ListParagraph"/>
        <w:numPr>
          <w:ilvl w:val="0"/>
          <w:numId w:val="45"/>
        </w:numPr>
        <w:spacing w:after="0" w:line="240" w:lineRule="auto"/>
        <w:jc w:val="both"/>
        <w:rPr>
          <w:rFonts w:ascii="Arial" w:hAnsi="Arial" w:cs="Arial"/>
          <w:b/>
          <w:bCs/>
          <w:sz w:val="28"/>
          <w:szCs w:val="28"/>
        </w:rPr>
      </w:pPr>
      <w:r>
        <w:rPr>
          <w:rFonts w:ascii="Arial" w:hAnsi="Arial" w:cs="Arial"/>
          <w:sz w:val="28"/>
          <w:szCs w:val="28"/>
        </w:rPr>
        <w:t>Budget preparation (</w:t>
      </w:r>
      <w:r w:rsidR="00B13AC3" w:rsidRPr="00F9751B">
        <w:rPr>
          <w:rFonts w:ascii="Arial" w:hAnsi="Arial" w:cs="Arial"/>
          <w:sz w:val="28"/>
          <w:szCs w:val="28"/>
        </w:rPr>
        <w:t>Board</w:t>
      </w:r>
      <w:r>
        <w:rPr>
          <w:rFonts w:ascii="Arial" w:hAnsi="Arial" w:cs="Arial"/>
          <w:sz w:val="28"/>
          <w:szCs w:val="28"/>
        </w:rPr>
        <w:t>)</w:t>
      </w:r>
    </w:p>
    <w:p w14:paraId="1DC8D9FD" w14:textId="77777777" w:rsidR="00F9751B" w:rsidRPr="00F9751B" w:rsidRDefault="00B13AC3">
      <w:pPr>
        <w:pStyle w:val="ListParagraph"/>
        <w:numPr>
          <w:ilvl w:val="0"/>
          <w:numId w:val="45"/>
        </w:numPr>
        <w:jc w:val="both"/>
        <w:rPr>
          <w:rFonts w:ascii="Arial" w:hAnsi="Arial" w:cs="Arial"/>
          <w:b/>
          <w:bCs/>
          <w:sz w:val="28"/>
          <w:szCs w:val="28"/>
        </w:rPr>
      </w:pPr>
      <w:r w:rsidRPr="00F9751B">
        <w:rPr>
          <w:rFonts w:ascii="Arial" w:hAnsi="Arial" w:cs="Arial"/>
          <w:sz w:val="28"/>
          <w:szCs w:val="28"/>
        </w:rPr>
        <w:t>Homeowners</w:t>
      </w:r>
      <w:r w:rsidR="00F9751B">
        <w:rPr>
          <w:rFonts w:ascii="Arial" w:hAnsi="Arial" w:cs="Arial"/>
          <w:sz w:val="28"/>
          <w:szCs w:val="28"/>
        </w:rPr>
        <w:t xml:space="preserve"> input (Homeowners)</w:t>
      </w:r>
    </w:p>
    <w:p w14:paraId="1304775D" w14:textId="77777777" w:rsidR="00222782" w:rsidRPr="00222782" w:rsidRDefault="00B13AC3">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t>AMP-HOA</w:t>
      </w:r>
      <w:r w:rsidR="00F9751B">
        <w:rPr>
          <w:rFonts w:ascii="Arial" w:hAnsi="Arial" w:cs="Arial"/>
          <w:sz w:val="28"/>
          <w:szCs w:val="28"/>
        </w:rPr>
        <w:t xml:space="preserve"> input (AMP-HOA)</w:t>
      </w:r>
    </w:p>
    <w:p w14:paraId="7358EA56" w14:textId="66EC51A1" w:rsidR="00F9751B" w:rsidRPr="00222782" w:rsidRDefault="00B13AC3" w:rsidP="00222782">
      <w:pPr>
        <w:spacing w:after="0" w:line="240" w:lineRule="auto"/>
        <w:jc w:val="both"/>
        <w:rPr>
          <w:rFonts w:ascii="Arial" w:hAnsi="Arial" w:cs="Arial"/>
          <w:b/>
          <w:bCs/>
          <w:sz w:val="28"/>
          <w:szCs w:val="28"/>
        </w:rPr>
      </w:pPr>
      <w:r w:rsidRPr="00222782">
        <w:rPr>
          <w:rFonts w:ascii="Arial" w:hAnsi="Arial" w:cs="Arial"/>
          <w:b/>
          <w:bCs/>
          <w:sz w:val="28"/>
          <w:szCs w:val="28"/>
        </w:rPr>
        <w:t>Timelines:</w:t>
      </w:r>
      <w:r w:rsidRPr="00222782">
        <w:rPr>
          <w:rFonts w:ascii="Arial" w:hAnsi="Arial" w:cs="Arial"/>
          <w:sz w:val="28"/>
          <w:szCs w:val="28"/>
        </w:rPr>
        <w:t xml:space="preserve">  </w:t>
      </w:r>
    </w:p>
    <w:p w14:paraId="46E7C2F3" w14:textId="5EEC3A4B" w:rsidR="00F9751B" w:rsidRPr="0013670F" w:rsidRDefault="00B13AC3">
      <w:pPr>
        <w:pStyle w:val="ListParagraph"/>
        <w:numPr>
          <w:ilvl w:val="0"/>
          <w:numId w:val="46"/>
        </w:numPr>
        <w:spacing w:after="0" w:line="240" w:lineRule="auto"/>
        <w:jc w:val="both"/>
        <w:rPr>
          <w:rFonts w:ascii="Arial" w:hAnsi="Arial" w:cs="Arial"/>
          <w:sz w:val="28"/>
          <w:szCs w:val="28"/>
        </w:rPr>
      </w:pPr>
      <w:r w:rsidRPr="00F9751B">
        <w:rPr>
          <w:rFonts w:ascii="Arial" w:hAnsi="Arial" w:cs="Arial"/>
          <w:sz w:val="28"/>
          <w:szCs w:val="28"/>
        </w:rPr>
        <w:t>See above schedul</w:t>
      </w:r>
      <w:r w:rsidR="0013670F">
        <w:rPr>
          <w:rFonts w:ascii="Arial" w:hAnsi="Arial" w:cs="Arial"/>
          <w:sz w:val="28"/>
          <w:szCs w:val="28"/>
        </w:rPr>
        <w:t>e</w:t>
      </w:r>
    </w:p>
    <w:p w14:paraId="50E032F7" w14:textId="77777777" w:rsidR="00F9751B" w:rsidRDefault="00B13AC3" w:rsidP="00222782">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1DE7C2CA" w14:textId="29EA06EC" w:rsidR="00F9751B" w:rsidRDefault="00B13AC3">
      <w:pPr>
        <w:pStyle w:val="ListParagraph"/>
        <w:numPr>
          <w:ilvl w:val="0"/>
          <w:numId w:val="46"/>
        </w:numPr>
        <w:spacing w:after="0" w:line="240" w:lineRule="auto"/>
        <w:jc w:val="both"/>
        <w:rPr>
          <w:rFonts w:ascii="Arial" w:hAnsi="Arial" w:cs="Arial"/>
          <w:sz w:val="28"/>
          <w:szCs w:val="28"/>
        </w:rPr>
      </w:pPr>
      <w:r w:rsidRPr="00F9751B">
        <w:rPr>
          <w:rFonts w:ascii="Arial" w:hAnsi="Arial" w:cs="Arial"/>
          <w:sz w:val="28"/>
          <w:szCs w:val="28"/>
        </w:rPr>
        <w:t>$0.00</w:t>
      </w:r>
    </w:p>
    <w:p w14:paraId="495D13D9" w14:textId="64E83BE2" w:rsidR="00F9751B" w:rsidRPr="00F9751B" w:rsidRDefault="00F9751B" w:rsidP="00222782">
      <w:pPr>
        <w:spacing w:after="0" w:line="240" w:lineRule="auto"/>
        <w:jc w:val="both"/>
        <w:rPr>
          <w:rFonts w:ascii="Arial" w:hAnsi="Arial" w:cs="Arial"/>
          <w:sz w:val="28"/>
          <w:szCs w:val="28"/>
        </w:rPr>
      </w:pPr>
      <w:r>
        <w:rPr>
          <w:rFonts w:ascii="Arial" w:hAnsi="Arial" w:cs="Arial"/>
          <w:sz w:val="28"/>
          <w:szCs w:val="28"/>
        </w:rPr>
        <w:lastRenderedPageBreak/>
        <w:t>_____________________________________________________________________</w:t>
      </w:r>
    </w:p>
    <w:p w14:paraId="61CAE3EF" w14:textId="4F2D1BD4" w:rsidR="00B13AC3" w:rsidRDefault="00B13AC3" w:rsidP="00EB51B8">
      <w:pPr>
        <w:spacing w:after="0" w:line="240" w:lineRule="auto"/>
        <w:jc w:val="both"/>
        <w:rPr>
          <w:rFonts w:ascii="Arial" w:hAnsi="Arial" w:cs="Arial"/>
          <w:b/>
          <w:bCs/>
          <w:sz w:val="28"/>
          <w:szCs w:val="28"/>
        </w:rPr>
      </w:pPr>
      <w:r>
        <w:rPr>
          <w:rFonts w:ascii="Arial" w:hAnsi="Arial" w:cs="Arial"/>
          <w:b/>
          <w:bCs/>
          <w:sz w:val="28"/>
          <w:szCs w:val="28"/>
        </w:rPr>
        <w:t>AP-2028-006 (strategic plan review/revisions) (add 2033 remove 2028)</w:t>
      </w:r>
    </w:p>
    <w:p w14:paraId="626F0E47" w14:textId="77777777" w:rsidR="00AE6F6A" w:rsidRDefault="00AE6F6A" w:rsidP="00EB51B8">
      <w:pPr>
        <w:spacing w:after="0" w:line="240" w:lineRule="auto"/>
        <w:jc w:val="both"/>
        <w:rPr>
          <w:rFonts w:ascii="Arial" w:hAnsi="Arial" w:cs="Arial"/>
          <w:b/>
          <w:bCs/>
          <w:sz w:val="28"/>
          <w:szCs w:val="28"/>
        </w:rPr>
      </w:pPr>
    </w:p>
    <w:p w14:paraId="3F972051" w14:textId="71475EB0" w:rsidR="00B13AC3" w:rsidRDefault="00B13AC3" w:rsidP="00EB51B8">
      <w:pPr>
        <w:spacing w:line="240" w:lineRule="auto"/>
        <w:jc w:val="both"/>
        <w:rPr>
          <w:rFonts w:ascii="Roboto" w:hAnsi="Roboto"/>
        </w:rPr>
      </w:pPr>
      <w:r>
        <w:rPr>
          <w:rFonts w:ascii="Arial" w:hAnsi="Arial" w:cs="Arial"/>
          <w:b/>
          <w:bCs/>
          <w:sz w:val="28"/>
          <w:szCs w:val="28"/>
        </w:rPr>
        <w:t>Goal:</w:t>
      </w:r>
      <w:r>
        <w:rPr>
          <w:rFonts w:ascii="Arial" w:hAnsi="Arial" w:cs="Arial"/>
          <w:sz w:val="28"/>
          <w:szCs w:val="28"/>
        </w:rPr>
        <w:t xml:space="preserve">  </w:t>
      </w:r>
      <w:r w:rsidRPr="002E6EAF">
        <w:rPr>
          <w:rFonts w:ascii="Arial" w:hAnsi="Arial" w:cs="Arial"/>
          <w:sz w:val="28"/>
          <w:szCs w:val="28"/>
        </w:rPr>
        <w:t xml:space="preserve">The </w:t>
      </w:r>
      <w:r w:rsidR="0013670F">
        <w:rPr>
          <w:rFonts w:ascii="Arial" w:hAnsi="Arial" w:cs="Arial"/>
          <w:sz w:val="28"/>
          <w:szCs w:val="28"/>
        </w:rPr>
        <w:t>primary</w:t>
      </w:r>
      <w:r w:rsidRPr="002E6EAF">
        <w:rPr>
          <w:rFonts w:ascii="Arial" w:hAnsi="Arial" w:cs="Arial"/>
          <w:sz w:val="28"/>
          <w:szCs w:val="28"/>
        </w:rPr>
        <w:t xml:space="preserve"> goal of reviewing and revising a Homeowners Association (HOA) strategic plan is to ensure long-term community success by aligning current community needs, financial health, and property values with proactive goals. This ongoing process helps boards shift from a reactive mindset to a clear, organized roadmap.</w:t>
      </w:r>
      <w:r>
        <w:rPr>
          <w:rFonts w:ascii="Roboto" w:hAnsi="Roboto"/>
        </w:rPr>
        <w:t xml:space="preserve"> </w:t>
      </w:r>
    </w:p>
    <w:p w14:paraId="212AF4EF" w14:textId="74D81214" w:rsidR="00585D15" w:rsidRPr="00585D15" w:rsidRDefault="00B13AC3" w:rsidP="0013670F">
      <w:pPr>
        <w:spacing w:after="0" w:line="240" w:lineRule="auto"/>
        <w:jc w:val="both"/>
        <w:rPr>
          <w:rFonts w:ascii="Arial" w:hAnsi="Arial" w:cs="Arial"/>
          <w:b/>
          <w:bCs/>
          <w:sz w:val="28"/>
          <w:szCs w:val="28"/>
        </w:rPr>
      </w:pPr>
      <w:r w:rsidRPr="002E6EAF">
        <w:rPr>
          <w:rFonts w:ascii="Arial" w:hAnsi="Arial" w:cs="Arial"/>
          <w:b/>
          <w:bCs/>
          <w:sz w:val="28"/>
          <w:szCs w:val="28"/>
        </w:rPr>
        <w:t>Action Steps:</w:t>
      </w:r>
    </w:p>
    <w:tbl>
      <w:tblPr>
        <w:tblStyle w:val="TableGrid"/>
        <w:tblW w:w="0" w:type="auto"/>
        <w:tblLook w:val="04A0" w:firstRow="1" w:lastRow="0" w:firstColumn="1" w:lastColumn="0" w:noHBand="0" w:noVBand="1"/>
      </w:tblPr>
      <w:tblGrid>
        <w:gridCol w:w="2736"/>
        <w:gridCol w:w="7920"/>
      </w:tblGrid>
      <w:tr w:rsidR="00585D15" w14:paraId="32D00105" w14:textId="77777777" w:rsidTr="0039791E">
        <w:tc>
          <w:tcPr>
            <w:tcW w:w="2736" w:type="dxa"/>
          </w:tcPr>
          <w:p w14:paraId="08032934" w14:textId="77777777" w:rsidR="00585D15" w:rsidRPr="00723F21" w:rsidRDefault="00585D15" w:rsidP="0013670F">
            <w:pPr>
              <w:jc w:val="center"/>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Date</w:t>
            </w:r>
          </w:p>
        </w:tc>
        <w:tc>
          <w:tcPr>
            <w:tcW w:w="7920" w:type="dxa"/>
          </w:tcPr>
          <w:p w14:paraId="7C506217" w14:textId="77777777" w:rsidR="00585D15" w:rsidRPr="00723F21" w:rsidRDefault="00585D15" w:rsidP="0013670F">
            <w:pPr>
              <w:jc w:val="center"/>
              <w:textAlignment w:val="baseline"/>
              <w:rPr>
                <w:rFonts w:ascii="Arial" w:eastAsia="Times New Roman" w:hAnsi="Arial" w:cs="Arial"/>
                <w:b/>
                <w:bCs/>
                <w:color w:val="000000"/>
                <w:kern w:val="0"/>
                <w:sz w:val="28"/>
                <w:szCs w:val="28"/>
                <w14:ligatures w14:val="none"/>
              </w:rPr>
            </w:pPr>
            <w:r w:rsidRPr="00723F21">
              <w:rPr>
                <w:rFonts w:ascii="Arial" w:eastAsia="Times New Roman" w:hAnsi="Arial" w:cs="Arial"/>
                <w:b/>
                <w:bCs/>
                <w:color w:val="000000"/>
                <w:kern w:val="0"/>
                <w:sz w:val="28"/>
                <w:szCs w:val="28"/>
                <w14:ligatures w14:val="none"/>
              </w:rPr>
              <w:t>Activity</w:t>
            </w:r>
          </w:p>
        </w:tc>
      </w:tr>
      <w:tr w:rsidR="00585D15" w14:paraId="5E485D0E" w14:textId="77777777" w:rsidTr="0039791E">
        <w:tc>
          <w:tcPr>
            <w:tcW w:w="2736" w:type="dxa"/>
          </w:tcPr>
          <w:p w14:paraId="70C3EF9C" w14:textId="3CF06D1B"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April 2</w:t>
            </w:r>
            <w:r>
              <w:rPr>
                <w:rFonts w:ascii="Arial" w:eastAsia="Times New Roman" w:hAnsi="Arial" w:cs="Arial"/>
                <w:b/>
                <w:bCs/>
                <w:color w:val="000000"/>
                <w:kern w:val="0"/>
                <w:sz w:val="28"/>
                <w:szCs w:val="28"/>
                <w14:ligatures w14:val="none"/>
              </w:rPr>
              <w:t>7</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8</w:t>
            </w:r>
          </w:p>
        </w:tc>
        <w:tc>
          <w:tcPr>
            <w:tcW w:w="7920" w:type="dxa"/>
          </w:tcPr>
          <w:p w14:paraId="27CC28DD"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T</w:t>
            </w:r>
            <w:r w:rsidRPr="00723F21">
              <w:rPr>
                <w:rFonts w:ascii="Arial" w:eastAsia="Times New Roman" w:hAnsi="Arial" w:cs="Arial"/>
                <w:color w:val="000000"/>
                <w:kern w:val="0"/>
                <w:sz w:val="28"/>
                <w:szCs w:val="28"/>
                <w14:ligatures w14:val="none"/>
              </w:rPr>
              <w:t>he Board will receive the draft Strategic Plan for review and input.</w:t>
            </w:r>
          </w:p>
        </w:tc>
      </w:tr>
      <w:tr w:rsidR="00585D15" w14:paraId="648E1D54" w14:textId="77777777" w:rsidTr="0039791E">
        <w:tc>
          <w:tcPr>
            <w:tcW w:w="2736" w:type="dxa"/>
          </w:tcPr>
          <w:p w14:paraId="1926D9D3" w14:textId="206E21FE"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July 2</w:t>
            </w:r>
            <w:r>
              <w:rPr>
                <w:rFonts w:ascii="Arial" w:eastAsia="Times New Roman" w:hAnsi="Arial" w:cs="Arial"/>
                <w:b/>
                <w:bCs/>
                <w:color w:val="000000"/>
                <w:kern w:val="0"/>
                <w:sz w:val="28"/>
                <w:szCs w:val="28"/>
                <w14:ligatures w14:val="none"/>
              </w:rPr>
              <w:t>7</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8</w:t>
            </w:r>
          </w:p>
        </w:tc>
        <w:tc>
          <w:tcPr>
            <w:tcW w:w="7920" w:type="dxa"/>
          </w:tcPr>
          <w:p w14:paraId="027F312C"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input received and approved modifications made.</w:t>
            </w:r>
          </w:p>
        </w:tc>
      </w:tr>
      <w:tr w:rsidR="00585D15" w14:paraId="5B24BB61" w14:textId="77777777" w:rsidTr="0039791E">
        <w:tc>
          <w:tcPr>
            <w:tcW w:w="2736" w:type="dxa"/>
          </w:tcPr>
          <w:p w14:paraId="3B081023" w14:textId="4A71CE53"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1, 202</w:t>
            </w:r>
            <w:r>
              <w:rPr>
                <w:rFonts w:ascii="Arial" w:eastAsia="Times New Roman" w:hAnsi="Arial" w:cs="Arial"/>
                <w:b/>
                <w:bCs/>
                <w:color w:val="000000"/>
                <w:kern w:val="0"/>
                <w:sz w:val="28"/>
                <w:szCs w:val="28"/>
                <w14:ligatures w14:val="none"/>
              </w:rPr>
              <w:t>8</w:t>
            </w:r>
          </w:p>
        </w:tc>
        <w:tc>
          <w:tcPr>
            <w:tcW w:w="7920" w:type="dxa"/>
          </w:tcPr>
          <w:p w14:paraId="3F5FD96B"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Draft Strategic Plan and questionnaire sent to Homeowners and AMP for review and input.</w:t>
            </w:r>
          </w:p>
        </w:tc>
      </w:tr>
      <w:tr w:rsidR="00585D15" w14:paraId="62085C17" w14:textId="77777777" w:rsidTr="0039791E">
        <w:tc>
          <w:tcPr>
            <w:tcW w:w="2736" w:type="dxa"/>
          </w:tcPr>
          <w:p w14:paraId="2B356C74" w14:textId="5D83F223"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29, 202</w:t>
            </w:r>
            <w:r>
              <w:rPr>
                <w:rFonts w:ascii="Arial" w:eastAsia="Times New Roman" w:hAnsi="Arial" w:cs="Arial"/>
                <w:b/>
                <w:bCs/>
                <w:color w:val="000000"/>
                <w:kern w:val="0"/>
                <w:sz w:val="28"/>
                <w:szCs w:val="28"/>
                <w14:ligatures w14:val="none"/>
              </w:rPr>
              <w:t>8</w:t>
            </w:r>
          </w:p>
        </w:tc>
        <w:tc>
          <w:tcPr>
            <w:tcW w:w="7920" w:type="dxa"/>
          </w:tcPr>
          <w:p w14:paraId="3B8E6D6A"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Homeowner and Amp input received.</w:t>
            </w:r>
          </w:p>
        </w:tc>
      </w:tr>
      <w:tr w:rsidR="00585D15" w14:paraId="7033A0A9" w14:textId="77777777" w:rsidTr="0039791E">
        <w:tc>
          <w:tcPr>
            <w:tcW w:w="2736" w:type="dxa"/>
          </w:tcPr>
          <w:p w14:paraId="75C1BD5D" w14:textId="043756E2"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September 1, 202</w:t>
            </w:r>
            <w:r>
              <w:rPr>
                <w:rFonts w:ascii="Arial" w:eastAsia="Times New Roman" w:hAnsi="Arial" w:cs="Arial"/>
                <w:b/>
                <w:bCs/>
                <w:color w:val="000000"/>
                <w:kern w:val="0"/>
                <w:sz w:val="28"/>
                <w:szCs w:val="28"/>
                <w14:ligatures w14:val="none"/>
              </w:rPr>
              <w:t>8</w:t>
            </w:r>
          </w:p>
        </w:tc>
        <w:tc>
          <w:tcPr>
            <w:tcW w:w="7920" w:type="dxa"/>
          </w:tcPr>
          <w:p w14:paraId="248A7EEA"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to determine contractor fulfillment options e.g., bid schedules, invoicing, services, etc. Plan will be updated accordingly.</w:t>
            </w:r>
          </w:p>
        </w:tc>
      </w:tr>
      <w:tr w:rsidR="00585D15" w14:paraId="0FD08C0B" w14:textId="77777777" w:rsidTr="0039791E">
        <w:tc>
          <w:tcPr>
            <w:tcW w:w="2736" w:type="dxa"/>
          </w:tcPr>
          <w:p w14:paraId="07A76271" w14:textId="6D8EA74F"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2</w:t>
            </w:r>
            <w:r>
              <w:rPr>
                <w:rFonts w:ascii="Arial" w:eastAsia="Times New Roman" w:hAnsi="Arial" w:cs="Arial"/>
                <w:b/>
                <w:bCs/>
                <w:color w:val="000000"/>
                <w:kern w:val="0"/>
                <w:sz w:val="28"/>
                <w:szCs w:val="28"/>
                <w14:ligatures w14:val="none"/>
              </w:rPr>
              <w:t>6</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8</w:t>
            </w:r>
          </w:p>
        </w:tc>
        <w:tc>
          <w:tcPr>
            <w:tcW w:w="7920" w:type="dxa"/>
          </w:tcPr>
          <w:p w14:paraId="3B7843DF"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finalizes 5-year Strategic Plan.</w:t>
            </w:r>
          </w:p>
        </w:tc>
      </w:tr>
      <w:tr w:rsidR="00585D15" w14:paraId="13CA7C14" w14:textId="77777777" w:rsidTr="0039791E">
        <w:tc>
          <w:tcPr>
            <w:tcW w:w="2736" w:type="dxa"/>
          </w:tcPr>
          <w:p w14:paraId="4E994728" w14:textId="1AFC4916" w:rsidR="00585D15" w:rsidRDefault="00585D15"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31, 202</w:t>
            </w:r>
            <w:r>
              <w:rPr>
                <w:rFonts w:ascii="Arial" w:eastAsia="Times New Roman" w:hAnsi="Arial" w:cs="Arial"/>
                <w:b/>
                <w:bCs/>
                <w:color w:val="000000"/>
                <w:kern w:val="0"/>
                <w:sz w:val="28"/>
                <w:szCs w:val="28"/>
                <w14:ligatures w14:val="none"/>
              </w:rPr>
              <w:t>8</w:t>
            </w:r>
          </w:p>
        </w:tc>
        <w:tc>
          <w:tcPr>
            <w:tcW w:w="7920" w:type="dxa"/>
          </w:tcPr>
          <w:p w14:paraId="694B961B" w14:textId="77777777" w:rsidR="00585D15"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approved.</w:t>
            </w:r>
          </w:p>
        </w:tc>
      </w:tr>
      <w:tr w:rsidR="00585D15" w14:paraId="73FAFFF1" w14:textId="77777777" w:rsidTr="0039791E">
        <w:tc>
          <w:tcPr>
            <w:tcW w:w="2736" w:type="dxa"/>
          </w:tcPr>
          <w:p w14:paraId="5A06BED1" w14:textId="0F74C097" w:rsidR="00585D15" w:rsidRPr="004F3BF9" w:rsidRDefault="00585D15"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November 202</w:t>
            </w:r>
            <w:r>
              <w:rPr>
                <w:rFonts w:ascii="Arial" w:eastAsia="Times New Roman" w:hAnsi="Arial" w:cs="Arial"/>
                <w:b/>
                <w:bCs/>
                <w:color w:val="000000"/>
                <w:kern w:val="0"/>
                <w:sz w:val="28"/>
                <w:szCs w:val="28"/>
                <w14:ligatures w14:val="none"/>
              </w:rPr>
              <w:t>8</w:t>
            </w:r>
          </w:p>
        </w:tc>
        <w:tc>
          <w:tcPr>
            <w:tcW w:w="7920" w:type="dxa"/>
          </w:tcPr>
          <w:p w14:paraId="4FD33091" w14:textId="77777777" w:rsidR="00585D15" w:rsidRPr="004F3BF9" w:rsidRDefault="00585D15"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5-year Strategic Plan briefed at Annual Members Meeting.</w:t>
            </w:r>
          </w:p>
        </w:tc>
      </w:tr>
      <w:tr w:rsidR="00585D15" w14:paraId="553B35C1" w14:textId="77777777" w:rsidTr="0039791E">
        <w:tc>
          <w:tcPr>
            <w:tcW w:w="2736" w:type="dxa"/>
          </w:tcPr>
          <w:p w14:paraId="7F39B583" w14:textId="18EC86B4" w:rsidR="00585D15" w:rsidRPr="004F3BF9" w:rsidRDefault="00585D15"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January 1, 202</w:t>
            </w:r>
            <w:r>
              <w:rPr>
                <w:rFonts w:ascii="Arial" w:eastAsia="Times New Roman" w:hAnsi="Arial" w:cs="Arial"/>
                <w:b/>
                <w:bCs/>
                <w:color w:val="000000"/>
                <w:kern w:val="0"/>
                <w:sz w:val="28"/>
                <w:szCs w:val="28"/>
                <w14:ligatures w14:val="none"/>
              </w:rPr>
              <w:t>9</w:t>
            </w:r>
          </w:p>
        </w:tc>
        <w:tc>
          <w:tcPr>
            <w:tcW w:w="7920" w:type="dxa"/>
          </w:tcPr>
          <w:p w14:paraId="63F55142" w14:textId="77777777" w:rsidR="00585D15" w:rsidRPr="004F3BF9" w:rsidRDefault="00585D15"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implemented.</w:t>
            </w:r>
          </w:p>
        </w:tc>
      </w:tr>
    </w:tbl>
    <w:p w14:paraId="1E7AAEBE" w14:textId="77777777" w:rsidR="00F9751B" w:rsidRDefault="00B13AC3" w:rsidP="0013670F">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1C6E3413" w14:textId="77777777" w:rsidR="00F9751B" w:rsidRPr="00F9751B" w:rsidRDefault="00F9751B">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Draft Strategic Plan (Board)</w:t>
      </w:r>
      <w:r w:rsidR="00B13AC3" w:rsidRPr="00F9751B">
        <w:rPr>
          <w:rFonts w:ascii="Arial" w:hAnsi="Arial" w:cs="Arial"/>
          <w:sz w:val="28"/>
          <w:szCs w:val="28"/>
        </w:rPr>
        <w:t xml:space="preserve"> </w:t>
      </w:r>
    </w:p>
    <w:p w14:paraId="314A56C4" w14:textId="77777777" w:rsidR="00F9751B" w:rsidRPr="00F9751B" w:rsidRDefault="00B13AC3">
      <w:pPr>
        <w:pStyle w:val="ListParagraph"/>
        <w:numPr>
          <w:ilvl w:val="0"/>
          <w:numId w:val="46"/>
        </w:numPr>
        <w:jc w:val="both"/>
        <w:rPr>
          <w:rFonts w:ascii="Arial" w:hAnsi="Arial" w:cs="Arial"/>
          <w:b/>
          <w:bCs/>
          <w:sz w:val="28"/>
          <w:szCs w:val="28"/>
        </w:rPr>
      </w:pPr>
      <w:r w:rsidRPr="00F9751B">
        <w:rPr>
          <w:rFonts w:ascii="Arial" w:hAnsi="Arial" w:cs="Arial"/>
          <w:sz w:val="28"/>
          <w:szCs w:val="28"/>
        </w:rPr>
        <w:t>Homeowner</w:t>
      </w:r>
      <w:r w:rsidR="00F9751B">
        <w:rPr>
          <w:rFonts w:ascii="Arial" w:hAnsi="Arial" w:cs="Arial"/>
          <w:sz w:val="28"/>
          <w:szCs w:val="28"/>
        </w:rPr>
        <w:t xml:space="preserve"> input (Homeowners)</w:t>
      </w:r>
    </w:p>
    <w:p w14:paraId="43D17504" w14:textId="2DFB68DF" w:rsidR="00B13AC3" w:rsidRPr="00F9751B" w:rsidRDefault="00B13AC3">
      <w:pPr>
        <w:pStyle w:val="ListParagraph"/>
        <w:numPr>
          <w:ilvl w:val="0"/>
          <w:numId w:val="46"/>
        </w:numPr>
        <w:jc w:val="both"/>
        <w:rPr>
          <w:rFonts w:ascii="Arial" w:hAnsi="Arial" w:cs="Arial"/>
          <w:b/>
          <w:bCs/>
          <w:sz w:val="28"/>
          <w:szCs w:val="28"/>
        </w:rPr>
      </w:pPr>
      <w:r w:rsidRPr="00F9751B">
        <w:rPr>
          <w:rFonts w:ascii="Arial" w:hAnsi="Arial" w:cs="Arial"/>
          <w:sz w:val="28"/>
          <w:szCs w:val="28"/>
        </w:rPr>
        <w:t>AMP-HOA</w:t>
      </w:r>
      <w:r w:rsidR="00F9751B">
        <w:rPr>
          <w:rFonts w:ascii="Arial" w:hAnsi="Arial" w:cs="Arial"/>
          <w:sz w:val="28"/>
          <w:szCs w:val="28"/>
        </w:rPr>
        <w:t xml:space="preserve"> input (AMP-HOA)</w:t>
      </w:r>
    </w:p>
    <w:p w14:paraId="22CBAC36" w14:textId="3620AA6F" w:rsidR="00F9751B" w:rsidRPr="00F9751B" w:rsidRDefault="00F9751B">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Contractors (Board)</w:t>
      </w:r>
    </w:p>
    <w:p w14:paraId="46B215F1" w14:textId="77777777" w:rsidR="00F9751B" w:rsidRDefault="00B13AC3" w:rsidP="0013670F">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152018F6" w14:textId="6560458E" w:rsidR="00F9751B" w:rsidRPr="00222782" w:rsidRDefault="00B13AC3">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See above schedule</w:t>
      </w:r>
    </w:p>
    <w:p w14:paraId="628A1382" w14:textId="77777777" w:rsidR="00F9751B" w:rsidRDefault="00B13AC3" w:rsidP="0013670F">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1CD9F343" w14:textId="4E5308EC" w:rsidR="00B13AC3" w:rsidRPr="00F9751B" w:rsidRDefault="00B13AC3">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$0.00</w:t>
      </w:r>
    </w:p>
    <w:p w14:paraId="10010390" w14:textId="1A47E3C0" w:rsidR="008E388F" w:rsidRPr="008F7578" w:rsidRDefault="00F9751B" w:rsidP="008E388F">
      <w:pPr>
        <w:shd w:val="clear" w:color="auto" w:fill="FFFFFF"/>
        <w:spacing w:after="0" w:line="360" w:lineRule="atLeast"/>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_____________________________________________________________________</w:t>
      </w:r>
    </w:p>
    <w:p w14:paraId="1FDBDCBB" w14:textId="6AFC071C" w:rsidR="00B850AB" w:rsidRDefault="00B850AB" w:rsidP="00B850AB">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AP-2028-007 (</w:t>
      </w:r>
      <w:r w:rsidR="004A4E73">
        <w:rPr>
          <w:rFonts w:ascii="Arial" w:eastAsia="Times New Roman" w:hAnsi="Arial" w:cs="Arial"/>
          <w:b/>
          <w:bCs/>
          <w:color w:val="0A0A0A"/>
          <w:kern w:val="0"/>
          <w:sz w:val="28"/>
          <w:szCs w:val="28"/>
          <w14:ligatures w14:val="none"/>
        </w:rPr>
        <w:t>a</w:t>
      </w:r>
      <w:r>
        <w:rPr>
          <w:rFonts w:ascii="Arial" w:eastAsia="Times New Roman" w:hAnsi="Arial" w:cs="Arial"/>
          <w:b/>
          <w:bCs/>
          <w:color w:val="0A0A0A"/>
          <w:kern w:val="0"/>
          <w:sz w:val="28"/>
          <w:szCs w:val="28"/>
          <w14:ligatures w14:val="none"/>
        </w:rPr>
        <w:t>nnual members meeting/elections) (1</w:t>
      </w:r>
      <w:r w:rsidRPr="0076694D">
        <w:rPr>
          <w:rFonts w:ascii="Arial" w:eastAsia="Times New Roman" w:hAnsi="Arial" w:cs="Arial"/>
          <w:b/>
          <w:bCs/>
          <w:color w:val="0A0A0A"/>
          <w:kern w:val="0"/>
          <w:sz w:val="28"/>
          <w:szCs w:val="28"/>
          <w:vertAlign w:val="superscript"/>
          <w14:ligatures w14:val="none"/>
        </w:rPr>
        <w:t>st</w:t>
      </w:r>
      <w:r>
        <w:rPr>
          <w:rFonts w:ascii="Arial" w:eastAsia="Times New Roman" w:hAnsi="Arial" w:cs="Arial"/>
          <w:b/>
          <w:bCs/>
          <w:color w:val="0A0A0A"/>
          <w:kern w:val="0"/>
          <w:sz w:val="28"/>
          <w:szCs w:val="28"/>
          <w14:ligatures w14:val="none"/>
        </w:rPr>
        <w:t xml:space="preserve"> Wednesday November)</w:t>
      </w:r>
    </w:p>
    <w:p w14:paraId="50AFADCD" w14:textId="77777777" w:rsidR="00B850AB" w:rsidRDefault="00B850AB" w:rsidP="00EB51B8">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lastRenderedPageBreak/>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7EAB7054" w14:textId="77777777" w:rsidR="00B850AB" w:rsidRDefault="00B850AB" w:rsidP="00EB51B8">
      <w:pPr>
        <w:shd w:val="clear" w:color="auto" w:fill="FFFFFF"/>
        <w:spacing w:after="0" w:line="240" w:lineRule="auto"/>
        <w:rPr>
          <w:rFonts w:ascii="Arial" w:hAnsi="Arial" w:cs="Arial"/>
          <w:sz w:val="28"/>
          <w:szCs w:val="28"/>
        </w:rPr>
      </w:pPr>
    </w:p>
    <w:p w14:paraId="12014513" w14:textId="77777777" w:rsidR="00B850AB" w:rsidRDefault="00B850AB" w:rsidP="00EB51B8">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55C3956F"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4B48B19E"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3ED2E2A0"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w:t>
      </w:r>
    </w:p>
    <w:p w14:paraId="3B4CE101"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0F60A4C7"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099E2FBA"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1499A659"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658F6B83"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4A1C6FDC"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3FFC1AA5"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45970FF8"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4F4C89BD"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Responsibility:</w:t>
      </w:r>
    </w:p>
    <w:p w14:paraId="464D0009"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13073416"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proxy voting ballets (President)</w:t>
      </w:r>
    </w:p>
    <w:p w14:paraId="1665E92A"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5EAEBA6F"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70332DC8"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76703C5A"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4AC83BB6"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7EA7880F"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7C1BAA92"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4C6B9E4C"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57A49BC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60FA11A4"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74839851"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 August - October</w:t>
      </w:r>
    </w:p>
    <w:p w14:paraId="77775029"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proxy voting ballets August - October</w:t>
      </w:r>
    </w:p>
    <w:p w14:paraId="374B34F3"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 August - October</w:t>
      </w:r>
    </w:p>
    <w:p w14:paraId="5B3B1216"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0431BE99"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03699694"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Develop meeting agenda August - October</w:t>
      </w:r>
    </w:p>
    <w:p w14:paraId="04C25894"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October</w:t>
      </w:r>
    </w:p>
    <w:p w14:paraId="2ECCCAB5"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01894A4A"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0AF3A5C5"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402B227A"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51D6723B" w14:textId="77777777" w:rsid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2AE923BE" w14:textId="77777777"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4D0CEF7D" w14:textId="062CE6C9"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4A4E73">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4A4E73">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044C627C" w14:textId="0E8B9775"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4A4E73">
        <w:rPr>
          <w:rFonts w:ascii="Arial" w:eastAsia="Times New Roman" w:hAnsi="Arial" w:cs="Arial"/>
          <w:color w:val="0A0A0A"/>
          <w:kern w:val="0"/>
          <w:sz w:val="28"/>
          <w:szCs w:val="28"/>
          <w14:ligatures w14:val="none"/>
        </w:rPr>
        <w:t>5100 - MTG</w:t>
      </w:r>
      <w:r>
        <w:rPr>
          <w:rFonts w:ascii="Arial" w:eastAsia="Times New Roman" w:hAnsi="Arial" w:cs="Arial"/>
          <w:color w:val="0A0A0A"/>
          <w:kern w:val="0"/>
          <w:sz w:val="28"/>
          <w:szCs w:val="28"/>
          <w14:ligatures w14:val="none"/>
        </w:rPr>
        <w:t xml:space="preserve"> </w:t>
      </w:r>
      <w:r w:rsidR="004A4E73">
        <w:rPr>
          <w:rFonts w:ascii="Arial" w:eastAsia="Times New Roman" w:hAnsi="Arial" w:cs="Arial"/>
          <w:color w:val="0A0A0A"/>
          <w:kern w:val="0"/>
          <w:sz w:val="28"/>
          <w:szCs w:val="28"/>
          <w14:ligatures w14:val="none"/>
        </w:rPr>
        <w:t>Company M</w:t>
      </w:r>
      <w:r>
        <w:rPr>
          <w:rFonts w:ascii="Arial" w:eastAsia="Times New Roman" w:hAnsi="Arial" w:cs="Arial"/>
          <w:color w:val="0A0A0A"/>
          <w:kern w:val="0"/>
          <w:sz w:val="28"/>
          <w:szCs w:val="28"/>
          <w14:ligatures w14:val="none"/>
        </w:rPr>
        <w:t>ailing</w:t>
      </w:r>
      <w:r w:rsidR="004A4E73">
        <w:rPr>
          <w:rFonts w:ascii="Arial" w:eastAsia="Times New Roman" w:hAnsi="Arial" w:cs="Arial"/>
          <w:color w:val="0A0A0A"/>
          <w:kern w:val="0"/>
          <w:sz w:val="28"/>
          <w:szCs w:val="28"/>
          <w14:ligatures w14:val="none"/>
        </w:rPr>
        <w:t>s, Copies, etc.</w:t>
      </w:r>
      <w:r>
        <w:rPr>
          <w:rFonts w:ascii="Arial" w:eastAsia="Times New Roman" w:hAnsi="Arial" w:cs="Arial"/>
          <w:color w:val="0A0A0A"/>
          <w:kern w:val="0"/>
          <w:sz w:val="28"/>
          <w:szCs w:val="28"/>
          <w14:ligatures w14:val="none"/>
        </w:rPr>
        <w:t xml:space="preserve"> expenses</w:t>
      </w:r>
      <w:r w:rsidR="00FF14AC">
        <w:rPr>
          <w:rFonts w:ascii="Arial" w:eastAsia="Times New Roman" w:hAnsi="Arial" w:cs="Arial"/>
          <w:color w:val="0A0A0A"/>
          <w:kern w:val="0"/>
          <w:sz w:val="28"/>
          <w:szCs w:val="28"/>
          <w14:ligatures w14:val="none"/>
        </w:rPr>
        <w:t xml:space="preserve"> budget</w:t>
      </w:r>
    </w:p>
    <w:p w14:paraId="389234FA" w14:textId="157CD8E5" w:rsidR="00B850AB" w:rsidRPr="00B850AB" w:rsidRDefault="00B850AB" w:rsidP="00B850AB">
      <w:pPr>
        <w:shd w:val="clear" w:color="auto" w:fill="FFFFFF"/>
        <w:spacing w:after="0" w:line="36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6EDA2FBD" w14:textId="12C53A28" w:rsidR="008E388F" w:rsidRPr="008F7578" w:rsidRDefault="008E388F" w:rsidP="00222782">
      <w:pPr>
        <w:pStyle w:val="ListParagraph"/>
        <w:shd w:val="clear" w:color="auto" w:fill="FFFFFF"/>
        <w:spacing w:after="0" w:line="360" w:lineRule="auto"/>
        <w:jc w:val="center"/>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(2029) Action Plans</w:t>
      </w:r>
    </w:p>
    <w:p w14:paraId="73A34B54" w14:textId="31225218" w:rsidR="008E388F" w:rsidRPr="008F7578" w:rsidRDefault="008E388F" w:rsidP="00222782">
      <w:pPr>
        <w:shd w:val="clear" w:color="auto" w:fill="FFFFFF"/>
        <w:spacing w:after="0" w:line="360" w:lineRule="auto"/>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AP-2029-001</w:t>
      </w:r>
      <w:r w:rsidR="00703413" w:rsidRPr="008F7578">
        <w:rPr>
          <w:rFonts w:ascii="Arial" w:eastAsia="Times New Roman" w:hAnsi="Arial" w:cs="Arial"/>
          <w:b/>
          <w:bCs/>
          <w:color w:val="0A0A0A"/>
          <w:kern w:val="0"/>
          <w:sz w:val="28"/>
          <w:szCs w:val="28"/>
          <w14:ligatures w14:val="none"/>
        </w:rPr>
        <w:t xml:space="preserve"> (capital project/no special assessment fencing)</w:t>
      </w:r>
    </w:p>
    <w:p w14:paraId="0C2A7305" w14:textId="19F8639E" w:rsidR="008D2328"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Goal:</w:t>
      </w:r>
      <w:r w:rsidR="008D2328" w:rsidRPr="008F7578">
        <w:rPr>
          <w:rFonts w:ascii="Arial" w:eastAsia="Times New Roman" w:hAnsi="Arial" w:cs="Arial"/>
          <w:b/>
          <w:bCs/>
          <w:color w:val="0A0A0A"/>
          <w:kern w:val="0"/>
          <w:sz w:val="28"/>
          <w:szCs w:val="28"/>
          <w14:ligatures w14:val="none"/>
        </w:rPr>
        <w:t xml:space="preserve"> </w:t>
      </w:r>
      <w:r w:rsidR="0013670F" w:rsidRPr="00EB7DE7">
        <w:rPr>
          <w:rFonts w:ascii="Arial" w:hAnsi="Arial" w:cs="Arial"/>
          <w:sz w:val="28"/>
          <w:szCs w:val="28"/>
        </w:rPr>
        <w:t>The primary goal of replacing a Homeowners Association (HOA) fence is to preserve community standards by maintaining uniform visual aesthetics, protecting property values, and ensuring structural safet</w:t>
      </w:r>
      <w:r w:rsidR="0013670F">
        <w:rPr>
          <w:rFonts w:ascii="Arial" w:hAnsi="Arial" w:cs="Arial"/>
          <w:sz w:val="28"/>
          <w:szCs w:val="28"/>
        </w:rPr>
        <w:t>y</w:t>
      </w:r>
      <w:r w:rsidR="0013670F" w:rsidRPr="00EB7DE7">
        <w:rPr>
          <w:rFonts w:ascii="Arial" w:hAnsi="Arial" w:cs="Arial"/>
          <w:sz w:val="28"/>
          <w:szCs w:val="28"/>
        </w:rPr>
        <w:t>. Replacing a worn-out or damaged boundary or community fence resolves specific functional and aesthetic issues.</w:t>
      </w:r>
    </w:p>
    <w:p w14:paraId="74676084" w14:textId="77777777" w:rsidR="008D2328" w:rsidRPr="008F7578" w:rsidRDefault="008D2328"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298CAAF0" w14:textId="77777777" w:rsidR="0082416B" w:rsidRDefault="008E388F"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Action Steps:</w:t>
      </w:r>
      <w:r w:rsidR="004D3679" w:rsidRPr="008F7578">
        <w:rPr>
          <w:rFonts w:ascii="Arial" w:eastAsia="Times New Roman" w:hAnsi="Arial" w:cs="Arial"/>
          <w:b/>
          <w:bCs/>
          <w:color w:val="0A0A0A"/>
          <w:kern w:val="0"/>
          <w:sz w:val="28"/>
          <w:szCs w:val="28"/>
          <w14:ligatures w14:val="none"/>
        </w:rPr>
        <w:t xml:space="preserve"> </w:t>
      </w:r>
    </w:p>
    <w:p w14:paraId="3B7C45A5" w14:textId="77777777" w:rsidR="0082416B" w:rsidRDefault="008E388F" w:rsidP="00EB51B8">
      <w:pPr>
        <w:pStyle w:val="ListParagraph"/>
        <w:numPr>
          <w:ilvl w:val="0"/>
          <w:numId w:val="10"/>
        </w:numPr>
        <w:shd w:val="clear" w:color="auto" w:fill="FFFFFF"/>
        <w:spacing w:after="0" w:line="240" w:lineRule="auto"/>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Develop scope of work</w:t>
      </w:r>
    </w:p>
    <w:p w14:paraId="60245710" w14:textId="4AE4BC79" w:rsidR="0082416B" w:rsidRDefault="0082416B" w:rsidP="00EB51B8">
      <w:pPr>
        <w:pStyle w:val="ListParagraph"/>
        <w:numPr>
          <w:ilvl w:val="0"/>
          <w:numId w:val="10"/>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Develop </w:t>
      </w:r>
      <w:r w:rsidR="003D77BA" w:rsidRPr="0082416B">
        <w:rPr>
          <w:rFonts w:ascii="Arial" w:eastAsia="Times New Roman" w:hAnsi="Arial" w:cs="Arial"/>
          <w:color w:val="0A0A0A"/>
          <w:kern w:val="0"/>
          <w:sz w:val="28"/>
          <w:szCs w:val="28"/>
          <w14:ligatures w14:val="none"/>
        </w:rPr>
        <w:t>RFP</w:t>
      </w:r>
      <w:r w:rsidR="008E388F" w:rsidRPr="0082416B">
        <w:rPr>
          <w:rFonts w:ascii="Arial" w:eastAsia="Times New Roman" w:hAnsi="Arial" w:cs="Arial"/>
          <w:color w:val="0A0A0A"/>
          <w:kern w:val="0"/>
          <w:sz w:val="28"/>
          <w:szCs w:val="28"/>
          <w14:ligatures w14:val="none"/>
        </w:rPr>
        <w:t xml:space="preserve"> </w:t>
      </w:r>
    </w:p>
    <w:p w14:paraId="4A4D3E22" w14:textId="0760BE03" w:rsidR="008E388F" w:rsidRDefault="0082416B">
      <w:pPr>
        <w:pStyle w:val="ListParagraph"/>
        <w:numPr>
          <w:ilvl w:val="0"/>
          <w:numId w:val="10"/>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82416B">
        <w:rPr>
          <w:rFonts w:ascii="Arial" w:eastAsia="Times New Roman" w:hAnsi="Arial" w:cs="Arial"/>
          <w:color w:val="0A0A0A"/>
          <w:kern w:val="0"/>
          <w:sz w:val="28"/>
          <w:szCs w:val="28"/>
          <w14:ligatures w14:val="none"/>
        </w:rPr>
        <w:t>olicit three (3) bids</w:t>
      </w:r>
    </w:p>
    <w:p w14:paraId="08A2CCB4" w14:textId="087C7F1A" w:rsidR="0013670F" w:rsidRDefault="0013670F">
      <w:pPr>
        <w:pStyle w:val="ListParagraph"/>
        <w:numPr>
          <w:ilvl w:val="0"/>
          <w:numId w:val="10"/>
        </w:numPr>
        <w:shd w:val="clear" w:color="auto" w:fill="FFFFFF"/>
        <w:spacing w:after="0" w:line="360" w:lineRule="atLeast"/>
        <w:jc w:val="both"/>
        <w:rPr>
          <w:rFonts w:ascii="Arial" w:eastAsia="Times New Roman" w:hAnsi="Arial" w:cs="Arial"/>
          <w:color w:val="0A0A0A"/>
          <w:kern w:val="0"/>
          <w:sz w:val="28"/>
          <w:szCs w:val="28"/>
          <w14:ligatures w14:val="none"/>
        </w:rPr>
      </w:pPr>
      <w:r w:rsidRPr="008F7578">
        <w:rPr>
          <w:rFonts w:ascii="Arial" w:eastAsia="Times New Roman" w:hAnsi="Arial" w:cs="Arial"/>
          <w:color w:val="0A0A0A"/>
          <w:kern w:val="0"/>
          <w:sz w:val="28"/>
          <w:szCs w:val="28"/>
          <w14:ligatures w14:val="none"/>
        </w:rPr>
        <w:t>Demo and replace approximately 220 feet of fence (homeowner &amp; common area fence) that runs behind units 224-238</w:t>
      </w:r>
    </w:p>
    <w:p w14:paraId="10557EB6" w14:textId="7864792E" w:rsidR="008E388F" w:rsidRDefault="0013670F">
      <w:pPr>
        <w:pStyle w:val="ListParagraph"/>
        <w:numPr>
          <w:ilvl w:val="0"/>
          <w:numId w:val="10"/>
        </w:numPr>
        <w:shd w:val="clear" w:color="auto" w:fill="FFFFFF"/>
        <w:spacing w:after="0" w:line="360" w:lineRule="atLeast"/>
        <w:jc w:val="both"/>
        <w:rPr>
          <w:rFonts w:ascii="Arial" w:eastAsia="Times New Roman" w:hAnsi="Arial" w:cs="Arial"/>
          <w:color w:val="0A0A0A"/>
          <w:kern w:val="0"/>
          <w:sz w:val="28"/>
          <w:szCs w:val="28"/>
          <w14:ligatures w14:val="none"/>
        </w:rPr>
      </w:pPr>
      <w:r w:rsidRPr="0013670F">
        <w:rPr>
          <w:rFonts w:ascii="Arial" w:eastAsia="Times New Roman" w:hAnsi="Arial" w:cs="Arial"/>
          <w:color w:val="0A0A0A"/>
          <w:kern w:val="0"/>
          <w:sz w:val="28"/>
          <w:szCs w:val="28"/>
          <w14:ligatures w14:val="none"/>
        </w:rPr>
        <w:t>Include pressure wash and sealant with bid</w:t>
      </w:r>
    </w:p>
    <w:p w14:paraId="41D649F8" w14:textId="22CF2160" w:rsidR="002D662E" w:rsidRPr="0013670F" w:rsidRDefault="002D662E">
      <w:pPr>
        <w:pStyle w:val="ListParagraph"/>
        <w:numPr>
          <w:ilvl w:val="0"/>
          <w:numId w:val="10"/>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p>
    <w:p w14:paraId="02342AB4" w14:textId="77777777" w:rsidR="0082416B"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Responsibility:</w:t>
      </w:r>
      <w:r w:rsidR="004D3679" w:rsidRPr="008F7578">
        <w:rPr>
          <w:rFonts w:ascii="Arial" w:eastAsia="Times New Roman" w:hAnsi="Arial" w:cs="Arial"/>
          <w:b/>
          <w:bCs/>
          <w:color w:val="0A0A0A"/>
          <w:kern w:val="0"/>
          <w:sz w:val="28"/>
          <w:szCs w:val="28"/>
          <w14:ligatures w14:val="none"/>
        </w:rPr>
        <w:t xml:space="preserve"> </w:t>
      </w:r>
    </w:p>
    <w:p w14:paraId="601ECAF0" w14:textId="77777777" w:rsidR="0082416B" w:rsidRDefault="008E388F">
      <w:pPr>
        <w:pStyle w:val="ListParagraph"/>
        <w:numPr>
          <w:ilvl w:val="0"/>
          <w:numId w:val="11"/>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w:t>
      </w:r>
      <w:r w:rsidR="0082416B">
        <w:rPr>
          <w:rFonts w:ascii="Arial" w:eastAsia="Times New Roman" w:hAnsi="Arial" w:cs="Arial"/>
          <w:color w:val="0A0A0A"/>
          <w:kern w:val="0"/>
          <w:sz w:val="28"/>
          <w:szCs w:val="28"/>
          <w14:ligatures w14:val="none"/>
        </w:rPr>
        <w:t xml:space="preserve"> (Board)</w:t>
      </w:r>
      <w:r w:rsidRPr="0082416B">
        <w:rPr>
          <w:rFonts w:ascii="Arial" w:eastAsia="Times New Roman" w:hAnsi="Arial" w:cs="Arial"/>
          <w:color w:val="0A0A0A"/>
          <w:kern w:val="0"/>
          <w:sz w:val="28"/>
          <w:szCs w:val="28"/>
          <w14:ligatures w14:val="none"/>
        </w:rPr>
        <w:t xml:space="preserve"> </w:t>
      </w:r>
    </w:p>
    <w:p w14:paraId="246E7879" w14:textId="0FE0DF8E" w:rsidR="0082416B" w:rsidRDefault="003D77BA">
      <w:pPr>
        <w:pStyle w:val="ListParagraph"/>
        <w:numPr>
          <w:ilvl w:val="0"/>
          <w:numId w:val="11"/>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RFP</w:t>
      </w:r>
      <w:r w:rsidR="0082416B">
        <w:rPr>
          <w:rFonts w:ascii="Arial" w:eastAsia="Times New Roman" w:hAnsi="Arial" w:cs="Arial"/>
          <w:color w:val="0A0A0A"/>
          <w:kern w:val="0"/>
          <w:sz w:val="28"/>
          <w:szCs w:val="28"/>
          <w14:ligatures w14:val="none"/>
        </w:rPr>
        <w:t xml:space="preserve"> (Board)</w:t>
      </w:r>
    </w:p>
    <w:p w14:paraId="3AEAD639" w14:textId="40ED0481" w:rsidR="008E388F" w:rsidRDefault="0082416B">
      <w:pPr>
        <w:pStyle w:val="ListParagraph"/>
        <w:numPr>
          <w:ilvl w:val="0"/>
          <w:numId w:val="11"/>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82416B">
        <w:rPr>
          <w:rFonts w:ascii="Arial" w:eastAsia="Times New Roman" w:hAnsi="Arial" w:cs="Arial"/>
          <w:color w:val="0A0A0A"/>
          <w:kern w:val="0"/>
          <w:sz w:val="28"/>
          <w:szCs w:val="28"/>
          <w14:ligatures w14:val="none"/>
        </w:rPr>
        <w:t>olicit three (3) bids (B</w:t>
      </w:r>
      <w:r w:rsidR="00202CE7" w:rsidRPr="0082416B">
        <w:rPr>
          <w:rFonts w:ascii="Arial" w:eastAsia="Times New Roman" w:hAnsi="Arial" w:cs="Arial"/>
          <w:color w:val="0A0A0A"/>
          <w:kern w:val="0"/>
          <w:sz w:val="28"/>
          <w:szCs w:val="28"/>
          <w14:ligatures w14:val="none"/>
        </w:rPr>
        <w:t>oard</w:t>
      </w:r>
      <w:r w:rsidR="008E388F" w:rsidRPr="0082416B">
        <w:rPr>
          <w:rFonts w:ascii="Arial" w:eastAsia="Times New Roman" w:hAnsi="Arial" w:cs="Arial"/>
          <w:color w:val="0A0A0A"/>
          <w:kern w:val="0"/>
          <w:sz w:val="28"/>
          <w:szCs w:val="28"/>
          <w14:ligatures w14:val="none"/>
        </w:rPr>
        <w:t>)</w:t>
      </w:r>
    </w:p>
    <w:p w14:paraId="5E2914D5" w14:textId="33E3EFB2" w:rsidR="008E388F" w:rsidRDefault="0013670F">
      <w:pPr>
        <w:pStyle w:val="ListParagraph"/>
        <w:numPr>
          <w:ilvl w:val="0"/>
          <w:numId w:val="11"/>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work (Contractor)</w:t>
      </w:r>
    </w:p>
    <w:p w14:paraId="592D4A1D" w14:textId="18631CA2" w:rsidR="002D662E" w:rsidRPr="0013670F" w:rsidRDefault="002D662E">
      <w:pPr>
        <w:pStyle w:val="ListParagraph"/>
        <w:numPr>
          <w:ilvl w:val="0"/>
          <w:numId w:val="11"/>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r w:rsidR="00750AD2">
        <w:rPr>
          <w:rFonts w:ascii="Arial" w:eastAsia="Times New Roman" w:hAnsi="Arial" w:cs="Arial"/>
          <w:color w:val="0A0A0A"/>
          <w:kern w:val="0"/>
          <w:sz w:val="28"/>
          <w:szCs w:val="28"/>
          <w14:ligatures w14:val="none"/>
        </w:rPr>
        <w:t xml:space="preserve"> (Board and Contractor)</w:t>
      </w:r>
    </w:p>
    <w:p w14:paraId="31116A09" w14:textId="77777777" w:rsidR="0082416B"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lastRenderedPageBreak/>
        <w:t>Timeline:</w:t>
      </w:r>
      <w:r w:rsidR="004D3679" w:rsidRPr="008F7578">
        <w:rPr>
          <w:rFonts w:ascii="Arial" w:eastAsia="Times New Roman" w:hAnsi="Arial" w:cs="Arial"/>
          <w:b/>
          <w:bCs/>
          <w:color w:val="0A0A0A"/>
          <w:kern w:val="0"/>
          <w:sz w:val="28"/>
          <w:szCs w:val="28"/>
          <w14:ligatures w14:val="none"/>
        </w:rPr>
        <w:t xml:space="preserve"> </w:t>
      </w:r>
    </w:p>
    <w:p w14:paraId="678940BB" w14:textId="77777777" w:rsidR="0082416B" w:rsidRDefault="008E388F">
      <w:pPr>
        <w:pStyle w:val="ListParagraph"/>
        <w:numPr>
          <w:ilvl w:val="0"/>
          <w:numId w:val="12"/>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 NLT January 1, 202</w:t>
      </w:r>
      <w:r w:rsidR="006A5FAF" w:rsidRPr="0082416B">
        <w:rPr>
          <w:rFonts w:ascii="Arial" w:eastAsia="Times New Roman" w:hAnsi="Arial" w:cs="Arial"/>
          <w:color w:val="0A0A0A"/>
          <w:kern w:val="0"/>
          <w:sz w:val="28"/>
          <w:szCs w:val="28"/>
          <w14:ligatures w14:val="none"/>
        </w:rPr>
        <w:t>9</w:t>
      </w:r>
      <w:r w:rsidRPr="0082416B">
        <w:rPr>
          <w:rFonts w:ascii="Arial" w:eastAsia="Times New Roman" w:hAnsi="Arial" w:cs="Arial"/>
          <w:color w:val="0A0A0A"/>
          <w:kern w:val="0"/>
          <w:sz w:val="28"/>
          <w:szCs w:val="28"/>
          <w14:ligatures w14:val="none"/>
        </w:rPr>
        <w:t xml:space="preserve"> </w:t>
      </w:r>
    </w:p>
    <w:p w14:paraId="1E0E502A" w14:textId="77777777" w:rsidR="0082416B" w:rsidRDefault="0082416B">
      <w:pPr>
        <w:pStyle w:val="ListParagraph"/>
        <w:numPr>
          <w:ilvl w:val="0"/>
          <w:numId w:val="12"/>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8E388F" w:rsidRPr="0082416B">
        <w:rPr>
          <w:rFonts w:ascii="Arial" w:eastAsia="Times New Roman" w:hAnsi="Arial" w:cs="Arial"/>
          <w:color w:val="0A0A0A"/>
          <w:kern w:val="0"/>
          <w:sz w:val="28"/>
          <w:szCs w:val="28"/>
          <w14:ligatures w14:val="none"/>
        </w:rPr>
        <w:t>eceive bids NLT February 1, 202</w:t>
      </w:r>
      <w:r w:rsidR="006A5FAF" w:rsidRPr="0082416B">
        <w:rPr>
          <w:rFonts w:ascii="Arial" w:eastAsia="Times New Roman" w:hAnsi="Arial" w:cs="Arial"/>
          <w:color w:val="0A0A0A"/>
          <w:kern w:val="0"/>
          <w:sz w:val="28"/>
          <w:szCs w:val="28"/>
          <w14:ligatures w14:val="none"/>
        </w:rPr>
        <w:t>9</w:t>
      </w:r>
      <w:r w:rsidR="008E388F" w:rsidRPr="0082416B">
        <w:rPr>
          <w:rFonts w:ascii="Arial" w:eastAsia="Times New Roman" w:hAnsi="Arial" w:cs="Arial"/>
          <w:color w:val="0A0A0A"/>
          <w:kern w:val="0"/>
          <w:sz w:val="28"/>
          <w:szCs w:val="28"/>
          <w14:ligatures w14:val="none"/>
        </w:rPr>
        <w:t xml:space="preserve"> </w:t>
      </w:r>
    </w:p>
    <w:p w14:paraId="50C056CE" w14:textId="73919894" w:rsidR="008E388F" w:rsidRPr="0013670F" w:rsidRDefault="008E388F">
      <w:pPr>
        <w:pStyle w:val="ListParagraph"/>
        <w:numPr>
          <w:ilvl w:val="0"/>
          <w:numId w:val="12"/>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Expected start date March 15, 202</w:t>
      </w:r>
      <w:r w:rsidR="006A5FAF" w:rsidRPr="0082416B">
        <w:rPr>
          <w:rFonts w:ascii="Arial" w:eastAsia="Times New Roman" w:hAnsi="Arial" w:cs="Arial"/>
          <w:color w:val="0A0A0A"/>
          <w:kern w:val="0"/>
          <w:sz w:val="28"/>
          <w:szCs w:val="28"/>
          <w14:ligatures w14:val="none"/>
        </w:rPr>
        <w:t>9</w:t>
      </w:r>
    </w:p>
    <w:p w14:paraId="5B9B0D63" w14:textId="77777777" w:rsidR="0082416B" w:rsidRDefault="008E388F" w:rsidP="00CE1902">
      <w:pPr>
        <w:shd w:val="clear" w:color="auto" w:fill="FFFFFF"/>
        <w:spacing w:after="0" w:line="360" w:lineRule="atLeast"/>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Resources:</w:t>
      </w:r>
      <w:r w:rsidR="004D3679" w:rsidRPr="008F7578">
        <w:rPr>
          <w:rFonts w:ascii="Arial" w:eastAsia="Times New Roman" w:hAnsi="Arial" w:cs="Arial"/>
          <w:color w:val="0A0A0A"/>
          <w:kern w:val="0"/>
          <w:sz w:val="28"/>
          <w:szCs w:val="28"/>
          <w14:ligatures w14:val="none"/>
        </w:rPr>
        <w:t xml:space="preserve"> </w:t>
      </w:r>
    </w:p>
    <w:p w14:paraId="57B98369" w14:textId="02F345DD" w:rsidR="0082416B" w:rsidRDefault="00D156FD">
      <w:pPr>
        <w:pStyle w:val="ListParagraph"/>
        <w:numPr>
          <w:ilvl w:val="0"/>
          <w:numId w:val="13"/>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 xml:space="preserve">Estimated </w:t>
      </w:r>
      <w:r w:rsidR="001A4BD0" w:rsidRPr="0082416B">
        <w:rPr>
          <w:rFonts w:ascii="Arial" w:eastAsia="Times New Roman" w:hAnsi="Arial" w:cs="Arial"/>
          <w:color w:val="0A0A0A"/>
          <w:kern w:val="0"/>
          <w:sz w:val="28"/>
          <w:szCs w:val="28"/>
          <w14:ligatures w14:val="none"/>
        </w:rPr>
        <w:t xml:space="preserve">fence </w:t>
      </w:r>
      <w:r w:rsidRPr="0082416B">
        <w:rPr>
          <w:rFonts w:ascii="Arial" w:eastAsia="Times New Roman" w:hAnsi="Arial" w:cs="Arial"/>
          <w:color w:val="0A0A0A"/>
          <w:kern w:val="0"/>
          <w:sz w:val="28"/>
          <w:szCs w:val="28"/>
          <w14:ligatures w14:val="none"/>
        </w:rPr>
        <w:t xml:space="preserve">cost </w:t>
      </w:r>
      <w:r w:rsidR="008E388F" w:rsidRPr="0082416B">
        <w:rPr>
          <w:rFonts w:ascii="Arial" w:eastAsia="Times New Roman" w:hAnsi="Arial" w:cs="Arial"/>
          <w:color w:val="0A0A0A"/>
          <w:kern w:val="0"/>
          <w:sz w:val="28"/>
          <w:szCs w:val="28"/>
          <w14:ligatures w14:val="none"/>
        </w:rPr>
        <w:t>$</w:t>
      </w:r>
      <w:r w:rsidR="006A5FAF" w:rsidRPr="0082416B">
        <w:rPr>
          <w:rFonts w:ascii="Arial" w:eastAsia="Times New Roman" w:hAnsi="Arial" w:cs="Arial"/>
          <w:color w:val="0A0A0A"/>
          <w:kern w:val="0"/>
          <w:sz w:val="28"/>
          <w:szCs w:val="28"/>
          <w14:ligatures w14:val="none"/>
        </w:rPr>
        <w:t>6,380.00</w:t>
      </w:r>
      <w:r w:rsidR="001A4BD0" w:rsidRPr="0082416B">
        <w:rPr>
          <w:rFonts w:ascii="Arial" w:eastAsia="Times New Roman" w:hAnsi="Arial" w:cs="Arial"/>
          <w:color w:val="0A0A0A"/>
          <w:kern w:val="0"/>
          <w:sz w:val="28"/>
          <w:szCs w:val="28"/>
          <w14:ligatures w14:val="none"/>
        </w:rPr>
        <w:t xml:space="preserve"> </w:t>
      </w:r>
    </w:p>
    <w:p w14:paraId="0ABE16D9" w14:textId="77777777" w:rsidR="0082416B" w:rsidRDefault="001A4BD0">
      <w:pPr>
        <w:pStyle w:val="ListParagraph"/>
        <w:numPr>
          <w:ilvl w:val="0"/>
          <w:numId w:val="13"/>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Estimated pressure wash and seal cost $660.00</w:t>
      </w:r>
      <w:r w:rsidR="00C12D81" w:rsidRPr="0082416B">
        <w:rPr>
          <w:rFonts w:ascii="Arial" w:eastAsia="Times New Roman" w:hAnsi="Arial" w:cs="Arial"/>
          <w:color w:val="0A0A0A"/>
          <w:kern w:val="0"/>
          <w:sz w:val="28"/>
          <w:szCs w:val="28"/>
          <w14:ligatures w14:val="none"/>
        </w:rPr>
        <w:t xml:space="preserve"> </w:t>
      </w:r>
    </w:p>
    <w:p w14:paraId="5FDD6BAC" w14:textId="4C788E62" w:rsidR="0082416B" w:rsidRDefault="00C12D81">
      <w:pPr>
        <w:pStyle w:val="ListParagraph"/>
        <w:numPr>
          <w:ilvl w:val="0"/>
          <w:numId w:val="13"/>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10%</w:t>
      </w:r>
      <w:r w:rsidR="00D156FD" w:rsidRPr="0082416B">
        <w:rPr>
          <w:rFonts w:ascii="Arial" w:eastAsia="Times New Roman" w:hAnsi="Arial" w:cs="Arial"/>
          <w:color w:val="0A0A0A"/>
          <w:kern w:val="0"/>
          <w:sz w:val="28"/>
          <w:szCs w:val="28"/>
          <w14:ligatures w14:val="none"/>
        </w:rPr>
        <w:t xml:space="preserve"> </w:t>
      </w:r>
      <w:r w:rsidRPr="0082416B">
        <w:rPr>
          <w:rFonts w:ascii="Arial" w:eastAsia="Times New Roman" w:hAnsi="Arial" w:cs="Arial"/>
          <w:color w:val="0A0A0A"/>
          <w:kern w:val="0"/>
          <w:sz w:val="28"/>
          <w:szCs w:val="28"/>
          <w14:ligatures w14:val="none"/>
        </w:rPr>
        <w:t>project contingency $</w:t>
      </w:r>
      <w:r w:rsidR="001A4BD0" w:rsidRPr="0082416B">
        <w:rPr>
          <w:rFonts w:ascii="Arial" w:eastAsia="Times New Roman" w:hAnsi="Arial" w:cs="Arial"/>
          <w:color w:val="0A0A0A"/>
          <w:kern w:val="0"/>
          <w:sz w:val="28"/>
          <w:szCs w:val="28"/>
          <w14:ligatures w14:val="none"/>
        </w:rPr>
        <w:t>704.00</w:t>
      </w:r>
      <w:r w:rsidR="00D60D8C" w:rsidRPr="0082416B">
        <w:rPr>
          <w:rFonts w:ascii="Arial" w:eastAsia="Times New Roman" w:hAnsi="Arial" w:cs="Arial"/>
          <w:color w:val="0A0A0A"/>
          <w:kern w:val="0"/>
          <w:sz w:val="28"/>
          <w:szCs w:val="28"/>
          <w14:ligatures w14:val="none"/>
        </w:rPr>
        <w:t xml:space="preserve"> </w:t>
      </w:r>
    </w:p>
    <w:p w14:paraId="09A6F012" w14:textId="645488FA" w:rsidR="0082416B" w:rsidRDefault="00D60D8C">
      <w:pPr>
        <w:pStyle w:val="ListParagraph"/>
        <w:numPr>
          <w:ilvl w:val="0"/>
          <w:numId w:val="13"/>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 xml:space="preserve">Total </w:t>
      </w:r>
      <w:r w:rsidR="00202CE7" w:rsidRPr="0082416B">
        <w:rPr>
          <w:rFonts w:ascii="Arial" w:eastAsia="Times New Roman" w:hAnsi="Arial" w:cs="Arial"/>
          <w:color w:val="0A0A0A"/>
          <w:kern w:val="0"/>
          <w:sz w:val="28"/>
          <w:szCs w:val="28"/>
          <w14:ligatures w14:val="none"/>
        </w:rPr>
        <w:t xml:space="preserve">Projected Cost </w:t>
      </w:r>
      <w:r w:rsidRPr="0082416B">
        <w:rPr>
          <w:rFonts w:ascii="Arial" w:eastAsia="Times New Roman" w:hAnsi="Arial" w:cs="Arial"/>
          <w:color w:val="0A0A0A"/>
          <w:kern w:val="0"/>
          <w:sz w:val="28"/>
          <w:szCs w:val="28"/>
          <w14:ligatures w14:val="none"/>
        </w:rPr>
        <w:t>$</w:t>
      </w:r>
      <w:r w:rsidR="001A4BD0" w:rsidRPr="0082416B">
        <w:rPr>
          <w:rFonts w:ascii="Arial" w:eastAsia="Times New Roman" w:hAnsi="Arial" w:cs="Arial"/>
          <w:color w:val="0A0A0A"/>
          <w:kern w:val="0"/>
          <w:sz w:val="28"/>
          <w:szCs w:val="28"/>
          <w14:ligatures w14:val="none"/>
        </w:rPr>
        <w:t xml:space="preserve">7,744.00 </w:t>
      </w:r>
    </w:p>
    <w:p w14:paraId="7DCEF33A" w14:textId="0FFD04AF" w:rsidR="008E388F" w:rsidRPr="0082416B" w:rsidRDefault="00FF14AC">
      <w:pPr>
        <w:pStyle w:val="ListParagraph"/>
        <w:numPr>
          <w:ilvl w:val="0"/>
          <w:numId w:val="13"/>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7000 - </w:t>
      </w:r>
      <w:r w:rsidR="002C329C" w:rsidRPr="0082416B">
        <w:rPr>
          <w:rFonts w:ascii="Arial" w:eastAsia="Times New Roman" w:hAnsi="Arial" w:cs="Arial"/>
          <w:color w:val="0A0A0A"/>
          <w:kern w:val="0"/>
          <w:sz w:val="28"/>
          <w:szCs w:val="28"/>
          <w14:ligatures w14:val="none"/>
        </w:rPr>
        <w:t xml:space="preserve">Power </w:t>
      </w:r>
      <w:r>
        <w:rPr>
          <w:rFonts w:ascii="Arial" w:eastAsia="Times New Roman" w:hAnsi="Arial" w:cs="Arial"/>
          <w:color w:val="0A0A0A"/>
          <w:kern w:val="0"/>
          <w:sz w:val="28"/>
          <w:szCs w:val="28"/>
          <w14:ligatures w14:val="none"/>
        </w:rPr>
        <w:t>W</w:t>
      </w:r>
      <w:r w:rsidR="002C329C" w:rsidRPr="0082416B">
        <w:rPr>
          <w:rFonts w:ascii="Arial" w:eastAsia="Times New Roman" w:hAnsi="Arial" w:cs="Arial"/>
          <w:color w:val="0A0A0A"/>
          <w:kern w:val="0"/>
          <w:sz w:val="28"/>
          <w:szCs w:val="28"/>
          <w14:ligatures w14:val="none"/>
        </w:rPr>
        <w:t xml:space="preserve">ashing </w:t>
      </w:r>
      <w:r>
        <w:rPr>
          <w:rFonts w:ascii="Arial" w:eastAsia="Times New Roman" w:hAnsi="Arial" w:cs="Arial"/>
          <w:color w:val="0A0A0A"/>
          <w:kern w:val="0"/>
          <w:sz w:val="28"/>
          <w:szCs w:val="28"/>
          <w14:ligatures w14:val="none"/>
        </w:rPr>
        <w:t>budget</w:t>
      </w:r>
      <w:r w:rsidR="002C329C" w:rsidRPr="0082416B">
        <w:rPr>
          <w:rFonts w:ascii="Arial" w:eastAsia="Times New Roman" w:hAnsi="Arial" w:cs="Arial"/>
          <w:color w:val="0A0A0A"/>
          <w:kern w:val="0"/>
          <w:sz w:val="28"/>
          <w:szCs w:val="28"/>
          <w14:ligatures w14:val="none"/>
        </w:rPr>
        <w:t xml:space="preserve"> $14,642.54. $14,642.54-$7,744.00=$6,898.54</w:t>
      </w:r>
    </w:p>
    <w:p w14:paraId="003D6170" w14:textId="2F115213" w:rsidR="008E388F" w:rsidRPr="008F7578" w:rsidRDefault="00870DF4" w:rsidP="008E388F">
      <w:pPr>
        <w:shd w:val="clear" w:color="auto" w:fill="FFFFFF"/>
        <w:spacing w:after="0" w:line="360" w:lineRule="atLeast"/>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323C31BF" w14:textId="7B6B217D" w:rsidR="008E388F" w:rsidRPr="008F7578" w:rsidRDefault="008E388F" w:rsidP="00EB51B8">
      <w:pPr>
        <w:shd w:val="clear" w:color="auto" w:fill="FFFFFF"/>
        <w:spacing w:after="0" w:line="240" w:lineRule="auto"/>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AP-2029-</w:t>
      </w:r>
      <w:r w:rsidR="00AE6F6A" w:rsidRPr="008F7578">
        <w:rPr>
          <w:rFonts w:ascii="Arial" w:eastAsia="Times New Roman" w:hAnsi="Arial" w:cs="Arial"/>
          <w:b/>
          <w:bCs/>
          <w:color w:val="0A0A0A"/>
          <w:kern w:val="0"/>
          <w:sz w:val="28"/>
          <w:szCs w:val="28"/>
          <w14:ligatures w14:val="none"/>
        </w:rPr>
        <w:t>002</w:t>
      </w:r>
      <w:r w:rsidR="00AE6F6A">
        <w:rPr>
          <w:rFonts w:ascii="Arial" w:eastAsia="Times New Roman" w:hAnsi="Arial" w:cs="Arial"/>
          <w:b/>
          <w:bCs/>
          <w:color w:val="0A0A0A"/>
          <w:kern w:val="0"/>
          <w:sz w:val="28"/>
          <w:szCs w:val="28"/>
          <w14:ligatures w14:val="none"/>
        </w:rPr>
        <w:t xml:space="preserve"> (</w:t>
      </w:r>
      <w:r w:rsidR="00AE6F6A" w:rsidRPr="008F7578">
        <w:rPr>
          <w:rFonts w:ascii="Arial" w:eastAsia="Times New Roman" w:hAnsi="Arial" w:cs="Arial"/>
          <w:b/>
          <w:bCs/>
          <w:color w:val="0A0A0A"/>
          <w:kern w:val="0"/>
          <w:sz w:val="28"/>
          <w:szCs w:val="28"/>
          <w14:ligatures w14:val="none"/>
        </w:rPr>
        <w:t>capital project/no special assessment fencing)</w:t>
      </w:r>
    </w:p>
    <w:p w14:paraId="294BA893" w14:textId="77777777" w:rsidR="008D2328" w:rsidRPr="008F7578" w:rsidRDefault="008D2328"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48115B78" w14:textId="677E82C1" w:rsidR="008E388F"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Goal:</w:t>
      </w:r>
      <w:r w:rsidRPr="008F7578">
        <w:rPr>
          <w:rFonts w:ascii="Arial" w:eastAsia="Times New Roman" w:hAnsi="Arial" w:cs="Arial"/>
          <w:b/>
          <w:bCs/>
          <w:color w:val="0A0A0A"/>
          <w:kern w:val="0"/>
          <w:sz w:val="28"/>
          <w:szCs w:val="28"/>
          <w14:ligatures w14:val="none"/>
        </w:rPr>
        <w:tab/>
      </w:r>
      <w:r w:rsidR="004D3679" w:rsidRPr="008F7578">
        <w:rPr>
          <w:rFonts w:ascii="Arial" w:eastAsia="Times New Roman" w:hAnsi="Arial" w:cs="Arial"/>
          <w:b/>
          <w:bCs/>
          <w:color w:val="0A0A0A"/>
          <w:kern w:val="0"/>
          <w:sz w:val="28"/>
          <w:szCs w:val="28"/>
          <w14:ligatures w14:val="none"/>
        </w:rPr>
        <w:t xml:space="preserve"> </w:t>
      </w:r>
      <w:r w:rsidR="0013670F" w:rsidRPr="00057451">
        <w:rPr>
          <w:rFonts w:ascii="Arial" w:eastAsia="Times New Roman" w:hAnsi="Arial" w:cs="Arial"/>
          <w:color w:val="0A0A0A"/>
          <w:kern w:val="0"/>
          <w:sz w:val="28"/>
          <w:szCs w:val="28"/>
          <w14:ligatures w14:val="none"/>
        </w:rPr>
        <w:t xml:space="preserve">The primary goal of pressure washing and adding sealant to a Homeowners Association (HOA) fence is </w:t>
      </w:r>
      <w:r w:rsidR="0013670F" w:rsidRPr="00057451">
        <w:rPr>
          <w:rFonts w:ascii="Arial" w:hAnsi="Arial" w:cs="Arial"/>
          <w:sz w:val="28"/>
          <w:szCs w:val="28"/>
        </w:rPr>
        <w:t xml:space="preserve">to </w:t>
      </w:r>
      <w:r w:rsidR="0013670F" w:rsidRPr="00057451">
        <w:rPr>
          <w:rStyle w:val="Strong"/>
          <w:rFonts w:ascii="Arial" w:hAnsi="Arial" w:cs="Arial"/>
          <w:b w:val="0"/>
          <w:bCs w:val="0"/>
          <w:sz w:val="28"/>
          <w:szCs w:val="28"/>
        </w:rPr>
        <w:t>preserve structural integrity</w:t>
      </w:r>
      <w:r w:rsidR="0013670F" w:rsidRPr="00057451">
        <w:rPr>
          <w:rFonts w:ascii="Arial" w:hAnsi="Arial" w:cs="Arial"/>
          <w:sz w:val="28"/>
          <w:szCs w:val="28"/>
        </w:rPr>
        <w:t xml:space="preserve"> and </w:t>
      </w:r>
      <w:r w:rsidR="0013670F" w:rsidRPr="00057451">
        <w:rPr>
          <w:rStyle w:val="Strong"/>
          <w:rFonts w:ascii="Arial" w:hAnsi="Arial" w:cs="Arial"/>
          <w:b w:val="0"/>
          <w:bCs w:val="0"/>
          <w:sz w:val="28"/>
          <w:szCs w:val="28"/>
        </w:rPr>
        <w:t>maintain community curb appeal</w:t>
      </w:r>
      <w:r w:rsidR="0013670F" w:rsidRPr="00057451">
        <w:rPr>
          <w:rFonts w:ascii="Arial" w:hAnsi="Arial" w:cs="Arial"/>
          <w:b/>
          <w:bCs/>
          <w:sz w:val="28"/>
          <w:szCs w:val="28"/>
        </w:rPr>
        <w:t xml:space="preserve"> </w:t>
      </w:r>
      <w:r w:rsidR="0013670F" w:rsidRPr="00057451">
        <w:rPr>
          <w:rFonts w:ascii="Arial" w:hAnsi="Arial" w:cs="Arial"/>
          <w:sz w:val="28"/>
          <w:szCs w:val="28"/>
        </w:rPr>
        <w:t>by removing damaging organic buildup and locking out future moisture.</w:t>
      </w:r>
    </w:p>
    <w:p w14:paraId="65BCEE69" w14:textId="77777777" w:rsidR="008E388F"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1C1F510B" w14:textId="77777777" w:rsidR="0082416B" w:rsidRDefault="008E388F"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Action Steps:</w:t>
      </w:r>
      <w:r w:rsidR="004D3679" w:rsidRPr="008F7578">
        <w:rPr>
          <w:rFonts w:ascii="Arial" w:eastAsia="Times New Roman" w:hAnsi="Arial" w:cs="Arial"/>
          <w:b/>
          <w:bCs/>
          <w:color w:val="0A0A0A"/>
          <w:kern w:val="0"/>
          <w:sz w:val="28"/>
          <w:szCs w:val="28"/>
          <w14:ligatures w14:val="none"/>
        </w:rPr>
        <w:t xml:space="preserve"> </w:t>
      </w:r>
    </w:p>
    <w:p w14:paraId="6496742A" w14:textId="77777777" w:rsidR="0082416B" w:rsidRDefault="008E388F" w:rsidP="00EB51B8">
      <w:pPr>
        <w:pStyle w:val="ListParagraph"/>
        <w:numPr>
          <w:ilvl w:val="0"/>
          <w:numId w:val="14"/>
        </w:numPr>
        <w:shd w:val="clear" w:color="auto" w:fill="FFFFFF"/>
        <w:spacing w:after="0" w:line="240" w:lineRule="auto"/>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Develop scope of work</w:t>
      </w:r>
      <w:r w:rsidR="00D82B9B" w:rsidRPr="0082416B">
        <w:rPr>
          <w:rFonts w:ascii="Arial" w:eastAsia="Times New Roman" w:hAnsi="Arial" w:cs="Arial"/>
          <w:color w:val="0A0A0A"/>
          <w:kern w:val="0"/>
          <w:sz w:val="28"/>
          <w:szCs w:val="28"/>
          <w14:ligatures w14:val="none"/>
        </w:rPr>
        <w:t xml:space="preserve"> </w:t>
      </w:r>
    </w:p>
    <w:p w14:paraId="38A46C47" w14:textId="254EBE4F" w:rsidR="0082416B" w:rsidRDefault="0082416B">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Develop </w:t>
      </w:r>
      <w:r w:rsidR="00D82B9B" w:rsidRPr="0082416B">
        <w:rPr>
          <w:rFonts w:ascii="Arial" w:eastAsia="Times New Roman" w:hAnsi="Arial" w:cs="Arial"/>
          <w:color w:val="0A0A0A"/>
          <w:kern w:val="0"/>
          <w:sz w:val="28"/>
          <w:szCs w:val="28"/>
          <w14:ligatures w14:val="none"/>
        </w:rPr>
        <w:t>RFP</w:t>
      </w:r>
    </w:p>
    <w:p w14:paraId="0E5B398E" w14:textId="58E7A9F3" w:rsidR="008E388F" w:rsidRDefault="0082416B">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82416B">
        <w:rPr>
          <w:rFonts w:ascii="Arial" w:eastAsia="Times New Roman" w:hAnsi="Arial" w:cs="Arial"/>
          <w:color w:val="0A0A0A"/>
          <w:kern w:val="0"/>
          <w:sz w:val="28"/>
          <w:szCs w:val="28"/>
          <w14:ligatures w14:val="none"/>
        </w:rPr>
        <w:t>olicit three (3) bids</w:t>
      </w:r>
    </w:p>
    <w:p w14:paraId="08B109A8" w14:textId="27DB1F42" w:rsidR="0013670F" w:rsidRDefault="0013670F">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sidRPr="0013670F">
        <w:rPr>
          <w:rFonts w:ascii="Arial" w:eastAsia="Times New Roman" w:hAnsi="Arial" w:cs="Arial"/>
          <w:color w:val="0A0A0A"/>
          <w:kern w:val="0"/>
          <w:sz w:val="28"/>
          <w:szCs w:val="28"/>
          <w14:ligatures w14:val="none"/>
        </w:rPr>
        <w:t>Pressure wash and</w:t>
      </w:r>
      <w:r w:rsidRPr="0013670F">
        <w:rPr>
          <w:rFonts w:ascii="Arial" w:eastAsia="Times New Roman" w:hAnsi="Arial" w:cs="Arial"/>
          <w:b/>
          <w:bCs/>
          <w:color w:val="0A0A0A"/>
          <w:kern w:val="0"/>
          <w:sz w:val="28"/>
          <w:szCs w:val="28"/>
          <w14:ligatures w14:val="none"/>
        </w:rPr>
        <w:t xml:space="preserve"> </w:t>
      </w:r>
      <w:r w:rsidRPr="0013670F">
        <w:rPr>
          <w:rFonts w:ascii="Arial" w:eastAsia="Times New Roman" w:hAnsi="Arial" w:cs="Arial"/>
          <w:color w:val="0A0A0A"/>
          <w:kern w:val="0"/>
          <w:sz w:val="28"/>
          <w:szCs w:val="28"/>
          <w14:ligatures w14:val="none"/>
        </w:rPr>
        <w:t>reseal approximately 1,850 feet (11,100 sq. ft.) of common area fencing, and boundary fence installed, and/or sealed in 2025</w:t>
      </w:r>
    </w:p>
    <w:p w14:paraId="47136CCB" w14:textId="4469FF8B" w:rsidR="002D662E" w:rsidRPr="0013670F" w:rsidRDefault="002D662E">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p>
    <w:p w14:paraId="3A474398" w14:textId="77777777" w:rsidR="0082416B" w:rsidRPr="0013670F" w:rsidRDefault="008E388F" w:rsidP="0013670F">
      <w:pPr>
        <w:shd w:val="clear" w:color="auto" w:fill="FFFFFF"/>
        <w:spacing w:after="0" w:line="360" w:lineRule="atLeast"/>
        <w:jc w:val="both"/>
        <w:rPr>
          <w:rFonts w:ascii="Arial" w:eastAsia="Times New Roman" w:hAnsi="Arial" w:cs="Arial"/>
          <w:color w:val="0A0A0A"/>
          <w:kern w:val="0"/>
          <w:sz w:val="28"/>
          <w:szCs w:val="28"/>
          <w14:ligatures w14:val="none"/>
        </w:rPr>
      </w:pPr>
      <w:r w:rsidRPr="0013670F">
        <w:rPr>
          <w:rFonts w:ascii="Arial" w:eastAsia="Times New Roman" w:hAnsi="Arial" w:cs="Arial"/>
          <w:b/>
          <w:bCs/>
          <w:color w:val="0A0A0A"/>
          <w:kern w:val="0"/>
          <w:sz w:val="28"/>
          <w:szCs w:val="28"/>
          <w14:ligatures w14:val="none"/>
        </w:rPr>
        <w:t>Responsibility:</w:t>
      </w:r>
      <w:r w:rsidR="004D3679" w:rsidRPr="0013670F">
        <w:rPr>
          <w:rFonts w:ascii="Arial" w:eastAsia="Times New Roman" w:hAnsi="Arial" w:cs="Arial"/>
          <w:b/>
          <w:bCs/>
          <w:color w:val="0A0A0A"/>
          <w:kern w:val="0"/>
          <w:sz w:val="28"/>
          <w:szCs w:val="28"/>
          <w14:ligatures w14:val="none"/>
        </w:rPr>
        <w:t xml:space="preserve"> </w:t>
      </w:r>
    </w:p>
    <w:p w14:paraId="2464F828" w14:textId="77777777" w:rsidR="0082416B" w:rsidRDefault="008E388F">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w:t>
      </w:r>
      <w:r w:rsidR="0082416B">
        <w:rPr>
          <w:rFonts w:ascii="Arial" w:eastAsia="Times New Roman" w:hAnsi="Arial" w:cs="Arial"/>
          <w:color w:val="0A0A0A"/>
          <w:kern w:val="0"/>
          <w:sz w:val="28"/>
          <w:szCs w:val="28"/>
          <w14:ligatures w14:val="none"/>
        </w:rPr>
        <w:t xml:space="preserve"> (Board)</w:t>
      </w:r>
      <w:r w:rsidRPr="0082416B">
        <w:rPr>
          <w:rFonts w:ascii="Arial" w:eastAsia="Times New Roman" w:hAnsi="Arial" w:cs="Arial"/>
          <w:color w:val="0A0A0A"/>
          <w:kern w:val="0"/>
          <w:sz w:val="28"/>
          <w:szCs w:val="28"/>
          <w14:ligatures w14:val="none"/>
        </w:rPr>
        <w:t xml:space="preserve"> </w:t>
      </w:r>
    </w:p>
    <w:p w14:paraId="7563E976" w14:textId="77777777" w:rsidR="0082416B" w:rsidRDefault="00D82B9B">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RFP</w:t>
      </w:r>
      <w:r w:rsidR="0082416B">
        <w:rPr>
          <w:rFonts w:ascii="Arial" w:eastAsia="Times New Roman" w:hAnsi="Arial" w:cs="Arial"/>
          <w:color w:val="0A0A0A"/>
          <w:kern w:val="0"/>
          <w:sz w:val="28"/>
          <w:szCs w:val="28"/>
          <w14:ligatures w14:val="none"/>
        </w:rPr>
        <w:t xml:space="preserve"> (Board)</w:t>
      </w:r>
      <w:r w:rsidRPr="0082416B">
        <w:rPr>
          <w:rFonts w:ascii="Arial" w:eastAsia="Times New Roman" w:hAnsi="Arial" w:cs="Arial"/>
          <w:color w:val="0A0A0A"/>
          <w:kern w:val="0"/>
          <w:sz w:val="28"/>
          <w:szCs w:val="28"/>
          <w14:ligatures w14:val="none"/>
        </w:rPr>
        <w:t xml:space="preserve"> </w:t>
      </w:r>
    </w:p>
    <w:p w14:paraId="282FFE0C" w14:textId="773AD1E8" w:rsidR="008E388F" w:rsidRDefault="0082416B">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82416B">
        <w:rPr>
          <w:rFonts w:ascii="Arial" w:eastAsia="Times New Roman" w:hAnsi="Arial" w:cs="Arial"/>
          <w:color w:val="0A0A0A"/>
          <w:kern w:val="0"/>
          <w:sz w:val="28"/>
          <w:szCs w:val="28"/>
          <w14:ligatures w14:val="none"/>
        </w:rPr>
        <w:t>olicit three (3) bids</w:t>
      </w:r>
      <w:r w:rsidR="009E119E" w:rsidRPr="0082416B">
        <w:rPr>
          <w:rFonts w:ascii="Arial" w:eastAsia="Times New Roman" w:hAnsi="Arial" w:cs="Arial"/>
          <w:color w:val="0A0A0A"/>
          <w:kern w:val="0"/>
          <w:sz w:val="28"/>
          <w:szCs w:val="28"/>
          <w14:ligatures w14:val="none"/>
        </w:rPr>
        <w:t xml:space="preserve"> </w:t>
      </w:r>
      <w:r w:rsidR="00D82B9B" w:rsidRPr="0082416B">
        <w:rPr>
          <w:rFonts w:ascii="Arial" w:eastAsia="Times New Roman" w:hAnsi="Arial" w:cs="Arial"/>
          <w:color w:val="0A0A0A"/>
          <w:kern w:val="0"/>
          <w:sz w:val="28"/>
          <w:szCs w:val="28"/>
          <w14:ligatures w14:val="none"/>
        </w:rPr>
        <w:t>(</w:t>
      </w:r>
      <w:r w:rsidR="009E119E" w:rsidRPr="0082416B">
        <w:rPr>
          <w:rFonts w:ascii="Arial" w:eastAsia="Times New Roman" w:hAnsi="Arial" w:cs="Arial"/>
          <w:color w:val="0A0A0A"/>
          <w:kern w:val="0"/>
          <w:sz w:val="28"/>
          <w:szCs w:val="28"/>
          <w14:ligatures w14:val="none"/>
        </w:rPr>
        <w:t>Board</w:t>
      </w:r>
      <w:r w:rsidR="008E388F" w:rsidRPr="0082416B">
        <w:rPr>
          <w:rFonts w:ascii="Arial" w:eastAsia="Times New Roman" w:hAnsi="Arial" w:cs="Arial"/>
          <w:color w:val="0A0A0A"/>
          <w:kern w:val="0"/>
          <w:sz w:val="28"/>
          <w:szCs w:val="28"/>
          <w14:ligatures w14:val="none"/>
        </w:rPr>
        <w:t>)</w:t>
      </w:r>
    </w:p>
    <w:p w14:paraId="5431CB74" w14:textId="39322EE2" w:rsidR="008E388F" w:rsidRDefault="0013670F">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work (Contractor)</w:t>
      </w:r>
    </w:p>
    <w:p w14:paraId="2E41B1F4" w14:textId="283F21E3" w:rsidR="002D662E" w:rsidRPr="0013670F" w:rsidRDefault="002D662E">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 (Board and Contractor)</w:t>
      </w:r>
    </w:p>
    <w:p w14:paraId="45B7C9F7" w14:textId="77777777" w:rsidR="0082416B"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Timeline:</w:t>
      </w:r>
      <w:r w:rsidR="004D3679" w:rsidRPr="008F7578">
        <w:rPr>
          <w:rFonts w:ascii="Arial" w:eastAsia="Times New Roman" w:hAnsi="Arial" w:cs="Arial"/>
          <w:b/>
          <w:bCs/>
          <w:color w:val="0A0A0A"/>
          <w:kern w:val="0"/>
          <w:sz w:val="28"/>
          <w:szCs w:val="28"/>
          <w14:ligatures w14:val="none"/>
        </w:rPr>
        <w:t xml:space="preserve"> </w:t>
      </w:r>
    </w:p>
    <w:p w14:paraId="554CD0EC" w14:textId="486DEE93" w:rsidR="0056335E" w:rsidRDefault="008E388F">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w:t>
      </w:r>
      <w:r w:rsidR="0082416B">
        <w:rPr>
          <w:rFonts w:ascii="Arial" w:eastAsia="Times New Roman" w:hAnsi="Arial" w:cs="Arial"/>
          <w:color w:val="0A0A0A"/>
          <w:kern w:val="0"/>
          <w:sz w:val="28"/>
          <w:szCs w:val="28"/>
          <w14:ligatures w14:val="none"/>
        </w:rPr>
        <w:t xml:space="preserve"> NLT </w:t>
      </w:r>
      <w:r w:rsidR="0056335E">
        <w:rPr>
          <w:rFonts w:ascii="Arial" w:eastAsia="Times New Roman" w:hAnsi="Arial" w:cs="Arial"/>
          <w:color w:val="0A0A0A"/>
          <w:kern w:val="0"/>
          <w:sz w:val="28"/>
          <w:szCs w:val="28"/>
          <w14:ligatures w14:val="none"/>
        </w:rPr>
        <w:t>January 1, 2029</w:t>
      </w:r>
    </w:p>
    <w:p w14:paraId="3AFBEFD0" w14:textId="4ECB85A0" w:rsidR="0056335E" w:rsidRDefault="00D82B9B">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RFP</w:t>
      </w:r>
      <w:r w:rsidR="008E388F" w:rsidRPr="0082416B">
        <w:rPr>
          <w:rFonts w:ascii="Arial" w:eastAsia="Times New Roman" w:hAnsi="Arial" w:cs="Arial"/>
          <w:color w:val="0A0A0A"/>
          <w:kern w:val="0"/>
          <w:sz w:val="28"/>
          <w:szCs w:val="28"/>
          <w14:ligatures w14:val="none"/>
        </w:rPr>
        <w:t xml:space="preserve"> NLT January 1, 20</w:t>
      </w:r>
      <w:r w:rsidR="006A5FAF" w:rsidRPr="0082416B">
        <w:rPr>
          <w:rFonts w:ascii="Arial" w:eastAsia="Times New Roman" w:hAnsi="Arial" w:cs="Arial"/>
          <w:color w:val="0A0A0A"/>
          <w:kern w:val="0"/>
          <w:sz w:val="28"/>
          <w:szCs w:val="28"/>
          <w14:ligatures w14:val="none"/>
        </w:rPr>
        <w:t>29</w:t>
      </w:r>
      <w:r w:rsidR="008E388F" w:rsidRPr="0082416B">
        <w:rPr>
          <w:rFonts w:ascii="Arial" w:eastAsia="Times New Roman" w:hAnsi="Arial" w:cs="Arial"/>
          <w:color w:val="0A0A0A"/>
          <w:kern w:val="0"/>
          <w:sz w:val="28"/>
          <w:szCs w:val="28"/>
          <w14:ligatures w14:val="none"/>
        </w:rPr>
        <w:t xml:space="preserve"> </w:t>
      </w:r>
    </w:p>
    <w:p w14:paraId="23C2F0DC" w14:textId="40BDDCC7" w:rsidR="0056335E" w:rsidRDefault="0056335E">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R</w:t>
      </w:r>
      <w:r w:rsidR="008E388F" w:rsidRPr="0082416B">
        <w:rPr>
          <w:rFonts w:ascii="Arial" w:eastAsia="Times New Roman" w:hAnsi="Arial" w:cs="Arial"/>
          <w:color w:val="0A0A0A"/>
          <w:kern w:val="0"/>
          <w:sz w:val="28"/>
          <w:szCs w:val="28"/>
          <w14:ligatures w14:val="none"/>
        </w:rPr>
        <w:t>eceive bids NLT February 1, 202</w:t>
      </w:r>
      <w:r w:rsidR="006A5FAF" w:rsidRPr="0082416B">
        <w:rPr>
          <w:rFonts w:ascii="Arial" w:eastAsia="Times New Roman" w:hAnsi="Arial" w:cs="Arial"/>
          <w:color w:val="0A0A0A"/>
          <w:kern w:val="0"/>
          <w:sz w:val="28"/>
          <w:szCs w:val="28"/>
          <w14:ligatures w14:val="none"/>
        </w:rPr>
        <w:t>9</w:t>
      </w:r>
    </w:p>
    <w:p w14:paraId="4742E5B2" w14:textId="3C91312F" w:rsidR="008E388F" w:rsidRPr="0013670F" w:rsidRDefault="008E388F">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Expected start date March 15, 202</w:t>
      </w:r>
      <w:r w:rsidR="006A5FAF" w:rsidRPr="0082416B">
        <w:rPr>
          <w:rFonts w:ascii="Arial" w:eastAsia="Times New Roman" w:hAnsi="Arial" w:cs="Arial"/>
          <w:color w:val="0A0A0A"/>
          <w:kern w:val="0"/>
          <w:sz w:val="28"/>
          <w:szCs w:val="28"/>
          <w14:ligatures w14:val="none"/>
        </w:rPr>
        <w:t>9</w:t>
      </w:r>
    </w:p>
    <w:p w14:paraId="3ED16450" w14:textId="77777777" w:rsidR="0056335E"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Resources:</w:t>
      </w:r>
      <w:r w:rsidR="004D3679" w:rsidRPr="008F7578">
        <w:rPr>
          <w:rFonts w:ascii="Arial" w:eastAsia="Times New Roman" w:hAnsi="Arial" w:cs="Arial"/>
          <w:b/>
          <w:bCs/>
          <w:color w:val="0A0A0A"/>
          <w:kern w:val="0"/>
          <w:sz w:val="28"/>
          <w:szCs w:val="28"/>
          <w14:ligatures w14:val="none"/>
        </w:rPr>
        <w:t xml:space="preserve"> </w:t>
      </w:r>
    </w:p>
    <w:p w14:paraId="636A2014" w14:textId="3B24B1AC" w:rsidR="0056335E" w:rsidRDefault="00D82B9B">
      <w:pPr>
        <w:pStyle w:val="ListParagraph"/>
        <w:numPr>
          <w:ilvl w:val="0"/>
          <w:numId w:val="17"/>
        </w:numPr>
        <w:shd w:val="clear" w:color="auto" w:fill="FFFFFF"/>
        <w:spacing w:after="0" w:line="360" w:lineRule="atLeast"/>
        <w:jc w:val="both"/>
        <w:rPr>
          <w:rFonts w:ascii="Arial" w:eastAsia="Times New Roman" w:hAnsi="Arial" w:cs="Arial"/>
          <w:color w:val="0A0A0A"/>
          <w:kern w:val="0"/>
          <w:sz w:val="28"/>
          <w:szCs w:val="28"/>
          <w14:ligatures w14:val="none"/>
        </w:rPr>
      </w:pPr>
      <w:r w:rsidRPr="0056335E">
        <w:rPr>
          <w:rFonts w:ascii="Arial" w:eastAsia="Times New Roman" w:hAnsi="Arial" w:cs="Arial"/>
          <w:color w:val="0A0A0A"/>
          <w:kern w:val="0"/>
          <w:sz w:val="28"/>
          <w:szCs w:val="28"/>
          <w14:ligatures w14:val="none"/>
        </w:rPr>
        <w:t>Pressure wash</w:t>
      </w:r>
      <w:r w:rsidR="0056335E">
        <w:rPr>
          <w:rFonts w:ascii="Arial" w:eastAsia="Times New Roman" w:hAnsi="Arial" w:cs="Arial"/>
          <w:color w:val="0A0A0A"/>
          <w:kern w:val="0"/>
          <w:sz w:val="28"/>
          <w:szCs w:val="28"/>
          <w14:ligatures w14:val="none"/>
        </w:rPr>
        <w:t>ing</w:t>
      </w:r>
      <w:r w:rsidRPr="0056335E">
        <w:rPr>
          <w:rFonts w:ascii="Arial" w:eastAsia="Times New Roman" w:hAnsi="Arial" w:cs="Arial"/>
          <w:color w:val="0A0A0A"/>
          <w:kern w:val="0"/>
          <w:sz w:val="28"/>
          <w:szCs w:val="28"/>
          <w14:ligatures w14:val="none"/>
        </w:rPr>
        <w:t xml:space="preserve"> and seal</w:t>
      </w:r>
      <w:r w:rsidRPr="0056335E">
        <w:rPr>
          <w:rFonts w:ascii="Arial" w:eastAsia="Times New Roman" w:hAnsi="Arial" w:cs="Arial"/>
          <w:b/>
          <w:bCs/>
          <w:color w:val="0A0A0A"/>
          <w:kern w:val="0"/>
          <w:sz w:val="28"/>
          <w:szCs w:val="28"/>
          <w14:ligatures w14:val="none"/>
        </w:rPr>
        <w:t xml:space="preserve"> </w:t>
      </w:r>
      <w:r w:rsidRPr="0056335E">
        <w:rPr>
          <w:rFonts w:ascii="Arial" w:eastAsia="Times New Roman" w:hAnsi="Arial" w:cs="Arial"/>
          <w:color w:val="0A0A0A"/>
          <w:kern w:val="0"/>
          <w:sz w:val="28"/>
          <w:szCs w:val="28"/>
          <w14:ligatures w14:val="none"/>
        </w:rPr>
        <w:t>e</w:t>
      </w:r>
      <w:r w:rsidR="00D156FD" w:rsidRPr="0056335E">
        <w:rPr>
          <w:rFonts w:ascii="Arial" w:eastAsia="Times New Roman" w:hAnsi="Arial" w:cs="Arial"/>
          <w:color w:val="0A0A0A"/>
          <w:kern w:val="0"/>
          <w:sz w:val="28"/>
          <w:szCs w:val="28"/>
          <w14:ligatures w14:val="none"/>
        </w:rPr>
        <w:t xml:space="preserve">stimated cost </w:t>
      </w:r>
      <w:r w:rsidR="008E388F" w:rsidRPr="0056335E">
        <w:rPr>
          <w:rFonts w:ascii="Arial" w:eastAsia="Times New Roman" w:hAnsi="Arial" w:cs="Arial"/>
          <w:color w:val="0A0A0A"/>
          <w:kern w:val="0"/>
          <w:sz w:val="28"/>
          <w:szCs w:val="28"/>
          <w14:ligatures w14:val="none"/>
        </w:rPr>
        <w:t>$</w:t>
      </w:r>
      <w:r w:rsidRPr="0056335E">
        <w:rPr>
          <w:rFonts w:ascii="Arial" w:eastAsia="Times New Roman" w:hAnsi="Arial" w:cs="Arial"/>
          <w:color w:val="0A0A0A"/>
          <w:kern w:val="0"/>
          <w:sz w:val="28"/>
          <w:szCs w:val="28"/>
          <w14:ligatures w14:val="none"/>
        </w:rPr>
        <w:t>5,550.00</w:t>
      </w:r>
      <w:r w:rsidR="00D156FD" w:rsidRPr="0056335E">
        <w:rPr>
          <w:rFonts w:ascii="Arial" w:eastAsia="Times New Roman" w:hAnsi="Arial" w:cs="Arial"/>
          <w:color w:val="0A0A0A"/>
          <w:kern w:val="0"/>
          <w:sz w:val="28"/>
          <w:szCs w:val="28"/>
          <w14:ligatures w14:val="none"/>
        </w:rPr>
        <w:t xml:space="preserve"> </w:t>
      </w:r>
    </w:p>
    <w:p w14:paraId="64ACF789" w14:textId="09C0F545" w:rsidR="0056335E" w:rsidRDefault="00D156FD">
      <w:pPr>
        <w:pStyle w:val="ListParagraph"/>
        <w:numPr>
          <w:ilvl w:val="0"/>
          <w:numId w:val="17"/>
        </w:numPr>
        <w:shd w:val="clear" w:color="auto" w:fill="FFFFFF"/>
        <w:spacing w:after="0" w:line="360" w:lineRule="atLeast"/>
        <w:jc w:val="both"/>
        <w:rPr>
          <w:rFonts w:ascii="Arial" w:eastAsia="Times New Roman" w:hAnsi="Arial" w:cs="Arial"/>
          <w:color w:val="0A0A0A"/>
          <w:kern w:val="0"/>
          <w:sz w:val="28"/>
          <w:szCs w:val="28"/>
          <w14:ligatures w14:val="none"/>
        </w:rPr>
      </w:pPr>
      <w:r w:rsidRPr="0056335E">
        <w:rPr>
          <w:rFonts w:ascii="Arial" w:eastAsia="Times New Roman" w:hAnsi="Arial" w:cs="Arial"/>
          <w:color w:val="0A0A0A"/>
          <w:kern w:val="0"/>
          <w:sz w:val="28"/>
          <w:szCs w:val="28"/>
          <w14:ligatures w14:val="none"/>
        </w:rPr>
        <w:t>10% project contingency $</w:t>
      </w:r>
      <w:r w:rsidR="00961685" w:rsidRPr="0056335E">
        <w:rPr>
          <w:rFonts w:ascii="Arial" w:eastAsia="Times New Roman" w:hAnsi="Arial" w:cs="Arial"/>
          <w:color w:val="0A0A0A"/>
          <w:kern w:val="0"/>
          <w:sz w:val="28"/>
          <w:szCs w:val="28"/>
          <w14:ligatures w14:val="none"/>
        </w:rPr>
        <w:t>550.00</w:t>
      </w:r>
      <w:r w:rsidR="00577B06" w:rsidRPr="0056335E">
        <w:rPr>
          <w:rFonts w:ascii="Arial" w:eastAsia="Times New Roman" w:hAnsi="Arial" w:cs="Arial"/>
          <w:color w:val="0A0A0A"/>
          <w:kern w:val="0"/>
          <w:sz w:val="28"/>
          <w:szCs w:val="28"/>
          <w14:ligatures w14:val="none"/>
        </w:rPr>
        <w:t xml:space="preserve"> </w:t>
      </w:r>
    </w:p>
    <w:p w14:paraId="7268D79E" w14:textId="469A0274" w:rsidR="0056335E" w:rsidRDefault="00D60D8C">
      <w:pPr>
        <w:pStyle w:val="ListParagraph"/>
        <w:numPr>
          <w:ilvl w:val="0"/>
          <w:numId w:val="17"/>
        </w:numPr>
        <w:shd w:val="clear" w:color="auto" w:fill="FFFFFF"/>
        <w:spacing w:after="0" w:line="360" w:lineRule="atLeast"/>
        <w:jc w:val="both"/>
        <w:rPr>
          <w:rFonts w:ascii="Arial" w:eastAsia="Times New Roman" w:hAnsi="Arial" w:cs="Arial"/>
          <w:color w:val="0A0A0A"/>
          <w:kern w:val="0"/>
          <w:sz w:val="28"/>
          <w:szCs w:val="28"/>
          <w14:ligatures w14:val="none"/>
        </w:rPr>
      </w:pPr>
      <w:r w:rsidRPr="0056335E">
        <w:rPr>
          <w:rFonts w:ascii="Arial" w:eastAsia="Times New Roman" w:hAnsi="Arial" w:cs="Arial"/>
          <w:color w:val="0A0A0A"/>
          <w:kern w:val="0"/>
          <w:sz w:val="28"/>
          <w:szCs w:val="28"/>
          <w14:ligatures w14:val="none"/>
        </w:rPr>
        <w:t xml:space="preserve">Total </w:t>
      </w:r>
      <w:r w:rsidR="00202CE7" w:rsidRPr="0056335E">
        <w:rPr>
          <w:rFonts w:ascii="Arial" w:eastAsia="Times New Roman" w:hAnsi="Arial" w:cs="Arial"/>
          <w:color w:val="0A0A0A"/>
          <w:kern w:val="0"/>
          <w:sz w:val="28"/>
          <w:szCs w:val="28"/>
          <w14:ligatures w14:val="none"/>
        </w:rPr>
        <w:t xml:space="preserve">Projected Cost </w:t>
      </w:r>
      <w:r w:rsidRPr="0056335E">
        <w:rPr>
          <w:rFonts w:ascii="Arial" w:eastAsia="Times New Roman" w:hAnsi="Arial" w:cs="Arial"/>
          <w:color w:val="0A0A0A"/>
          <w:kern w:val="0"/>
          <w:sz w:val="28"/>
          <w:szCs w:val="28"/>
          <w14:ligatures w14:val="none"/>
        </w:rPr>
        <w:t>$</w:t>
      </w:r>
      <w:r w:rsidR="00961685" w:rsidRPr="0056335E">
        <w:rPr>
          <w:rFonts w:ascii="Arial" w:eastAsia="Times New Roman" w:hAnsi="Arial" w:cs="Arial"/>
          <w:color w:val="0A0A0A"/>
          <w:kern w:val="0"/>
          <w:sz w:val="28"/>
          <w:szCs w:val="28"/>
          <w14:ligatures w14:val="none"/>
        </w:rPr>
        <w:t>6,050.00</w:t>
      </w:r>
    </w:p>
    <w:p w14:paraId="5CEEE4CE" w14:textId="70BB4EAB" w:rsidR="008E388F" w:rsidRPr="0056335E" w:rsidRDefault="002C329C">
      <w:pPr>
        <w:pStyle w:val="ListParagraph"/>
        <w:numPr>
          <w:ilvl w:val="0"/>
          <w:numId w:val="17"/>
        </w:numPr>
        <w:shd w:val="clear" w:color="auto" w:fill="FFFFFF"/>
        <w:spacing w:after="0" w:line="360" w:lineRule="atLeast"/>
        <w:jc w:val="both"/>
        <w:rPr>
          <w:rFonts w:ascii="Arial" w:eastAsia="Times New Roman" w:hAnsi="Arial" w:cs="Arial"/>
          <w:color w:val="0A0A0A"/>
          <w:kern w:val="0"/>
          <w:sz w:val="28"/>
          <w:szCs w:val="28"/>
          <w14:ligatures w14:val="none"/>
        </w:rPr>
      </w:pPr>
      <w:r w:rsidRPr="0056335E">
        <w:rPr>
          <w:rFonts w:ascii="Arial" w:eastAsia="Times New Roman" w:hAnsi="Arial" w:cs="Arial"/>
          <w:color w:val="0A0A0A"/>
          <w:kern w:val="0"/>
          <w:sz w:val="28"/>
          <w:szCs w:val="28"/>
          <w14:ligatures w14:val="none"/>
        </w:rPr>
        <w:t xml:space="preserve">Remaining </w:t>
      </w:r>
      <w:r w:rsidR="00FF14AC">
        <w:rPr>
          <w:rFonts w:ascii="Arial" w:eastAsia="Times New Roman" w:hAnsi="Arial" w:cs="Arial"/>
          <w:color w:val="0A0A0A"/>
          <w:kern w:val="0"/>
          <w:sz w:val="28"/>
          <w:szCs w:val="28"/>
          <w14:ligatures w14:val="none"/>
        </w:rPr>
        <w:t>7000 - P</w:t>
      </w:r>
      <w:r w:rsidRPr="0056335E">
        <w:rPr>
          <w:rFonts w:ascii="Arial" w:eastAsia="Times New Roman" w:hAnsi="Arial" w:cs="Arial"/>
          <w:color w:val="0A0A0A"/>
          <w:kern w:val="0"/>
          <w:sz w:val="28"/>
          <w:szCs w:val="28"/>
          <w14:ligatures w14:val="none"/>
        </w:rPr>
        <w:t xml:space="preserve">ower </w:t>
      </w:r>
      <w:r w:rsidR="00FF14AC">
        <w:rPr>
          <w:rFonts w:ascii="Arial" w:eastAsia="Times New Roman" w:hAnsi="Arial" w:cs="Arial"/>
          <w:color w:val="0A0A0A"/>
          <w:kern w:val="0"/>
          <w:sz w:val="28"/>
          <w:szCs w:val="28"/>
          <w14:ligatures w14:val="none"/>
        </w:rPr>
        <w:t>W</w:t>
      </w:r>
      <w:r w:rsidRPr="0056335E">
        <w:rPr>
          <w:rFonts w:ascii="Arial" w:eastAsia="Times New Roman" w:hAnsi="Arial" w:cs="Arial"/>
          <w:color w:val="0A0A0A"/>
          <w:kern w:val="0"/>
          <w:sz w:val="28"/>
          <w:szCs w:val="28"/>
          <w14:ligatures w14:val="none"/>
        </w:rPr>
        <w:t>ash</w:t>
      </w:r>
      <w:r w:rsidR="00FF14AC">
        <w:rPr>
          <w:rFonts w:ascii="Arial" w:eastAsia="Times New Roman" w:hAnsi="Arial" w:cs="Arial"/>
          <w:color w:val="0A0A0A"/>
          <w:kern w:val="0"/>
          <w:sz w:val="28"/>
          <w:szCs w:val="28"/>
          <w14:ligatures w14:val="none"/>
        </w:rPr>
        <w:t>ing</w:t>
      </w:r>
      <w:r w:rsidRPr="0056335E">
        <w:rPr>
          <w:rFonts w:ascii="Arial" w:eastAsia="Times New Roman" w:hAnsi="Arial" w:cs="Arial"/>
          <w:color w:val="0A0A0A"/>
          <w:kern w:val="0"/>
          <w:sz w:val="28"/>
          <w:szCs w:val="28"/>
          <w14:ligatures w14:val="none"/>
        </w:rPr>
        <w:t xml:space="preserve"> </w:t>
      </w:r>
      <w:r w:rsidR="00FF14AC">
        <w:rPr>
          <w:rFonts w:ascii="Arial" w:eastAsia="Times New Roman" w:hAnsi="Arial" w:cs="Arial"/>
          <w:color w:val="0A0A0A"/>
          <w:kern w:val="0"/>
          <w:sz w:val="28"/>
          <w:szCs w:val="28"/>
          <w14:ligatures w14:val="none"/>
        </w:rPr>
        <w:t>budget</w:t>
      </w:r>
      <w:r w:rsidRPr="0056335E">
        <w:rPr>
          <w:rFonts w:ascii="Arial" w:eastAsia="Times New Roman" w:hAnsi="Arial" w:cs="Arial"/>
          <w:color w:val="0A0A0A"/>
          <w:kern w:val="0"/>
          <w:sz w:val="28"/>
          <w:szCs w:val="28"/>
          <w14:ligatures w14:val="none"/>
        </w:rPr>
        <w:t xml:space="preserve"> $6,898.54-$6,050.00=$848.54</w:t>
      </w:r>
    </w:p>
    <w:p w14:paraId="2FB8D8A7" w14:textId="4C53CAF2" w:rsidR="00870DF4" w:rsidRPr="008F7578" w:rsidRDefault="00870DF4" w:rsidP="00CE1902">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1E633842" w14:textId="5E2B8A39" w:rsidR="00870DF4" w:rsidRPr="002D1F7D" w:rsidRDefault="00870DF4" w:rsidP="00EB51B8">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AP-202</w:t>
      </w:r>
      <w:r>
        <w:rPr>
          <w:rFonts w:ascii="Arial" w:eastAsia="Times New Roman" w:hAnsi="Arial" w:cs="Arial"/>
          <w:b/>
          <w:bCs/>
          <w:color w:val="0A0A0A"/>
          <w:kern w:val="0"/>
          <w:sz w:val="28"/>
          <w:szCs w:val="28"/>
          <w14:ligatures w14:val="none"/>
        </w:rPr>
        <w:t>9</w:t>
      </w:r>
      <w:r w:rsidRPr="002D1F7D">
        <w:rPr>
          <w:rFonts w:ascii="Arial" w:eastAsia="Times New Roman" w:hAnsi="Arial" w:cs="Arial"/>
          <w:b/>
          <w:bCs/>
          <w:color w:val="0A0A0A"/>
          <w:kern w:val="0"/>
          <w:sz w:val="28"/>
          <w:szCs w:val="28"/>
          <w14:ligatures w14:val="none"/>
        </w:rPr>
        <w:t>-00</w:t>
      </w:r>
      <w:r>
        <w:rPr>
          <w:rFonts w:ascii="Arial" w:eastAsia="Times New Roman" w:hAnsi="Arial" w:cs="Arial"/>
          <w:b/>
          <w:bCs/>
          <w:color w:val="0A0A0A"/>
          <w:kern w:val="0"/>
          <w:sz w:val="28"/>
          <w:szCs w:val="28"/>
          <w14:ligatures w14:val="none"/>
        </w:rPr>
        <w:t>3</w:t>
      </w:r>
      <w:r w:rsidRPr="002D1F7D">
        <w:rPr>
          <w:rFonts w:ascii="Arial" w:eastAsia="Times New Roman" w:hAnsi="Arial" w:cs="Arial"/>
          <w:b/>
          <w:bCs/>
          <w:color w:val="0A0A0A"/>
          <w:kern w:val="0"/>
          <w:sz w:val="28"/>
          <w:szCs w:val="28"/>
          <w14:ligatures w14:val="none"/>
        </w:rPr>
        <w:t xml:space="preserve"> (annual fiscal audit)</w:t>
      </w:r>
    </w:p>
    <w:p w14:paraId="5F71FB11" w14:textId="77777777" w:rsidR="00870DF4" w:rsidRPr="002D1F7D" w:rsidRDefault="00870DF4"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32B992C5" w14:textId="77777777" w:rsidR="00870DF4" w:rsidRDefault="00870DF4" w:rsidP="00EB51B8">
      <w:pPr>
        <w:shd w:val="clear" w:color="auto" w:fill="FFFFFF"/>
        <w:spacing w:after="0" w:line="240" w:lineRule="auto"/>
        <w:jc w:val="both"/>
        <w:rPr>
          <w:rFonts w:ascii="Arial" w:hAnsi="Arial" w:cs="Arial"/>
          <w:sz w:val="28"/>
          <w:szCs w:val="28"/>
        </w:rPr>
      </w:pPr>
      <w:r w:rsidRPr="002D1F7D">
        <w:rPr>
          <w:rFonts w:ascii="Arial" w:eastAsia="Times New Roman" w:hAnsi="Arial" w:cs="Arial"/>
          <w:b/>
          <w:bCs/>
          <w:color w:val="0A0A0A"/>
          <w:kern w:val="0"/>
          <w:sz w:val="28"/>
          <w:szCs w:val="28"/>
          <w14:ligatures w14:val="none"/>
        </w:rPr>
        <w:t>Goal:</w:t>
      </w:r>
      <w:r w:rsidRPr="002D1F7D">
        <w:rPr>
          <w:rFonts w:ascii="Arial" w:eastAsia="Times New Roman" w:hAnsi="Arial" w:cs="Arial"/>
          <w:b/>
          <w:bCs/>
          <w:color w:val="0A0A0A"/>
          <w:kern w:val="0"/>
          <w:sz w:val="28"/>
          <w:szCs w:val="28"/>
          <w14:ligatures w14:val="none"/>
        </w:rPr>
        <w:tab/>
      </w:r>
      <w:r>
        <w:rPr>
          <w:rFonts w:ascii="Arial" w:eastAsia="Times New Roman" w:hAnsi="Arial" w:cs="Arial"/>
          <w:b/>
          <w:bCs/>
          <w:color w:val="0A0A0A"/>
          <w:kern w:val="0"/>
          <w:sz w:val="28"/>
          <w:szCs w:val="28"/>
          <w14:ligatures w14:val="none"/>
        </w:rPr>
        <w:t xml:space="preserve"> </w:t>
      </w:r>
      <w:r w:rsidRPr="002D1F7D">
        <w:rPr>
          <w:rFonts w:ascii="Arial" w:eastAsia="Times New Roman" w:hAnsi="Arial" w:cs="Arial"/>
          <w:color w:val="0A0A0A"/>
          <w:kern w:val="0"/>
          <w:sz w:val="28"/>
          <w:szCs w:val="28"/>
          <w14:ligatures w14:val="none"/>
        </w:rPr>
        <w:t>The primary goal of a fiscal audit is to verify financial accuracy</w:t>
      </w:r>
      <w:r w:rsidRPr="002D1F7D">
        <w:rPr>
          <w:rFonts w:ascii="Arial" w:hAnsi="Arial" w:cs="Arial"/>
          <w:sz w:val="28"/>
          <w:szCs w:val="28"/>
        </w:rPr>
        <w:t>, confirm regulatory compliance, and assess internal controls over a specific period. It ensures that an organization manages public funds or private budgets properly and transparently.</w:t>
      </w:r>
    </w:p>
    <w:p w14:paraId="14405002" w14:textId="77777777" w:rsidR="00870DF4" w:rsidRDefault="00870DF4" w:rsidP="00EB51B8">
      <w:pPr>
        <w:shd w:val="clear" w:color="auto" w:fill="FFFFFF"/>
        <w:spacing w:after="0" w:line="240" w:lineRule="auto"/>
        <w:jc w:val="both"/>
        <w:rPr>
          <w:rFonts w:ascii="Arial" w:hAnsi="Arial" w:cs="Arial"/>
          <w:sz w:val="28"/>
          <w:szCs w:val="28"/>
        </w:rPr>
      </w:pPr>
    </w:p>
    <w:p w14:paraId="32F6B4D0" w14:textId="77777777" w:rsidR="00F9751B" w:rsidRDefault="00870DF4"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4E5D69F8" w14:textId="5340C7B8" w:rsidR="00F9751B" w:rsidRDefault="00870DF4" w:rsidP="00EB51B8">
      <w:pPr>
        <w:pStyle w:val="ListParagraph"/>
        <w:numPr>
          <w:ilvl w:val="0"/>
          <w:numId w:val="48"/>
        </w:numPr>
        <w:shd w:val="clear" w:color="auto" w:fill="FFFFFF"/>
        <w:spacing w:after="0" w:line="240" w:lineRule="auto"/>
        <w:jc w:val="both"/>
        <w:rPr>
          <w:rFonts w:ascii="Arial" w:hAnsi="Arial" w:cs="Arial"/>
          <w:sz w:val="28"/>
          <w:szCs w:val="28"/>
        </w:rPr>
      </w:pPr>
      <w:r w:rsidRPr="00F9751B">
        <w:rPr>
          <w:rFonts w:ascii="Arial" w:hAnsi="Arial" w:cs="Arial"/>
          <w:sz w:val="28"/>
          <w:szCs w:val="28"/>
        </w:rPr>
        <w:t>Establish Audit Committee or contract CPA</w:t>
      </w:r>
    </w:p>
    <w:p w14:paraId="6F92DE98" w14:textId="712C5292" w:rsidR="00870DF4" w:rsidRDefault="00F9751B" w:rsidP="00EB51B8">
      <w:pPr>
        <w:pStyle w:val="ListParagraph"/>
        <w:numPr>
          <w:ilvl w:val="0"/>
          <w:numId w:val="48"/>
        </w:numPr>
        <w:shd w:val="clear" w:color="auto" w:fill="FFFFFF"/>
        <w:spacing w:after="0" w:line="240" w:lineRule="auto"/>
        <w:jc w:val="both"/>
        <w:rPr>
          <w:rFonts w:ascii="Arial" w:hAnsi="Arial" w:cs="Arial"/>
          <w:sz w:val="28"/>
          <w:szCs w:val="28"/>
        </w:rPr>
      </w:pPr>
      <w:r>
        <w:rPr>
          <w:rFonts w:ascii="Arial" w:hAnsi="Arial" w:cs="Arial"/>
          <w:sz w:val="28"/>
          <w:szCs w:val="28"/>
        </w:rPr>
        <w:t>C</w:t>
      </w:r>
      <w:r w:rsidR="00870DF4" w:rsidRPr="00F9751B">
        <w:rPr>
          <w:rFonts w:ascii="Arial" w:hAnsi="Arial" w:cs="Arial"/>
          <w:sz w:val="28"/>
          <w:szCs w:val="28"/>
        </w:rPr>
        <w:t>onduct fiscal audit</w:t>
      </w:r>
    </w:p>
    <w:p w14:paraId="31B4D3E8" w14:textId="2AF4A500" w:rsidR="003F4177" w:rsidRPr="0013670F" w:rsidRDefault="003F4177">
      <w:pPr>
        <w:pStyle w:val="ListParagraph"/>
        <w:numPr>
          <w:ilvl w:val="0"/>
          <w:numId w:val="48"/>
        </w:numPr>
        <w:shd w:val="clear" w:color="auto" w:fill="FFFFFF"/>
        <w:spacing w:after="0" w:line="360" w:lineRule="atLeast"/>
        <w:jc w:val="both"/>
        <w:rPr>
          <w:rFonts w:ascii="Arial" w:hAnsi="Arial" w:cs="Arial"/>
          <w:sz w:val="28"/>
          <w:szCs w:val="28"/>
        </w:rPr>
      </w:pPr>
      <w:r>
        <w:rPr>
          <w:rFonts w:ascii="Arial" w:hAnsi="Arial" w:cs="Arial"/>
          <w:sz w:val="28"/>
          <w:szCs w:val="28"/>
        </w:rPr>
        <w:t>Provide summary report</w:t>
      </w:r>
    </w:p>
    <w:p w14:paraId="3BAA8184" w14:textId="77777777" w:rsidR="00F9751B" w:rsidRDefault="00870DF4" w:rsidP="00870DF4">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Responsibility:  </w:t>
      </w:r>
    </w:p>
    <w:p w14:paraId="5317B9D8" w14:textId="77777777" w:rsidR="00F9751B" w:rsidRDefault="00F9751B">
      <w:pPr>
        <w:pStyle w:val="ListParagraph"/>
        <w:numPr>
          <w:ilvl w:val="0"/>
          <w:numId w:val="49"/>
        </w:numPr>
        <w:shd w:val="clear" w:color="auto" w:fill="FFFFFF"/>
        <w:spacing w:after="0" w:line="360" w:lineRule="atLeast"/>
        <w:jc w:val="both"/>
        <w:rPr>
          <w:rFonts w:ascii="Arial" w:hAnsi="Arial" w:cs="Arial"/>
          <w:sz w:val="28"/>
          <w:szCs w:val="28"/>
        </w:rPr>
      </w:pPr>
      <w:r>
        <w:rPr>
          <w:rFonts w:ascii="Arial" w:hAnsi="Arial" w:cs="Arial"/>
          <w:sz w:val="28"/>
          <w:szCs w:val="28"/>
        </w:rPr>
        <w:t>Contract CPA (</w:t>
      </w:r>
      <w:r w:rsidR="00870DF4" w:rsidRPr="00F9751B">
        <w:rPr>
          <w:rFonts w:ascii="Arial" w:hAnsi="Arial" w:cs="Arial"/>
          <w:sz w:val="28"/>
          <w:szCs w:val="28"/>
        </w:rPr>
        <w:t>Board</w:t>
      </w:r>
      <w:r>
        <w:rPr>
          <w:rFonts w:ascii="Arial" w:hAnsi="Arial" w:cs="Arial"/>
          <w:sz w:val="28"/>
          <w:szCs w:val="28"/>
        </w:rPr>
        <w:t>)</w:t>
      </w:r>
      <w:r w:rsidR="00870DF4" w:rsidRPr="00F9751B">
        <w:rPr>
          <w:rFonts w:ascii="Arial" w:hAnsi="Arial" w:cs="Arial"/>
          <w:sz w:val="28"/>
          <w:szCs w:val="28"/>
        </w:rPr>
        <w:t xml:space="preserve"> </w:t>
      </w:r>
    </w:p>
    <w:p w14:paraId="6D561984" w14:textId="01FC3994" w:rsidR="00870DF4" w:rsidRDefault="00870DF4">
      <w:pPr>
        <w:pStyle w:val="ListParagraph"/>
        <w:numPr>
          <w:ilvl w:val="0"/>
          <w:numId w:val="49"/>
        </w:numPr>
        <w:shd w:val="clear" w:color="auto" w:fill="FFFFFF"/>
        <w:spacing w:after="0" w:line="360" w:lineRule="atLeast"/>
        <w:jc w:val="both"/>
        <w:rPr>
          <w:rFonts w:ascii="Arial" w:hAnsi="Arial" w:cs="Arial"/>
          <w:sz w:val="28"/>
          <w:szCs w:val="28"/>
        </w:rPr>
      </w:pPr>
      <w:r w:rsidRPr="00F9751B">
        <w:rPr>
          <w:rFonts w:ascii="Arial" w:hAnsi="Arial" w:cs="Arial"/>
          <w:sz w:val="28"/>
          <w:szCs w:val="28"/>
        </w:rPr>
        <w:t xml:space="preserve">Audit Committee </w:t>
      </w:r>
      <w:r w:rsidR="00F9751B">
        <w:rPr>
          <w:rFonts w:ascii="Arial" w:hAnsi="Arial" w:cs="Arial"/>
          <w:sz w:val="28"/>
          <w:szCs w:val="28"/>
        </w:rPr>
        <w:t>(Volunteers)</w:t>
      </w:r>
    </w:p>
    <w:p w14:paraId="498FD04E" w14:textId="3560B5F3" w:rsidR="003F4177" w:rsidRPr="0013670F" w:rsidRDefault="003F4177">
      <w:pPr>
        <w:pStyle w:val="ListParagraph"/>
        <w:numPr>
          <w:ilvl w:val="0"/>
          <w:numId w:val="49"/>
        </w:numPr>
        <w:shd w:val="clear" w:color="auto" w:fill="FFFFFF"/>
        <w:spacing w:after="0" w:line="360" w:lineRule="atLeast"/>
        <w:jc w:val="both"/>
        <w:rPr>
          <w:rFonts w:ascii="Arial" w:hAnsi="Arial" w:cs="Arial"/>
          <w:sz w:val="28"/>
          <w:szCs w:val="28"/>
        </w:rPr>
      </w:pPr>
      <w:r>
        <w:rPr>
          <w:rFonts w:ascii="Arial" w:hAnsi="Arial" w:cs="Arial"/>
          <w:sz w:val="28"/>
          <w:szCs w:val="28"/>
        </w:rPr>
        <w:t>Summary report (Audit Committee or CPA)</w:t>
      </w:r>
    </w:p>
    <w:p w14:paraId="0C4483A5" w14:textId="77777777" w:rsidR="00F9751B" w:rsidRDefault="00870DF4" w:rsidP="00870DF4">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Timeline:  </w:t>
      </w:r>
    </w:p>
    <w:p w14:paraId="0B509401" w14:textId="3E062A47" w:rsidR="00F9751B" w:rsidRDefault="00870DF4">
      <w:pPr>
        <w:pStyle w:val="ListParagraph"/>
        <w:numPr>
          <w:ilvl w:val="0"/>
          <w:numId w:val="50"/>
        </w:numPr>
        <w:shd w:val="clear" w:color="auto" w:fill="FFFFFF"/>
        <w:spacing w:after="0" w:line="360" w:lineRule="atLeast"/>
        <w:jc w:val="both"/>
        <w:rPr>
          <w:rFonts w:ascii="Arial" w:hAnsi="Arial" w:cs="Arial"/>
          <w:sz w:val="28"/>
          <w:szCs w:val="28"/>
        </w:rPr>
      </w:pPr>
      <w:r w:rsidRPr="00F9751B">
        <w:rPr>
          <w:rFonts w:ascii="Arial" w:hAnsi="Arial" w:cs="Arial"/>
          <w:sz w:val="28"/>
          <w:szCs w:val="28"/>
        </w:rPr>
        <w:t>Establish Audit Committee NLT 12/31/202</w:t>
      </w:r>
      <w:r w:rsidR="004F3BF9" w:rsidRPr="00F9751B">
        <w:rPr>
          <w:rFonts w:ascii="Arial" w:hAnsi="Arial" w:cs="Arial"/>
          <w:sz w:val="28"/>
          <w:szCs w:val="28"/>
        </w:rPr>
        <w:t>9</w:t>
      </w:r>
    </w:p>
    <w:p w14:paraId="29636FBB" w14:textId="432E2716" w:rsidR="00F9751B" w:rsidRDefault="00F9751B">
      <w:pPr>
        <w:pStyle w:val="ListParagraph"/>
        <w:numPr>
          <w:ilvl w:val="0"/>
          <w:numId w:val="50"/>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870DF4" w:rsidRPr="00F9751B">
        <w:rPr>
          <w:rFonts w:ascii="Arial" w:hAnsi="Arial" w:cs="Arial"/>
          <w:sz w:val="28"/>
          <w:szCs w:val="28"/>
        </w:rPr>
        <w:t>f no volunteers contract CPA NLT January 5, 20</w:t>
      </w:r>
      <w:r w:rsidR="004F3BF9" w:rsidRPr="00F9751B">
        <w:rPr>
          <w:rFonts w:ascii="Arial" w:hAnsi="Arial" w:cs="Arial"/>
          <w:sz w:val="28"/>
          <w:szCs w:val="28"/>
        </w:rPr>
        <w:t>30</w:t>
      </w:r>
    </w:p>
    <w:p w14:paraId="61B45A36" w14:textId="76056814" w:rsidR="00F9751B" w:rsidRPr="0013670F" w:rsidRDefault="00F9751B">
      <w:pPr>
        <w:pStyle w:val="ListParagraph"/>
        <w:numPr>
          <w:ilvl w:val="0"/>
          <w:numId w:val="50"/>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870DF4" w:rsidRPr="00F9751B">
        <w:rPr>
          <w:rFonts w:ascii="Arial" w:hAnsi="Arial" w:cs="Arial"/>
          <w:sz w:val="28"/>
          <w:szCs w:val="28"/>
        </w:rPr>
        <w:t>onduct fiscal audit NLT January 31, 20</w:t>
      </w:r>
      <w:r w:rsidR="004F3BF9" w:rsidRPr="00F9751B">
        <w:rPr>
          <w:rFonts w:ascii="Arial" w:hAnsi="Arial" w:cs="Arial"/>
          <w:sz w:val="28"/>
          <w:szCs w:val="28"/>
        </w:rPr>
        <w:t>30</w:t>
      </w:r>
    </w:p>
    <w:p w14:paraId="31CD82DC" w14:textId="77777777" w:rsidR="00F9751B" w:rsidRDefault="00870DF4" w:rsidP="00F9751B">
      <w:pPr>
        <w:shd w:val="clear" w:color="auto" w:fill="FFFFFF"/>
        <w:spacing w:after="0" w:line="360" w:lineRule="atLeast"/>
        <w:jc w:val="both"/>
        <w:rPr>
          <w:rFonts w:ascii="Arial" w:hAnsi="Arial" w:cs="Arial"/>
          <w:b/>
          <w:bCs/>
          <w:sz w:val="28"/>
          <w:szCs w:val="28"/>
        </w:rPr>
      </w:pPr>
      <w:r w:rsidRPr="00F9751B">
        <w:rPr>
          <w:rFonts w:ascii="Arial" w:hAnsi="Arial" w:cs="Arial"/>
          <w:b/>
          <w:bCs/>
          <w:sz w:val="28"/>
          <w:szCs w:val="28"/>
        </w:rPr>
        <w:t xml:space="preserve">Resources:  </w:t>
      </w:r>
    </w:p>
    <w:p w14:paraId="73743250" w14:textId="23CFABD9" w:rsidR="00F9751B" w:rsidRDefault="00870DF4">
      <w:pPr>
        <w:pStyle w:val="ListParagraph"/>
        <w:numPr>
          <w:ilvl w:val="0"/>
          <w:numId w:val="51"/>
        </w:numPr>
        <w:shd w:val="clear" w:color="auto" w:fill="FFFFFF"/>
        <w:spacing w:after="0" w:line="360" w:lineRule="atLeast"/>
        <w:jc w:val="both"/>
        <w:rPr>
          <w:rFonts w:ascii="Arial" w:hAnsi="Arial" w:cs="Arial"/>
          <w:sz w:val="28"/>
          <w:szCs w:val="28"/>
        </w:rPr>
      </w:pPr>
      <w:r w:rsidRPr="00F9751B">
        <w:rPr>
          <w:rFonts w:ascii="Arial" w:hAnsi="Arial" w:cs="Arial"/>
          <w:sz w:val="28"/>
          <w:szCs w:val="28"/>
        </w:rPr>
        <w:t>Establish Audit Committee $0.00</w:t>
      </w:r>
    </w:p>
    <w:p w14:paraId="65FAEC28" w14:textId="56D2DE8D" w:rsidR="00F9751B" w:rsidRDefault="00870DF4">
      <w:pPr>
        <w:pStyle w:val="ListParagraph"/>
        <w:numPr>
          <w:ilvl w:val="0"/>
          <w:numId w:val="51"/>
        </w:numPr>
        <w:shd w:val="clear" w:color="auto" w:fill="FFFFFF"/>
        <w:spacing w:after="0" w:line="360" w:lineRule="atLeast"/>
        <w:jc w:val="both"/>
        <w:rPr>
          <w:rFonts w:ascii="Arial" w:hAnsi="Arial" w:cs="Arial"/>
          <w:sz w:val="28"/>
          <w:szCs w:val="28"/>
        </w:rPr>
      </w:pPr>
      <w:r w:rsidRPr="00F9751B">
        <w:rPr>
          <w:rFonts w:ascii="Arial" w:hAnsi="Arial" w:cs="Arial"/>
          <w:sz w:val="28"/>
          <w:szCs w:val="28"/>
        </w:rPr>
        <w:t>Contract CPA estimated to cost up to $4000.00</w:t>
      </w:r>
      <w:r w:rsidR="00FF14AC">
        <w:rPr>
          <w:rFonts w:ascii="Arial" w:hAnsi="Arial" w:cs="Arial"/>
          <w:sz w:val="28"/>
          <w:szCs w:val="28"/>
        </w:rPr>
        <w:t xml:space="preserve"> 5310 – Corp Expenses budget</w:t>
      </w:r>
    </w:p>
    <w:p w14:paraId="3CCB6604" w14:textId="4E8AE269" w:rsidR="00870DF4" w:rsidRDefault="00870DF4">
      <w:pPr>
        <w:pStyle w:val="ListParagraph"/>
        <w:numPr>
          <w:ilvl w:val="0"/>
          <w:numId w:val="51"/>
        </w:numPr>
        <w:shd w:val="clear" w:color="auto" w:fill="FFFFFF"/>
        <w:spacing w:after="0" w:line="360" w:lineRule="atLeast"/>
        <w:jc w:val="both"/>
        <w:rPr>
          <w:rFonts w:ascii="Arial" w:hAnsi="Arial" w:cs="Arial"/>
          <w:sz w:val="28"/>
          <w:szCs w:val="28"/>
        </w:rPr>
      </w:pPr>
      <w:r w:rsidRPr="00F9751B">
        <w:rPr>
          <w:rFonts w:ascii="Arial" w:hAnsi="Arial" w:cs="Arial"/>
          <w:sz w:val="28"/>
          <w:szCs w:val="28"/>
        </w:rPr>
        <w:t>A CPA will require a budget increase</w:t>
      </w:r>
    </w:p>
    <w:p w14:paraId="077AE6FC" w14:textId="39CCF17C" w:rsidR="00F9751B" w:rsidRPr="00F9751B" w:rsidRDefault="00F9751B" w:rsidP="00F9751B">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621581BD" w14:textId="1A703A5A" w:rsidR="00870DF4" w:rsidRDefault="00870DF4"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AP-2029-004 (annual CCRs review)</w:t>
      </w:r>
      <w:r>
        <w:rPr>
          <w:rFonts w:ascii="Arial" w:hAnsi="Arial" w:cs="Arial"/>
          <w:sz w:val="28"/>
          <w:szCs w:val="28"/>
        </w:rPr>
        <w:t xml:space="preserve"> </w:t>
      </w:r>
    </w:p>
    <w:p w14:paraId="6E1F2B24" w14:textId="77777777" w:rsidR="00870DF4" w:rsidRDefault="00870DF4" w:rsidP="00EB51B8">
      <w:pPr>
        <w:shd w:val="clear" w:color="auto" w:fill="FFFFFF"/>
        <w:spacing w:after="0" w:line="240" w:lineRule="auto"/>
        <w:jc w:val="both"/>
        <w:rPr>
          <w:rFonts w:ascii="Arial" w:hAnsi="Arial" w:cs="Arial"/>
          <w:b/>
          <w:bCs/>
          <w:sz w:val="28"/>
          <w:szCs w:val="28"/>
        </w:rPr>
      </w:pPr>
    </w:p>
    <w:p w14:paraId="3CC6EB1B" w14:textId="77777777" w:rsidR="00870DF4" w:rsidRDefault="00870DF4" w:rsidP="00EB51B8">
      <w:pPr>
        <w:shd w:val="clear" w:color="auto" w:fill="FFFFFF"/>
        <w:spacing w:after="0" w:line="240" w:lineRule="auto"/>
        <w:jc w:val="both"/>
        <w:rPr>
          <w:rFonts w:ascii="Arial" w:hAnsi="Arial" w:cs="Arial"/>
          <w:sz w:val="28"/>
          <w:szCs w:val="28"/>
        </w:rPr>
      </w:pPr>
      <w:r>
        <w:rPr>
          <w:rFonts w:ascii="Arial" w:hAnsi="Arial" w:cs="Arial"/>
          <w:b/>
          <w:bCs/>
          <w:sz w:val="28"/>
          <w:szCs w:val="28"/>
        </w:rPr>
        <w:lastRenderedPageBreak/>
        <w:t xml:space="preserve">Goal: </w:t>
      </w:r>
      <w:r w:rsidRPr="0016471E">
        <w:rPr>
          <w:rFonts w:ascii="Arial" w:hAnsi="Arial" w:cs="Arial"/>
          <w:sz w:val="28"/>
          <w:szCs w:val="28"/>
        </w:rPr>
        <w:t xml:space="preserve">The primary goal of reviewing Homeowners Association (HOA) Covenants, Conditions, and Restrictions (CC&amp;Rs) is to ensure legal compliance, protect property values, and adapt outdated rules to fit current community needs. </w:t>
      </w:r>
    </w:p>
    <w:p w14:paraId="36363B5C" w14:textId="77777777" w:rsidR="00870DF4" w:rsidRDefault="00870DF4" w:rsidP="00EB51B8">
      <w:pPr>
        <w:shd w:val="clear" w:color="auto" w:fill="FFFFFF"/>
        <w:spacing w:after="0" w:line="240" w:lineRule="auto"/>
        <w:jc w:val="both"/>
        <w:rPr>
          <w:rFonts w:ascii="Arial" w:hAnsi="Arial" w:cs="Arial"/>
          <w:sz w:val="28"/>
          <w:szCs w:val="28"/>
        </w:rPr>
      </w:pPr>
    </w:p>
    <w:p w14:paraId="25B23A09" w14:textId="77777777" w:rsidR="00820FBD" w:rsidRDefault="00870DF4"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1081ED31" w14:textId="07C1B993" w:rsidR="00820FBD" w:rsidRDefault="00870DF4" w:rsidP="00EB51B8">
      <w:pPr>
        <w:pStyle w:val="ListParagraph"/>
        <w:numPr>
          <w:ilvl w:val="0"/>
          <w:numId w:val="52"/>
        </w:numPr>
        <w:shd w:val="clear" w:color="auto" w:fill="FFFFFF"/>
        <w:spacing w:after="0" w:line="240" w:lineRule="auto"/>
        <w:jc w:val="both"/>
        <w:rPr>
          <w:rFonts w:ascii="Arial" w:hAnsi="Arial" w:cs="Arial"/>
          <w:sz w:val="28"/>
          <w:szCs w:val="28"/>
        </w:rPr>
      </w:pPr>
      <w:r w:rsidRPr="00820FBD">
        <w:rPr>
          <w:rFonts w:ascii="Arial" w:hAnsi="Arial" w:cs="Arial"/>
          <w:sz w:val="28"/>
          <w:szCs w:val="28"/>
        </w:rPr>
        <w:t>Identify CCRs to be reviewed (Board)</w:t>
      </w:r>
    </w:p>
    <w:p w14:paraId="21E9135A" w14:textId="51C58129" w:rsidR="00820FBD" w:rsidRDefault="00870DF4" w:rsidP="00EB51B8">
      <w:pPr>
        <w:pStyle w:val="ListParagraph"/>
        <w:numPr>
          <w:ilvl w:val="0"/>
          <w:numId w:val="52"/>
        </w:numPr>
        <w:shd w:val="clear" w:color="auto" w:fill="FFFFFF"/>
        <w:spacing w:after="0" w:line="240" w:lineRule="auto"/>
        <w:jc w:val="both"/>
        <w:rPr>
          <w:rFonts w:ascii="Arial" w:hAnsi="Arial" w:cs="Arial"/>
          <w:sz w:val="28"/>
          <w:szCs w:val="28"/>
        </w:rPr>
      </w:pPr>
      <w:r w:rsidRPr="00820FBD">
        <w:rPr>
          <w:rFonts w:ascii="Arial" w:hAnsi="Arial" w:cs="Arial"/>
          <w:sz w:val="28"/>
          <w:szCs w:val="28"/>
        </w:rPr>
        <w:t>Homeowner notice (Board)</w:t>
      </w:r>
    </w:p>
    <w:p w14:paraId="3A4CFBA9" w14:textId="531C4C5F" w:rsidR="00820FBD" w:rsidRDefault="00870DF4">
      <w:pPr>
        <w:pStyle w:val="ListParagraph"/>
        <w:numPr>
          <w:ilvl w:val="0"/>
          <w:numId w:val="52"/>
        </w:numPr>
        <w:shd w:val="clear" w:color="auto" w:fill="FFFFFF"/>
        <w:spacing w:after="0" w:line="360" w:lineRule="atLeast"/>
        <w:jc w:val="both"/>
        <w:rPr>
          <w:rFonts w:ascii="Arial" w:hAnsi="Arial" w:cs="Arial"/>
          <w:sz w:val="28"/>
          <w:szCs w:val="28"/>
        </w:rPr>
      </w:pPr>
      <w:r w:rsidRPr="00820FBD">
        <w:rPr>
          <w:rFonts w:ascii="Arial" w:hAnsi="Arial" w:cs="Arial"/>
          <w:sz w:val="28"/>
          <w:szCs w:val="28"/>
        </w:rPr>
        <w:t>Homeowner input (Homeowner)</w:t>
      </w:r>
    </w:p>
    <w:p w14:paraId="03035FBE" w14:textId="512DAA35" w:rsidR="00820FBD" w:rsidRDefault="00870DF4">
      <w:pPr>
        <w:pStyle w:val="ListParagraph"/>
        <w:numPr>
          <w:ilvl w:val="0"/>
          <w:numId w:val="52"/>
        </w:numPr>
        <w:shd w:val="clear" w:color="auto" w:fill="FFFFFF"/>
        <w:spacing w:after="0" w:line="360" w:lineRule="atLeast"/>
        <w:jc w:val="both"/>
        <w:rPr>
          <w:rFonts w:ascii="Arial" w:hAnsi="Arial" w:cs="Arial"/>
          <w:sz w:val="28"/>
          <w:szCs w:val="28"/>
        </w:rPr>
      </w:pPr>
      <w:r w:rsidRPr="00820FBD">
        <w:rPr>
          <w:rFonts w:ascii="Arial" w:hAnsi="Arial" w:cs="Arial"/>
          <w:sz w:val="28"/>
          <w:szCs w:val="28"/>
        </w:rPr>
        <w:t xml:space="preserve">Board review (Board) </w:t>
      </w:r>
    </w:p>
    <w:p w14:paraId="566C40EF" w14:textId="29EBABE1" w:rsidR="00820FBD" w:rsidRDefault="00870DF4">
      <w:pPr>
        <w:pStyle w:val="ListParagraph"/>
        <w:numPr>
          <w:ilvl w:val="0"/>
          <w:numId w:val="52"/>
        </w:numPr>
        <w:shd w:val="clear" w:color="auto" w:fill="FFFFFF"/>
        <w:spacing w:after="0" w:line="360" w:lineRule="atLeast"/>
        <w:jc w:val="both"/>
        <w:rPr>
          <w:rFonts w:ascii="Arial" w:hAnsi="Arial" w:cs="Arial"/>
          <w:sz w:val="28"/>
          <w:szCs w:val="28"/>
        </w:rPr>
      </w:pPr>
      <w:r w:rsidRPr="00820FBD">
        <w:rPr>
          <w:rFonts w:ascii="Arial" w:hAnsi="Arial" w:cs="Arial"/>
          <w:sz w:val="28"/>
          <w:szCs w:val="28"/>
        </w:rPr>
        <w:t>Covenant revision approval process (Board)</w:t>
      </w:r>
    </w:p>
    <w:p w14:paraId="0C52DE91" w14:textId="27D541CE" w:rsidR="00820FBD" w:rsidRDefault="00820FBD">
      <w:pPr>
        <w:pStyle w:val="ListParagraph"/>
        <w:numPr>
          <w:ilvl w:val="0"/>
          <w:numId w:val="52"/>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870DF4" w:rsidRPr="00820FBD">
        <w:rPr>
          <w:rFonts w:ascii="Arial" w:hAnsi="Arial" w:cs="Arial"/>
          <w:sz w:val="28"/>
          <w:szCs w:val="28"/>
        </w:rPr>
        <w:t>rief results (Board)</w:t>
      </w:r>
    </w:p>
    <w:p w14:paraId="02DDB6C6" w14:textId="45648B34" w:rsidR="00870DF4" w:rsidRPr="003F4177" w:rsidRDefault="00820FBD">
      <w:pPr>
        <w:pStyle w:val="ListParagraph"/>
        <w:numPr>
          <w:ilvl w:val="0"/>
          <w:numId w:val="52"/>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870DF4" w:rsidRPr="00820FBD">
        <w:rPr>
          <w:rFonts w:ascii="Arial" w:hAnsi="Arial" w:cs="Arial"/>
          <w:sz w:val="28"/>
          <w:szCs w:val="28"/>
        </w:rPr>
        <w:t>ecord required amendments (Board)</w:t>
      </w:r>
    </w:p>
    <w:p w14:paraId="415F64B0" w14:textId="77777777" w:rsidR="00820FBD" w:rsidRDefault="00870DF4" w:rsidP="00870DF4">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1C7F9DB0" w14:textId="052BD4FD" w:rsidR="00820FBD" w:rsidRDefault="00870DF4">
      <w:pPr>
        <w:pStyle w:val="ListParagraph"/>
        <w:numPr>
          <w:ilvl w:val="0"/>
          <w:numId w:val="53"/>
        </w:numPr>
        <w:shd w:val="clear" w:color="auto" w:fill="FFFFFF"/>
        <w:spacing w:after="0" w:line="360" w:lineRule="atLeast"/>
        <w:jc w:val="both"/>
        <w:rPr>
          <w:rFonts w:ascii="Arial" w:hAnsi="Arial" w:cs="Arial"/>
          <w:sz w:val="28"/>
          <w:szCs w:val="28"/>
        </w:rPr>
      </w:pPr>
      <w:r w:rsidRPr="00820FBD">
        <w:rPr>
          <w:rFonts w:ascii="Arial" w:hAnsi="Arial" w:cs="Arial"/>
          <w:sz w:val="28"/>
          <w:szCs w:val="28"/>
        </w:rPr>
        <w:t xml:space="preserve">Identify CCRs to be reviewed NLT August 31, 2029 </w:t>
      </w:r>
    </w:p>
    <w:p w14:paraId="04046917" w14:textId="6F9368E4" w:rsidR="00820FBD" w:rsidRDefault="00870DF4">
      <w:pPr>
        <w:pStyle w:val="ListParagraph"/>
        <w:numPr>
          <w:ilvl w:val="0"/>
          <w:numId w:val="53"/>
        </w:numPr>
        <w:shd w:val="clear" w:color="auto" w:fill="FFFFFF"/>
        <w:spacing w:after="0" w:line="360" w:lineRule="atLeast"/>
        <w:jc w:val="both"/>
        <w:rPr>
          <w:rFonts w:ascii="Arial" w:hAnsi="Arial" w:cs="Arial"/>
          <w:sz w:val="28"/>
          <w:szCs w:val="28"/>
        </w:rPr>
      </w:pPr>
      <w:r w:rsidRPr="00820FBD">
        <w:rPr>
          <w:rFonts w:ascii="Arial" w:hAnsi="Arial" w:cs="Arial"/>
          <w:sz w:val="28"/>
          <w:szCs w:val="28"/>
        </w:rPr>
        <w:t>Notify homeowners request input NLT September 1, 2029</w:t>
      </w:r>
    </w:p>
    <w:p w14:paraId="52087148" w14:textId="69E2AABE" w:rsidR="00820FBD" w:rsidRDefault="00870DF4">
      <w:pPr>
        <w:pStyle w:val="ListParagraph"/>
        <w:numPr>
          <w:ilvl w:val="0"/>
          <w:numId w:val="53"/>
        </w:numPr>
        <w:shd w:val="clear" w:color="auto" w:fill="FFFFFF"/>
        <w:spacing w:after="0" w:line="360" w:lineRule="atLeast"/>
        <w:jc w:val="both"/>
        <w:rPr>
          <w:rFonts w:ascii="Arial" w:hAnsi="Arial" w:cs="Arial"/>
          <w:sz w:val="28"/>
          <w:szCs w:val="28"/>
        </w:rPr>
      </w:pPr>
      <w:r w:rsidRPr="00820FBD">
        <w:rPr>
          <w:rFonts w:ascii="Arial" w:hAnsi="Arial" w:cs="Arial"/>
          <w:sz w:val="28"/>
          <w:szCs w:val="28"/>
        </w:rPr>
        <w:t>Board conduct review and revisions NLT October 25, 2029</w:t>
      </w:r>
    </w:p>
    <w:p w14:paraId="58E866F5" w14:textId="735C7E61" w:rsidR="00820FBD" w:rsidRDefault="00820FBD">
      <w:pPr>
        <w:pStyle w:val="ListParagraph"/>
        <w:numPr>
          <w:ilvl w:val="0"/>
          <w:numId w:val="53"/>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870DF4" w:rsidRPr="00820FBD">
        <w:rPr>
          <w:rFonts w:ascii="Arial" w:hAnsi="Arial" w:cs="Arial"/>
          <w:sz w:val="28"/>
          <w:szCs w:val="28"/>
        </w:rPr>
        <w:t xml:space="preserve">resent results at annual members meeting November 2029 </w:t>
      </w:r>
    </w:p>
    <w:p w14:paraId="5C25FBF0" w14:textId="0AC2EF21" w:rsidR="00820FBD" w:rsidRDefault="00820FBD">
      <w:pPr>
        <w:pStyle w:val="ListParagraph"/>
        <w:numPr>
          <w:ilvl w:val="0"/>
          <w:numId w:val="53"/>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870DF4" w:rsidRPr="00820FBD">
        <w:rPr>
          <w:rFonts w:ascii="Arial" w:hAnsi="Arial" w:cs="Arial"/>
          <w:sz w:val="28"/>
          <w:szCs w:val="28"/>
        </w:rPr>
        <w:t>ovenants revisions will require 2/3 majority homeowner vote</w:t>
      </w:r>
    </w:p>
    <w:p w14:paraId="44A5721B" w14:textId="4CBEBE53" w:rsidR="00820FBD" w:rsidRDefault="00820FBD">
      <w:pPr>
        <w:pStyle w:val="ListParagraph"/>
        <w:numPr>
          <w:ilvl w:val="0"/>
          <w:numId w:val="53"/>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870DF4" w:rsidRPr="00820FBD">
        <w:rPr>
          <w:rFonts w:ascii="Arial" w:hAnsi="Arial" w:cs="Arial"/>
          <w:sz w:val="28"/>
          <w:szCs w:val="28"/>
        </w:rPr>
        <w:t>y laws revisions require a majority vote of the quorum of members present in person or by proxy</w:t>
      </w:r>
    </w:p>
    <w:p w14:paraId="7A6EDAAA" w14:textId="6F91F6CA" w:rsidR="00820FBD" w:rsidRDefault="00820FBD">
      <w:pPr>
        <w:pStyle w:val="ListParagraph"/>
        <w:numPr>
          <w:ilvl w:val="0"/>
          <w:numId w:val="53"/>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870DF4" w:rsidRPr="00820FBD">
        <w:rPr>
          <w:rFonts w:ascii="Arial" w:hAnsi="Arial" w:cs="Arial"/>
          <w:sz w:val="28"/>
          <w:szCs w:val="28"/>
        </w:rPr>
        <w:t>emaining CCR revisions require majority vote of Board</w:t>
      </w:r>
    </w:p>
    <w:p w14:paraId="0EB969B4" w14:textId="1A175A37" w:rsidR="00870DF4" w:rsidRPr="00820FBD" w:rsidRDefault="00820FBD">
      <w:pPr>
        <w:pStyle w:val="ListParagraph"/>
        <w:numPr>
          <w:ilvl w:val="0"/>
          <w:numId w:val="53"/>
        </w:numPr>
        <w:shd w:val="clear" w:color="auto" w:fill="FFFFFF"/>
        <w:spacing w:after="0" w:line="360" w:lineRule="atLeast"/>
        <w:jc w:val="both"/>
        <w:rPr>
          <w:rFonts w:ascii="Arial" w:hAnsi="Arial" w:cs="Arial"/>
          <w:sz w:val="28"/>
          <w:szCs w:val="28"/>
        </w:rPr>
      </w:pPr>
      <w:r>
        <w:rPr>
          <w:rFonts w:ascii="Arial" w:hAnsi="Arial" w:cs="Arial"/>
          <w:sz w:val="28"/>
          <w:szCs w:val="28"/>
        </w:rPr>
        <w:t>A</w:t>
      </w:r>
      <w:r w:rsidR="00870DF4" w:rsidRPr="00820FBD">
        <w:rPr>
          <w:rFonts w:ascii="Arial" w:hAnsi="Arial" w:cs="Arial"/>
          <w:sz w:val="28"/>
          <w:szCs w:val="28"/>
        </w:rPr>
        <w:t>ny amendments may require to be recorded at the Aiken County ROD</w:t>
      </w:r>
    </w:p>
    <w:p w14:paraId="656C8336" w14:textId="4F0507FC" w:rsidR="004F3BF9" w:rsidRDefault="004F3BF9" w:rsidP="00870DF4">
      <w:pPr>
        <w:shd w:val="clear" w:color="auto" w:fill="FFFFFF"/>
        <w:spacing w:after="0" w:line="360" w:lineRule="atLeast"/>
        <w:jc w:val="both"/>
        <w:rPr>
          <w:rFonts w:ascii="Arial" w:hAnsi="Arial" w:cs="Arial"/>
          <w:sz w:val="28"/>
          <w:szCs w:val="28"/>
        </w:rPr>
      </w:pPr>
      <w:r>
        <w:rPr>
          <w:rFonts w:ascii="Arial" w:hAnsi="Arial" w:cs="Arial"/>
          <w:sz w:val="28"/>
          <w:szCs w:val="28"/>
        </w:rPr>
        <w:tab/>
      </w:r>
      <w:r>
        <w:rPr>
          <w:rFonts w:ascii="Arial" w:hAnsi="Arial" w:cs="Arial"/>
          <w:sz w:val="28"/>
          <w:szCs w:val="28"/>
        </w:rPr>
        <w:tab/>
        <w:t>Covenants</w:t>
      </w:r>
    </w:p>
    <w:p w14:paraId="7A18D277" w14:textId="218942F6"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covenant revision NLT October 25, 2029</w:t>
      </w:r>
    </w:p>
    <w:p w14:paraId="254F194A" w14:textId="41D65D94"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25, 2029</w:t>
      </w:r>
    </w:p>
    <w:p w14:paraId="668A01AC" w14:textId="48F8AD19"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25, 2029</w:t>
      </w:r>
    </w:p>
    <w:p w14:paraId="576F22DD" w14:textId="5E9A8711"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Directors make door to door visit to explain purpose of revision, provide ballet of revision, obtain homeowner vote NLT November 1, 2029</w:t>
      </w:r>
    </w:p>
    <w:p w14:paraId="3030DC0E" w14:textId="7742DC97" w:rsidR="00870DF4" w:rsidRPr="00870DF4" w:rsidRDefault="004F3BF9" w:rsidP="004F3BF9">
      <w:pPr>
        <w:shd w:val="clear" w:color="auto" w:fill="FFFFFF"/>
        <w:spacing w:after="0" w:line="360" w:lineRule="atLeast"/>
        <w:ind w:left="1440"/>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By Laws</w:t>
      </w:r>
    </w:p>
    <w:p w14:paraId="5D994A08" w14:textId="5A10E71A"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by laws revision NLT October 25, 2029</w:t>
      </w:r>
    </w:p>
    <w:p w14:paraId="5CB9F543" w14:textId="322A35EC"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25, 2029</w:t>
      </w:r>
    </w:p>
    <w:p w14:paraId="6502FBCE" w14:textId="649C8047"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25, 2029</w:t>
      </w:r>
    </w:p>
    <w:p w14:paraId="3E830054" w14:textId="78F23DA4" w:rsidR="00870DF4" w:rsidRDefault="00870DF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Present ballet at annual members meeting, obtain homeowner vote NLT November 15, 2029</w:t>
      </w:r>
    </w:p>
    <w:p w14:paraId="2BF1CA2C" w14:textId="77777777" w:rsidR="00820FBD" w:rsidRDefault="00870DF4">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Record required amendments NLT January 10, 2030</w:t>
      </w:r>
    </w:p>
    <w:p w14:paraId="3B2644C1" w14:textId="77777777" w:rsidR="00820FBD" w:rsidRDefault="00870DF4" w:rsidP="00820FBD">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20FBD">
        <w:rPr>
          <w:rFonts w:ascii="Arial" w:eastAsia="Times New Roman" w:hAnsi="Arial" w:cs="Arial"/>
          <w:b/>
          <w:bCs/>
          <w:color w:val="0A0A0A"/>
          <w:kern w:val="0"/>
          <w:sz w:val="28"/>
          <w:szCs w:val="28"/>
          <w14:ligatures w14:val="none"/>
        </w:rPr>
        <w:t xml:space="preserve">Resources:  </w:t>
      </w:r>
    </w:p>
    <w:p w14:paraId="0EDDF19F" w14:textId="4F58AFCD" w:rsidR="00820FBD" w:rsidRDefault="00870DF4">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sidRPr="00820FBD">
        <w:rPr>
          <w:rFonts w:ascii="Arial" w:eastAsia="Times New Roman" w:hAnsi="Arial" w:cs="Arial"/>
          <w:color w:val="0A0A0A"/>
          <w:kern w:val="0"/>
          <w:sz w:val="28"/>
          <w:szCs w:val="28"/>
          <w14:ligatures w14:val="none"/>
        </w:rPr>
        <w:t xml:space="preserve">Conduct review, make revisions </w:t>
      </w:r>
    </w:p>
    <w:p w14:paraId="57A468B7" w14:textId="1124E458" w:rsidR="00820FBD" w:rsidRDefault="00820FBD">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w:t>
      </w:r>
      <w:r w:rsidR="00870DF4" w:rsidRPr="00820FBD">
        <w:rPr>
          <w:rFonts w:ascii="Arial" w:eastAsia="Times New Roman" w:hAnsi="Arial" w:cs="Arial"/>
          <w:color w:val="0A0A0A"/>
          <w:kern w:val="0"/>
          <w:sz w:val="28"/>
          <w:szCs w:val="28"/>
          <w14:ligatures w14:val="none"/>
        </w:rPr>
        <w:t>onduct votes $0.00</w:t>
      </w:r>
    </w:p>
    <w:p w14:paraId="2064FCB1" w14:textId="094D54BA" w:rsidR="00870DF4" w:rsidRDefault="00820FBD">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870DF4" w:rsidRPr="00820FBD">
        <w:rPr>
          <w:rFonts w:ascii="Arial" w:eastAsia="Times New Roman" w:hAnsi="Arial" w:cs="Arial"/>
          <w:color w:val="0A0A0A"/>
          <w:kern w:val="0"/>
          <w:sz w:val="28"/>
          <w:szCs w:val="28"/>
          <w14:ligatures w14:val="none"/>
        </w:rPr>
        <w:t xml:space="preserve">ecord amendments at the Aiken County ROD $125.00 per amendment </w:t>
      </w:r>
      <w:r>
        <w:rPr>
          <w:rFonts w:ascii="Arial" w:eastAsia="Times New Roman" w:hAnsi="Arial" w:cs="Arial"/>
          <w:color w:val="0A0A0A"/>
          <w:kern w:val="0"/>
          <w:sz w:val="28"/>
          <w:szCs w:val="28"/>
          <w14:ligatures w14:val="none"/>
        </w:rPr>
        <w:t>5310-Corp Expenses budget</w:t>
      </w:r>
      <w:r w:rsidR="00870DF4" w:rsidRPr="00820FBD">
        <w:rPr>
          <w:rFonts w:ascii="Arial" w:eastAsia="Times New Roman" w:hAnsi="Arial" w:cs="Arial"/>
          <w:color w:val="0A0A0A"/>
          <w:kern w:val="0"/>
          <w:sz w:val="28"/>
          <w:szCs w:val="28"/>
          <w14:ligatures w14:val="none"/>
        </w:rPr>
        <w:t xml:space="preserve"> </w:t>
      </w:r>
    </w:p>
    <w:p w14:paraId="49EB8E89" w14:textId="28E56182" w:rsidR="00820FBD" w:rsidRPr="00820FBD" w:rsidRDefault="00820FBD" w:rsidP="00820FBD">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5D3ED656" w14:textId="4A1E15DA" w:rsidR="00870DF4" w:rsidRDefault="00870DF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AP-2029-005 (annual picnic)</w:t>
      </w:r>
    </w:p>
    <w:p w14:paraId="4EB18F63" w14:textId="77777777" w:rsidR="00870DF4" w:rsidRDefault="00870DF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0CD6A342" w14:textId="0B7A15D7" w:rsidR="00870DF4" w:rsidRDefault="00870DF4" w:rsidP="00EB51B8">
      <w:pPr>
        <w:shd w:val="clear" w:color="auto" w:fill="FFFFFF"/>
        <w:spacing w:after="0" w:line="240" w:lineRule="auto"/>
        <w:jc w:val="both"/>
        <w:rPr>
          <w:rFonts w:ascii="Arial" w:hAnsi="Arial" w:cs="Arial"/>
          <w:sz w:val="28"/>
          <w:szCs w:val="28"/>
        </w:rPr>
      </w:pPr>
      <w:r w:rsidRPr="00620D49">
        <w:rPr>
          <w:rFonts w:ascii="Arial" w:eastAsia="Times New Roman" w:hAnsi="Arial" w:cs="Arial"/>
          <w:b/>
          <w:bCs/>
          <w:color w:val="0A0A0A"/>
          <w:kern w:val="0"/>
          <w:sz w:val="28"/>
          <w:szCs w:val="28"/>
          <w14:ligatures w14:val="none"/>
        </w:rPr>
        <w:t xml:space="preserve">Goal:  </w:t>
      </w:r>
      <w:r w:rsidRPr="00620D49">
        <w:rPr>
          <w:rFonts w:ascii="Arial" w:eastAsia="Times New Roman" w:hAnsi="Arial" w:cs="Arial"/>
          <w:color w:val="0A0A0A"/>
          <w:kern w:val="0"/>
          <w:sz w:val="28"/>
          <w:szCs w:val="28"/>
          <w14:ligatures w14:val="none"/>
        </w:rPr>
        <w:t xml:space="preserve">The </w:t>
      </w:r>
      <w:r w:rsidR="003F4177">
        <w:rPr>
          <w:rFonts w:ascii="Arial" w:eastAsia="Times New Roman" w:hAnsi="Arial" w:cs="Arial"/>
          <w:color w:val="0A0A0A"/>
          <w:kern w:val="0"/>
          <w:sz w:val="28"/>
          <w:szCs w:val="28"/>
          <w14:ligatures w14:val="none"/>
        </w:rPr>
        <w:t>Primary</w:t>
      </w:r>
      <w:r w:rsidRPr="00620D49">
        <w:rPr>
          <w:rFonts w:ascii="Arial" w:eastAsia="Times New Roman" w:hAnsi="Arial" w:cs="Arial"/>
          <w:color w:val="0A0A0A"/>
          <w:kern w:val="0"/>
          <w:sz w:val="28"/>
          <w:szCs w:val="28"/>
          <w14:ligatures w14:val="none"/>
        </w:rPr>
        <w:t xml:space="preserve"> goal of a HOA community picnic is to</w:t>
      </w:r>
      <w:r w:rsidRPr="00620D49">
        <w:rPr>
          <w:rFonts w:ascii="Arial" w:eastAsia="Times New Roman" w:hAnsi="Arial" w:cs="Arial"/>
          <w:b/>
          <w:bCs/>
          <w:color w:val="0A0A0A"/>
          <w:kern w:val="0"/>
          <w:sz w:val="28"/>
          <w:szCs w:val="28"/>
          <w14:ligatures w14:val="none"/>
        </w:rPr>
        <w:t xml:space="preserve"> </w:t>
      </w:r>
      <w:r w:rsidRPr="00620D49">
        <w:rPr>
          <w:rFonts w:ascii="Arial" w:hAnsi="Arial" w:cs="Arial"/>
          <w:sz w:val="28"/>
          <w:szCs w:val="28"/>
        </w:rPr>
        <w:t xml:space="preserve">build neighborhood connections, reduce interpersonal conflicts, and improve overall communication. It creates a relaxed space where neighbors can share food, welcome new residents, and strengthen community bonds outside of formal board meetings. </w:t>
      </w:r>
    </w:p>
    <w:p w14:paraId="2141C9BC" w14:textId="77777777" w:rsidR="00870DF4" w:rsidRDefault="00870DF4" w:rsidP="00EB51B8">
      <w:pPr>
        <w:shd w:val="clear" w:color="auto" w:fill="FFFFFF"/>
        <w:spacing w:after="0" w:line="240" w:lineRule="auto"/>
        <w:jc w:val="both"/>
        <w:rPr>
          <w:rFonts w:ascii="Arial" w:hAnsi="Arial" w:cs="Arial"/>
          <w:sz w:val="28"/>
          <w:szCs w:val="28"/>
        </w:rPr>
      </w:pPr>
    </w:p>
    <w:p w14:paraId="11E6B89B" w14:textId="77777777" w:rsidR="00820FBD" w:rsidRDefault="00870DF4"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1969D116" w14:textId="77777777" w:rsidR="00820FBD" w:rsidRDefault="00870DF4" w:rsidP="00EB51B8">
      <w:pPr>
        <w:pStyle w:val="ListParagraph"/>
        <w:numPr>
          <w:ilvl w:val="0"/>
          <w:numId w:val="54"/>
        </w:numPr>
        <w:shd w:val="clear" w:color="auto" w:fill="FFFFFF"/>
        <w:spacing w:after="0" w:line="240" w:lineRule="auto"/>
        <w:jc w:val="both"/>
        <w:rPr>
          <w:rFonts w:ascii="Arial" w:hAnsi="Arial" w:cs="Arial"/>
          <w:sz w:val="28"/>
          <w:szCs w:val="28"/>
        </w:rPr>
      </w:pPr>
      <w:r w:rsidRPr="00820FBD">
        <w:rPr>
          <w:rFonts w:ascii="Arial" w:hAnsi="Arial" w:cs="Arial"/>
          <w:sz w:val="28"/>
          <w:szCs w:val="28"/>
        </w:rPr>
        <w:t xml:space="preserve">Select date, time, and location (Board), </w:t>
      </w:r>
    </w:p>
    <w:p w14:paraId="2045834F" w14:textId="77777777" w:rsidR="00820FBD" w:rsidRDefault="00820FBD">
      <w:pPr>
        <w:pStyle w:val="ListParagraph"/>
        <w:numPr>
          <w:ilvl w:val="0"/>
          <w:numId w:val="54"/>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870DF4" w:rsidRPr="00820FBD">
        <w:rPr>
          <w:rFonts w:ascii="Arial" w:hAnsi="Arial" w:cs="Arial"/>
          <w:sz w:val="28"/>
          <w:szCs w:val="28"/>
        </w:rPr>
        <w:t xml:space="preserve">eserve facility (Board), </w:t>
      </w:r>
    </w:p>
    <w:p w14:paraId="33786791" w14:textId="77777777" w:rsidR="00820FBD" w:rsidRDefault="00820FBD">
      <w:pPr>
        <w:pStyle w:val="ListParagraph"/>
        <w:numPr>
          <w:ilvl w:val="0"/>
          <w:numId w:val="54"/>
        </w:numPr>
        <w:shd w:val="clear" w:color="auto" w:fill="FFFFFF"/>
        <w:spacing w:after="0" w:line="360" w:lineRule="atLeast"/>
        <w:jc w:val="both"/>
        <w:rPr>
          <w:rFonts w:ascii="Arial" w:hAnsi="Arial" w:cs="Arial"/>
          <w:sz w:val="28"/>
          <w:szCs w:val="28"/>
        </w:rPr>
      </w:pPr>
      <w:r>
        <w:rPr>
          <w:rFonts w:ascii="Arial" w:hAnsi="Arial" w:cs="Arial"/>
          <w:sz w:val="28"/>
          <w:szCs w:val="28"/>
        </w:rPr>
        <w:t>S</w:t>
      </w:r>
      <w:r w:rsidR="00870DF4" w:rsidRPr="00820FBD">
        <w:rPr>
          <w:rFonts w:ascii="Arial" w:hAnsi="Arial" w:cs="Arial"/>
          <w:sz w:val="28"/>
          <w:szCs w:val="28"/>
        </w:rPr>
        <w:t xml:space="preserve">end out flyers requesting RSVP (Board), </w:t>
      </w:r>
    </w:p>
    <w:p w14:paraId="6BF81376" w14:textId="77777777" w:rsidR="00820FBD" w:rsidRDefault="00820FBD">
      <w:pPr>
        <w:pStyle w:val="ListParagraph"/>
        <w:numPr>
          <w:ilvl w:val="0"/>
          <w:numId w:val="54"/>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870DF4" w:rsidRPr="00820FBD">
        <w:rPr>
          <w:rFonts w:ascii="Arial" w:hAnsi="Arial" w:cs="Arial"/>
          <w:sz w:val="28"/>
          <w:szCs w:val="28"/>
        </w:rPr>
        <w:t xml:space="preserve">urchase food (Board), </w:t>
      </w:r>
    </w:p>
    <w:p w14:paraId="4F1EA56D" w14:textId="77777777" w:rsidR="00820FBD" w:rsidRDefault="00820FBD">
      <w:pPr>
        <w:pStyle w:val="ListParagraph"/>
        <w:numPr>
          <w:ilvl w:val="0"/>
          <w:numId w:val="54"/>
        </w:numPr>
        <w:shd w:val="clear" w:color="auto" w:fill="FFFFFF"/>
        <w:spacing w:after="0" w:line="360" w:lineRule="atLeast"/>
        <w:jc w:val="both"/>
        <w:rPr>
          <w:rFonts w:ascii="Arial" w:hAnsi="Arial" w:cs="Arial"/>
          <w:sz w:val="28"/>
          <w:szCs w:val="28"/>
        </w:rPr>
      </w:pPr>
      <w:r>
        <w:rPr>
          <w:rFonts w:ascii="Arial" w:hAnsi="Arial" w:cs="Arial"/>
          <w:sz w:val="28"/>
          <w:szCs w:val="28"/>
        </w:rPr>
        <w:t>O</w:t>
      </w:r>
      <w:r w:rsidR="00870DF4" w:rsidRPr="00820FBD">
        <w:rPr>
          <w:rFonts w:ascii="Arial" w:hAnsi="Arial" w:cs="Arial"/>
          <w:sz w:val="28"/>
          <w:szCs w:val="28"/>
        </w:rPr>
        <w:t xml:space="preserve">btain name tag material, tickets for drawings, games, prizes (Board), </w:t>
      </w:r>
    </w:p>
    <w:p w14:paraId="31233AD7" w14:textId="2B665473" w:rsidR="00870DF4" w:rsidRPr="003F4177" w:rsidRDefault="00820FBD">
      <w:pPr>
        <w:pStyle w:val="ListParagraph"/>
        <w:numPr>
          <w:ilvl w:val="0"/>
          <w:numId w:val="54"/>
        </w:numPr>
        <w:shd w:val="clear" w:color="auto" w:fill="FFFFFF"/>
        <w:spacing w:after="0" w:line="360" w:lineRule="atLeast"/>
        <w:jc w:val="both"/>
        <w:rPr>
          <w:rFonts w:ascii="Arial" w:hAnsi="Arial" w:cs="Arial"/>
          <w:sz w:val="28"/>
          <w:szCs w:val="28"/>
        </w:rPr>
      </w:pPr>
      <w:r>
        <w:rPr>
          <w:rFonts w:ascii="Arial" w:hAnsi="Arial" w:cs="Arial"/>
          <w:sz w:val="28"/>
          <w:szCs w:val="28"/>
        </w:rPr>
        <w:t>H</w:t>
      </w:r>
      <w:r w:rsidR="00870DF4" w:rsidRPr="00820FBD">
        <w:rPr>
          <w:rFonts w:ascii="Arial" w:hAnsi="Arial" w:cs="Arial"/>
          <w:sz w:val="28"/>
          <w:szCs w:val="28"/>
        </w:rPr>
        <w:t>old picnic (Community)</w:t>
      </w:r>
    </w:p>
    <w:p w14:paraId="25F0BF13" w14:textId="77777777" w:rsidR="00820FBD" w:rsidRDefault="00870DF4" w:rsidP="00870DF4">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1985C54F" w14:textId="0CB8FE56" w:rsidR="00820FBD" w:rsidRDefault="00870DF4">
      <w:pPr>
        <w:pStyle w:val="ListParagraph"/>
        <w:numPr>
          <w:ilvl w:val="0"/>
          <w:numId w:val="55"/>
        </w:numPr>
        <w:shd w:val="clear" w:color="auto" w:fill="FFFFFF"/>
        <w:spacing w:after="0" w:line="360" w:lineRule="atLeast"/>
        <w:jc w:val="both"/>
        <w:rPr>
          <w:rFonts w:ascii="Arial" w:hAnsi="Arial" w:cs="Arial"/>
          <w:sz w:val="28"/>
          <w:szCs w:val="28"/>
        </w:rPr>
      </w:pPr>
      <w:r w:rsidRPr="00820FBD">
        <w:rPr>
          <w:rFonts w:ascii="Arial" w:hAnsi="Arial" w:cs="Arial"/>
          <w:sz w:val="28"/>
          <w:szCs w:val="28"/>
        </w:rPr>
        <w:t>Establish first Saturday in October as annual date, 10:00 AM – 5:00 PM as time</w:t>
      </w:r>
    </w:p>
    <w:p w14:paraId="1D7B1F64" w14:textId="577CCB5A" w:rsidR="00820FBD" w:rsidRDefault="00820FBD">
      <w:pPr>
        <w:pStyle w:val="ListParagraph"/>
        <w:numPr>
          <w:ilvl w:val="0"/>
          <w:numId w:val="55"/>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870DF4" w:rsidRPr="00820FBD">
        <w:rPr>
          <w:rFonts w:ascii="Arial" w:hAnsi="Arial" w:cs="Arial"/>
          <w:sz w:val="28"/>
          <w:szCs w:val="28"/>
        </w:rPr>
        <w:t xml:space="preserve">eserve pavilion for location for picnic NLT January 1, 2029 </w:t>
      </w:r>
    </w:p>
    <w:p w14:paraId="691D3769" w14:textId="20E39FF9" w:rsidR="00820FBD" w:rsidRDefault="00820FBD">
      <w:pPr>
        <w:pStyle w:val="ListParagraph"/>
        <w:numPr>
          <w:ilvl w:val="0"/>
          <w:numId w:val="55"/>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870DF4" w:rsidRPr="00820FBD">
        <w:rPr>
          <w:rFonts w:ascii="Arial" w:hAnsi="Arial" w:cs="Arial"/>
          <w:sz w:val="28"/>
          <w:szCs w:val="28"/>
        </w:rPr>
        <w:t xml:space="preserve">nclude picnic information in quarterly newsletter each quarter </w:t>
      </w:r>
    </w:p>
    <w:p w14:paraId="5E48DC54" w14:textId="00F756A8" w:rsidR="00820FBD" w:rsidRPr="003F4177" w:rsidRDefault="00820FBD">
      <w:pPr>
        <w:pStyle w:val="ListParagraph"/>
        <w:numPr>
          <w:ilvl w:val="0"/>
          <w:numId w:val="55"/>
        </w:numPr>
        <w:shd w:val="clear" w:color="auto" w:fill="FFFFFF"/>
        <w:spacing w:after="0" w:line="360" w:lineRule="atLeast"/>
        <w:jc w:val="both"/>
        <w:rPr>
          <w:rFonts w:ascii="Arial" w:hAnsi="Arial" w:cs="Arial"/>
          <w:sz w:val="28"/>
          <w:szCs w:val="28"/>
        </w:rPr>
      </w:pPr>
      <w:r>
        <w:rPr>
          <w:rFonts w:ascii="Arial" w:hAnsi="Arial" w:cs="Arial"/>
          <w:sz w:val="28"/>
          <w:szCs w:val="28"/>
        </w:rPr>
        <w:t>F</w:t>
      </w:r>
      <w:r w:rsidR="00870DF4" w:rsidRPr="00820FBD">
        <w:rPr>
          <w:rFonts w:ascii="Arial" w:hAnsi="Arial" w:cs="Arial"/>
          <w:sz w:val="28"/>
          <w:szCs w:val="28"/>
        </w:rPr>
        <w:t>lyer to homeowners NLT September 1, 2029</w:t>
      </w:r>
    </w:p>
    <w:p w14:paraId="50EE46E3" w14:textId="77777777" w:rsidR="00820FBD" w:rsidRDefault="00870DF4" w:rsidP="00820FBD">
      <w:pPr>
        <w:shd w:val="clear" w:color="auto" w:fill="FFFFFF"/>
        <w:spacing w:after="0" w:line="360" w:lineRule="atLeast"/>
        <w:jc w:val="both"/>
        <w:rPr>
          <w:rFonts w:ascii="Arial" w:eastAsia="Times New Roman" w:hAnsi="Arial" w:cs="Arial"/>
          <w:color w:val="0A0A0A"/>
          <w:kern w:val="0"/>
          <w:sz w:val="28"/>
          <w:szCs w:val="28"/>
          <w14:ligatures w14:val="none"/>
        </w:rPr>
      </w:pPr>
      <w:r w:rsidRPr="00820FBD">
        <w:rPr>
          <w:rFonts w:ascii="Arial" w:eastAsia="Times New Roman" w:hAnsi="Arial" w:cs="Arial"/>
          <w:b/>
          <w:bCs/>
          <w:color w:val="0A0A0A"/>
          <w:kern w:val="0"/>
          <w:sz w:val="28"/>
          <w:szCs w:val="28"/>
          <w14:ligatures w14:val="none"/>
        </w:rPr>
        <w:t>Resources:</w:t>
      </w:r>
      <w:r w:rsidRPr="00820FBD">
        <w:rPr>
          <w:rFonts w:ascii="Arial" w:eastAsia="Times New Roman" w:hAnsi="Arial" w:cs="Arial"/>
          <w:color w:val="0A0A0A"/>
          <w:kern w:val="0"/>
          <w:sz w:val="28"/>
          <w:szCs w:val="28"/>
          <w14:ligatures w14:val="none"/>
        </w:rPr>
        <w:t xml:space="preserve">  </w:t>
      </w:r>
    </w:p>
    <w:p w14:paraId="7C1BC694" w14:textId="531354CB" w:rsidR="00820FBD" w:rsidRPr="00820FBD" w:rsidRDefault="00870DF4">
      <w:pPr>
        <w:pStyle w:val="ListParagraph"/>
        <w:numPr>
          <w:ilvl w:val="0"/>
          <w:numId w:val="56"/>
        </w:numPr>
        <w:shd w:val="clear" w:color="auto" w:fill="FFFFFF"/>
        <w:spacing w:after="0" w:line="360" w:lineRule="atLeast"/>
        <w:jc w:val="both"/>
        <w:rPr>
          <w:rFonts w:ascii="Arial" w:hAnsi="Arial" w:cs="Arial"/>
          <w:sz w:val="28"/>
          <w:szCs w:val="28"/>
        </w:rPr>
      </w:pPr>
      <w:r w:rsidRPr="00820FBD">
        <w:rPr>
          <w:rFonts w:ascii="Arial" w:eastAsia="Times New Roman" w:hAnsi="Arial" w:cs="Arial"/>
          <w:color w:val="0A0A0A"/>
          <w:kern w:val="0"/>
          <w:sz w:val="28"/>
          <w:szCs w:val="28"/>
          <w14:ligatures w14:val="none"/>
        </w:rPr>
        <w:t xml:space="preserve">Reserve pavilion $160.00 </w:t>
      </w:r>
      <w:r w:rsidR="00820FBD">
        <w:rPr>
          <w:rFonts w:ascii="Arial" w:eastAsia="Times New Roman" w:hAnsi="Arial" w:cs="Arial"/>
          <w:color w:val="0A0A0A"/>
          <w:kern w:val="0"/>
          <w:sz w:val="28"/>
          <w:szCs w:val="28"/>
          <w14:ligatures w14:val="none"/>
        </w:rPr>
        <w:t>5415-</w:t>
      </w:r>
      <w:r w:rsidRPr="00820FBD">
        <w:rPr>
          <w:rFonts w:ascii="Arial" w:eastAsia="Times New Roman" w:hAnsi="Arial" w:cs="Arial"/>
          <w:color w:val="0A0A0A"/>
          <w:kern w:val="0"/>
          <w:sz w:val="28"/>
          <w:szCs w:val="28"/>
          <w14:ligatures w14:val="none"/>
        </w:rPr>
        <w:t xml:space="preserve">Meeting </w:t>
      </w:r>
      <w:r w:rsidR="00820FBD">
        <w:rPr>
          <w:rFonts w:ascii="Arial" w:eastAsia="Times New Roman" w:hAnsi="Arial" w:cs="Arial"/>
          <w:color w:val="0A0A0A"/>
          <w:kern w:val="0"/>
          <w:sz w:val="28"/>
          <w:szCs w:val="28"/>
          <w14:ligatures w14:val="none"/>
        </w:rPr>
        <w:t>E</w:t>
      </w:r>
      <w:r w:rsidRPr="00820FBD">
        <w:rPr>
          <w:rFonts w:ascii="Arial" w:eastAsia="Times New Roman" w:hAnsi="Arial" w:cs="Arial"/>
          <w:color w:val="0A0A0A"/>
          <w:kern w:val="0"/>
          <w:sz w:val="28"/>
          <w:szCs w:val="28"/>
          <w14:ligatures w14:val="none"/>
        </w:rPr>
        <w:t>xpenses</w:t>
      </w:r>
      <w:r w:rsidR="00820FBD">
        <w:rPr>
          <w:rFonts w:ascii="Arial" w:eastAsia="Times New Roman" w:hAnsi="Arial" w:cs="Arial"/>
          <w:color w:val="0A0A0A"/>
          <w:kern w:val="0"/>
          <w:sz w:val="28"/>
          <w:szCs w:val="28"/>
          <w14:ligatures w14:val="none"/>
        </w:rPr>
        <w:t xml:space="preserve"> budget</w:t>
      </w:r>
    </w:p>
    <w:p w14:paraId="725DAE8E" w14:textId="170EDA0D" w:rsidR="00820FBD" w:rsidRPr="00820FBD" w:rsidRDefault="00820FBD">
      <w:pPr>
        <w:pStyle w:val="ListParagraph"/>
        <w:numPr>
          <w:ilvl w:val="0"/>
          <w:numId w:val="56"/>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F</w:t>
      </w:r>
      <w:r w:rsidR="00870DF4" w:rsidRPr="00820FBD">
        <w:rPr>
          <w:rFonts w:ascii="Arial" w:eastAsia="Times New Roman" w:hAnsi="Arial" w:cs="Arial"/>
          <w:color w:val="0A0A0A"/>
          <w:kern w:val="0"/>
          <w:sz w:val="28"/>
          <w:szCs w:val="28"/>
          <w14:ligatures w14:val="none"/>
        </w:rPr>
        <w:t xml:space="preserve">ood $0.00 </w:t>
      </w:r>
      <w:r>
        <w:rPr>
          <w:rFonts w:ascii="Arial" w:eastAsia="Times New Roman" w:hAnsi="Arial" w:cs="Arial"/>
          <w:color w:val="0A0A0A"/>
          <w:kern w:val="0"/>
          <w:sz w:val="28"/>
          <w:szCs w:val="28"/>
          <w14:ligatures w14:val="none"/>
        </w:rPr>
        <w:t>(</w:t>
      </w:r>
      <w:r w:rsidR="00870DF4" w:rsidRPr="00820FBD">
        <w:rPr>
          <w:rFonts w:ascii="Arial" w:eastAsia="Times New Roman" w:hAnsi="Arial" w:cs="Arial"/>
          <w:color w:val="0A0A0A"/>
          <w:kern w:val="0"/>
          <w:sz w:val="28"/>
          <w:szCs w:val="28"/>
          <w14:ligatures w14:val="none"/>
        </w:rPr>
        <w:t>Board</w:t>
      </w:r>
      <w:r>
        <w:rPr>
          <w:rFonts w:ascii="Arial" w:eastAsia="Times New Roman" w:hAnsi="Arial" w:cs="Arial"/>
          <w:color w:val="0A0A0A"/>
          <w:kern w:val="0"/>
          <w:sz w:val="28"/>
          <w:szCs w:val="28"/>
          <w14:ligatures w14:val="none"/>
        </w:rPr>
        <w:t>)</w:t>
      </w:r>
    </w:p>
    <w:p w14:paraId="061AB34A" w14:textId="069C81D5" w:rsidR="00820FBD" w:rsidRPr="00820FBD" w:rsidRDefault="00820FBD">
      <w:pPr>
        <w:pStyle w:val="ListParagraph"/>
        <w:numPr>
          <w:ilvl w:val="0"/>
          <w:numId w:val="56"/>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P</w:t>
      </w:r>
      <w:r w:rsidR="00870DF4" w:rsidRPr="00820FBD">
        <w:rPr>
          <w:rFonts w:ascii="Arial" w:eastAsia="Times New Roman" w:hAnsi="Arial" w:cs="Arial"/>
          <w:color w:val="0A0A0A"/>
          <w:kern w:val="0"/>
          <w:sz w:val="28"/>
          <w:szCs w:val="28"/>
          <w14:ligatures w14:val="none"/>
        </w:rPr>
        <w:t>rizes $0.00 (Board)</w:t>
      </w:r>
    </w:p>
    <w:p w14:paraId="7092CF49" w14:textId="1F6BD017" w:rsidR="00870DF4" w:rsidRPr="00820FBD" w:rsidRDefault="00820FBD">
      <w:pPr>
        <w:pStyle w:val="ListParagraph"/>
        <w:numPr>
          <w:ilvl w:val="0"/>
          <w:numId w:val="56"/>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M</w:t>
      </w:r>
      <w:r w:rsidR="00870DF4" w:rsidRPr="00820FBD">
        <w:rPr>
          <w:rFonts w:ascii="Arial" w:eastAsia="Times New Roman" w:hAnsi="Arial" w:cs="Arial"/>
          <w:color w:val="0A0A0A"/>
          <w:kern w:val="0"/>
          <w:sz w:val="28"/>
          <w:szCs w:val="28"/>
          <w14:ligatures w14:val="none"/>
        </w:rPr>
        <w:t>aterials/games $0.00 (Board)</w:t>
      </w:r>
    </w:p>
    <w:p w14:paraId="13F95242" w14:textId="31AC388A" w:rsidR="00820FBD" w:rsidRPr="00820FBD" w:rsidRDefault="00820FBD" w:rsidP="00820FBD">
      <w:pPr>
        <w:shd w:val="clear" w:color="auto" w:fill="FFFFFF"/>
        <w:spacing w:after="0" w:line="360" w:lineRule="atLeast"/>
        <w:jc w:val="both"/>
        <w:rPr>
          <w:rFonts w:ascii="Arial" w:hAnsi="Arial" w:cs="Arial"/>
          <w:sz w:val="28"/>
          <w:szCs w:val="28"/>
        </w:rPr>
      </w:pPr>
      <w:r>
        <w:rPr>
          <w:rFonts w:ascii="Arial" w:hAnsi="Arial" w:cs="Arial"/>
          <w:sz w:val="28"/>
          <w:szCs w:val="28"/>
        </w:rPr>
        <w:lastRenderedPageBreak/>
        <w:t>_____________________________________________________________________</w:t>
      </w:r>
    </w:p>
    <w:p w14:paraId="4B2727D8" w14:textId="30689FCD" w:rsidR="00870DF4" w:rsidRDefault="00870DF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AP-2029-006 (2030 annual budget preparations)</w:t>
      </w:r>
    </w:p>
    <w:p w14:paraId="38305AC4" w14:textId="77777777" w:rsidR="00870DF4" w:rsidRDefault="00870DF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3216EE1E" w14:textId="79C193B9" w:rsidR="00870DF4" w:rsidRPr="00A55518" w:rsidRDefault="00870DF4" w:rsidP="00EB51B8">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A55518">
        <w:rPr>
          <w:rFonts w:ascii="Arial" w:hAnsi="Arial" w:cs="Arial"/>
          <w:sz w:val="28"/>
          <w:szCs w:val="28"/>
        </w:rPr>
        <w:t xml:space="preserve">The primary goal of Homeowners Association (HOA) budget preparation </w:t>
      </w:r>
      <w:r w:rsidR="003F4177">
        <w:rPr>
          <w:rFonts w:ascii="Arial" w:hAnsi="Arial" w:cs="Arial"/>
          <w:sz w:val="28"/>
          <w:szCs w:val="28"/>
        </w:rPr>
        <w:t>is</w:t>
      </w:r>
      <w:r w:rsidRPr="00A55518">
        <w:rPr>
          <w:rFonts w:ascii="Arial" w:hAnsi="Arial" w:cs="Arial"/>
          <w:sz w:val="28"/>
          <w:szCs w:val="28"/>
        </w:rPr>
        <w:t xml:space="preserve"> to maintain community operations, protect property values, and establish fair assessment fees. Achieving these goals ensures financial stability without shocking residents with unexpected special assessments.</w:t>
      </w:r>
    </w:p>
    <w:p w14:paraId="34B9B15E" w14:textId="77777777" w:rsidR="00870DF4" w:rsidRDefault="00870DF4"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017E20BB" w14:textId="124D2A3A" w:rsidR="00820FBD" w:rsidRPr="003F4177" w:rsidRDefault="00870DF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Action Steps:  </w:t>
      </w:r>
    </w:p>
    <w:tbl>
      <w:tblPr>
        <w:tblStyle w:val="TableGrid"/>
        <w:tblW w:w="10800" w:type="dxa"/>
        <w:tblLook w:val="04A0" w:firstRow="1" w:lastRow="0" w:firstColumn="1" w:lastColumn="0" w:noHBand="0" w:noVBand="1"/>
      </w:tblPr>
      <w:tblGrid>
        <w:gridCol w:w="2880"/>
        <w:gridCol w:w="7920"/>
      </w:tblGrid>
      <w:tr w:rsidR="00820FBD" w14:paraId="302FB737" w14:textId="77777777" w:rsidTr="0039791E">
        <w:tc>
          <w:tcPr>
            <w:tcW w:w="2880" w:type="dxa"/>
          </w:tcPr>
          <w:p w14:paraId="5EBA4F84" w14:textId="77777777" w:rsidR="00820FBD" w:rsidRDefault="00820FBD" w:rsidP="0039791E">
            <w:pPr>
              <w:jc w:val="center"/>
              <w:rPr>
                <w:rFonts w:ascii="Arial" w:hAnsi="Arial" w:cs="Arial"/>
                <w:b/>
                <w:bCs/>
                <w:sz w:val="28"/>
                <w:szCs w:val="28"/>
              </w:rPr>
            </w:pPr>
            <w:r>
              <w:rPr>
                <w:rFonts w:ascii="Arial" w:hAnsi="Arial" w:cs="Arial"/>
                <w:b/>
                <w:bCs/>
                <w:sz w:val="28"/>
                <w:szCs w:val="28"/>
              </w:rPr>
              <w:t>Date</w:t>
            </w:r>
          </w:p>
        </w:tc>
        <w:tc>
          <w:tcPr>
            <w:tcW w:w="7920" w:type="dxa"/>
          </w:tcPr>
          <w:p w14:paraId="2C8973E4" w14:textId="77777777" w:rsidR="00820FBD" w:rsidRDefault="00820FBD" w:rsidP="0039791E">
            <w:pPr>
              <w:jc w:val="center"/>
              <w:rPr>
                <w:rFonts w:ascii="Arial" w:hAnsi="Arial" w:cs="Arial"/>
                <w:b/>
                <w:bCs/>
                <w:sz w:val="28"/>
                <w:szCs w:val="28"/>
              </w:rPr>
            </w:pPr>
            <w:r>
              <w:rPr>
                <w:rFonts w:ascii="Arial" w:hAnsi="Arial" w:cs="Arial"/>
                <w:b/>
                <w:bCs/>
                <w:sz w:val="28"/>
                <w:szCs w:val="28"/>
              </w:rPr>
              <w:t>Activity</w:t>
            </w:r>
          </w:p>
        </w:tc>
      </w:tr>
      <w:tr w:rsidR="00820FBD" w14:paraId="7BC94695" w14:textId="77777777" w:rsidTr="0039791E">
        <w:tc>
          <w:tcPr>
            <w:tcW w:w="2880" w:type="dxa"/>
          </w:tcPr>
          <w:p w14:paraId="3194741A" w14:textId="515FFFDF" w:rsidR="00820FBD" w:rsidRDefault="00820FBD" w:rsidP="0039791E">
            <w:pPr>
              <w:jc w:val="center"/>
              <w:rPr>
                <w:rFonts w:ascii="Arial" w:hAnsi="Arial" w:cs="Arial"/>
                <w:b/>
                <w:bCs/>
                <w:sz w:val="28"/>
                <w:szCs w:val="28"/>
              </w:rPr>
            </w:pPr>
            <w:r w:rsidRPr="00A55518">
              <w:rPr>
                <w:rFonts w:ascii="Arial" w:hAnsi="Arial" w:cs="Arial"/>
                <w:b/>
                <w:bCs/>
                <w:sz w:val="28"/>
                <w:szCs w:val="28"/>
              </w:rPr>
              <w:t>April 202</w:t>
            </w:r>
            <w:r>
              <w:rPr>
                <w:rFonts w:ascii="Arial" w:hAnsi="Arial" w:cs="Arial"/>
                <w:b/>
                <w:bCs/>
                <w:sz w:val="28"/>
                <w:szCs w:val="28"/>
              </w:rPr>
              <w:t>9</w:t>
            </w:r>
          </w:p>
        </w:tc>
        <w:tc>
          <w:tcPr>
            <w:tcW w:w="7920" w:type="dxa"/>
          </w:tcPr>
          <w:p w14:paraId="2736C8FD" w14:textId="610D6866" w:rsidR="00820FBD" w:rsidRDefault="00820FBD" w:rsidP="0039791E">
            <w:pPr>
              <w:jc w:val="both"/>
              <w:rPr>
                <w:rFonts w:ascii="Arial" w:hAnsi="Arial" w:cs="Arial"/>
                <w:b/>
                <w:bCs/>
                <w:sz w:val="28"/>
                <w:szCs w:val="28"/>
              </w:rPr>
            </w:pPr>
            <w:r w:rsidRPr="00A55518">
              <w:rPr>
                <w:rFonts w:ascii="Arial" w:hAnsi="Arial" w:cs="Arial"/>
                <w:sz w:val="28"/>
                <w:szCs w:val="28"/>
              </w:rPr>
              <w:t>Quarterly Board Meeting April 2</w:t>
            </w:r>
            <w:r w:rsidR="00C63CCC">
              <w:rPr>
                <w:rFonts w:ascii="Arial" w:hAnsi="Arial" w:cs="Arial"/>
                <w:sz w:val="28"/>
                <w:szCs w:val="28"/>
              </w:rPr>
              <w:t>6</w:t>
            </w:r>
            <w:r w:rsidRPr="00A55518">
              <w:rPr>
                <w:rFonts w:ascii="Arial" w:hAnsi="Arial" w:cs="Arial"/>
                <w:sz w:val="28"/>
                <w:szCs w:val="28"/>
              </w:rPr>
              <w:t>, 202</w:t>
            </w:r>
            <w:r w:rsidR="00C63CCC">
              <w:rPr>
                <w:rFonts w:ascii="Arial" w:hAnsi="Arial" w:cs="Arial"/>
                <w:sz w:val="28"/>
                <w:szCs w:val="28"/>
              </w:rPr>
              <w:t>9</w:t>
            </w:r>
            <w:r w:rsidRPr="00A55518">
              <w:rPr>
                <w:rFonts w:ascii="Arial" w:hAnsi="Arial" w:cs="Arial"/>
                <w:sz w:val="28"/>
                <w:szCs w:val="28"/>
              </w:rPr>
              <w:t>, all Board members will receive a copy of the proposed 20</w:t>
            </w:r>
            <w:r w:rsidR="00C63CCC">
              <w:rPr>
                <w:rFonts w:ascii="Arial" w:hAnsi="Arial" w:cs="Arial"/>
                <w:sz w:val="28"/>
                <w:szCs w:val="28"/>
              </w:rPr>
              <w:t>30</w:t>
            </w:r>
            <w:r w:rsidRPr="00A55518">
              <w:rPr>
                <w:rFonts w:ascii="Arial" w:hAnsi="Arial" w:cs="Arial"/>
                <w:sz w:val="28"/>
                <w:szCs w:val="28"/>
              </w:rPr>
              <w:t xml:space="preserve"> Budget for review and input. Additionally, the Board will receive </w:t>
            </w:r>
            <w:r>
              <w:rPr>
                <w:rFonts w:ascii="Arial" w:hAnsi="Arial" w:cs="Arial"/>
                <w:sz w:val="28"/>
                <w:szCs w:val="28"/>
              </w:rPr>
              <w:t>proposed projects from strategic plan.</w:t>
            </w:r>
          </w:p>
        </w:tc>
      </w:tr>
      <w:tr w:rsidR="00820FBD" w14:paraId="08AEF1DB" w14:textId="77777777" w:rsidTr="0039791E">
        <w:trPr>
          <w:trHeight w:val="1440"/>
        </w:trPr>
        <w:tc>
          <w:tcPr>
            <w:tcW w:w="2880" w:type="dxa"/>
          </w:tcPr>
          <w:p w14:paraId="73A5B691" w14:textId="0634DA0A" w:rsidR="00820FBD" w:rsidRDefault="00820FBD" w:rsidP="0039791E">
            <w:pPr>
              <w:jc w:val="center"/>
              <w:rPr>
                <w:rFonts w:ascii="Arial" w:hAnsi="Arial" w:cs="Arial"/>
                <w:b/>
                <w:bCs/>
                <w:sz w:val="28"/>
                <w:szCs w:val="28"/>
              </w:rPr>
            </w:pPr>
            <w:r w:rsidRPr="00A55518">
              <w:rPr>
                <w:rFonts w:ascii="Arial" w:hAnsi="Arial" w:cs="Arial"/>
                <w:b/>
                <w:bCs/>
                <w:sz w:val="28"/>
                <w:szCs w:val="28"/>
              </w:rPr>
              <w:t>July 202</w:t>
            </w:r>
            <w:r w:rsidR="00C63CCC">
              <w:rPr>
                <w:rFonts w:ascii="Arial" w:hAnsi="Arial" w:cs="Arial"/>
                <w:b/>
                <w:bCs/>
                <w:sz w:val="28"/>
                <w:szCs w:val="28"/>
              </w:rPr>
              <w:t>9</w:t>
            </w:r>
          </w:p>
        </w:tc>
        <w:tc>
          <w:tcPr>
            <w:tcW w:w="7920" w:type="dxa"/>
          </w:tcPr>
          <w:p w14:paraId="3759BCDB" w14:textId="536BBD3B" w:rsidR="00820FBD" w:rsidRDefault="00820FBD" w:rsidP="0039791E">
            <w:pPr>
              <w:jc w:val="both"/>
              <w:rPr>
                <w:rFonts w:ascii="Arial" w:hAnsi="Arial" w:cs="Arial"/>
                <w:b/>
                <w:bCs/>
                <w:sz w:val="28"/>
                <w:szCs w:val="28"/>
              </w:rPr>
            </w:pPr>
            <w:r w:rsidRPr="004B1725">
              <w:rPr>
                <w:rFonts w:ascii="Arial" w:hAnsi="Arial" w:cs="Arial"/>
                <w:sz w:val="28"/>
                <w:szCs w:val="28"/>
              </w:rPr>
              <w:t>Quarterly Board Meeting on July 2</w:t>
            </w:r>
            <w:r w:rsidR="00C63CCC">
              <w:rPr>
                <w:rFonts w:ascii="Arial" w:hAnsi="Arial" w:cs="Arial"/>
                <w:sz w:val="28"/>
                <w:szCs w:val="28"/>
              </w:rPr>
              <w:t>6</w:t>
            </w:r>
            <w:r w:rsidRPr="004B1725">
              <w:rPr>
                <w:rFonts w:ascii="Arial" w:hAnsi="Arial" w:cs="Arial"/>
                <w:sz w:val="28"/>
                <w:szCs w:val="28"/>
              </w:rPr>
              <w:t>, 202</w:t>
            </w:r>
            <w:r w:rsidR="00C63CCC">
              <w:rPr>
                <w:rFonts w:ascii="Arial" w:hAnsi="Arial" w:cs="Arial"/>
                <w:sz w:val="28"/>
                <w:szCs w:val="28"/>
              </w:rPr>
              <w:t>9</w:t>
            </w:r>
            <w:r w:rsidRPr="004B1725">
              <w:rPr>
                <w:rFonts w:ascii="Arial" w:hAnsi="Arial" w:cs="Arial"/>
                <w:sz w:val="28"/>
                <w:szCs w:val="28"/>
              </w:rPr>
              <w:t>, Board budget input will be discussed. Any approved changes will be added so we can move forward with Homeowner input period. Determine any contracts or services to be re-bid.</w:t>
            </w:r>
          </w:p>
        </w:tc>
      </w:tr>
      <w:tr w:rsidR="00820FBD" w14:paraId="6FE29196" w14:textId="77777777" w:rsidTr="0039791E">
        <w:tc>
          <w:tcPr>
            <w:tcW w:w="2880" w:type="dxa"/>
          </w:tcPr>
          <w:p w14:paraId="3A811F4C" w14:textId="3B1C3609" w:rsidR="00820FBD" w:rsidRDefault="00820FBD" w:rsidP="0039791E">
            <w:pPr>
              <w:jc w:val="both"/>
              <w:rPr>
                <w:rFonts w:ascii="Arial" w:hAnsi="Arial" w:cs="Arial"/>
                <w:b/>
                <w:bCs/>
                <w:sz w:val="28"/>
                <w:szCs w:val="28"/>
              </w:rPr>
            </w:pPr>
            <w:r w:rsidRPr="00A55518">
              <w:rPr>
                <w:rFonts w:ascii="Arial" w:hAnsi="Arial" w:cs="Arial"/>
                <w:b/>
                <w:bCs/>
                <w:sz w:val="28"/>
                <w:szCs w:val="28"/>
              </w:rPr>
              <w:t>August 1-31, 202</w:t>
            </w:r>
            <w:r w:rsidR="00C63CCC">
              <w:rPr>
                <w:rFonts w:ascii="Arial" w:hAnsi="Arial" w:cs="Arial"/>
                <w:b/>
                <w:bCs/>
                <w:sz w:val="28"/>
                <w:szCs w:val="28"/>
              </w:rPr>
              <w:t>9</w:t>
            </w:r>
          </w:p>
        </w:tc>
        <w:tc>
          <w:tcPr>
            <w:tcW w:w="7920" w:type="dxa"/>
          </w:tcPr>
          <w:p w14:paraId="069A7E0E" w14:textId="77777777" w:rsidR="00820FBD" w:rsidRDefault="00820FBD" w:rsidP="0039791E">
            <w:pPr>
              <w:jc w:val="both"/>
              <w:rPr>
                <w:rFonts w:ascii="Arial" w:hAnsi="Arial" w:cs="Arial"/>
                <w:b/>
                <w:bCs/>
                <w:sz w:val="28"/>
                <w:szCs w:val="28"/>
              </w:rPr>
            </w:pPr>
            <w:r w:rsidRPr="004B1725">
              <w:rPr>
                <w:rFonts w:ascii="Arial" w:hAnsi="Arial" w:cs="Arial"/>
                <w:sz w:val="28"/>
                <w:szCs w:val="28"/>
              </w:rPr>
              <w:t>Contractor bids and/or pricing will be solicited for identified services from meeting. A review of the insurance policy will be conducted to ensure adequate coverage and/or if there is a new premium. Budget adjustments will be made accordingly.</w:t>
            </w:r>
          </w:p>
        </w:tc>
      </w:tr>
      <w:tr w:rsidR="00820FBD" w14:paraId="69ED65A5" w14:textId="77777777" w:rsidTr="0039791E">
        <w:tc>
          <w:tcPr>
            <w:tcW w:w="2880" w:type="dxa"/>
          </w:tcPr>
          <w:p w14:paraId="61F811AA" w14:textId="2F4EF7A8" w:rsidR="00820FBD" w:rsidRDefault="00820FBD" w:rsidP="0039791E">
            <w:pPr>
              <w:jc w:val="center"/>
              <w:rPr>
                <w:rFonts w:ascii="Arial" w:hAnsi="Arial" w:cs="Arial"/>
                <w:b/>
                <w:bCs/>
                <w:sz w:val="28"/>
                <w:szCs w:val="28"/>
              </w:rPr>
            </w:pPr>
            <w:r w:rsidRPr="00A55518">
              <w:rPr>
                <w:rFonts w:ascii="Arial" w:hAnsi="Arial" w:cs="Arial"/>
                <w:b/>
                <w:bCs/>
                <w:sz w:val="28"/>
                <w:szCs w:val="28"/>
              </w:rPr>
              <w:t>September 15, 202</w:t>
            </w:r>
            <w:r w:rsidR="00C63CCC">
              <w:rPr>
                <w:rFonts w:ascii="Arial" w:hAnsi="Arial" w:cs="Arial"/>
                <w:b/>
                <w:bCs/>
                <w:sz w:val="28"/>
                <w:szCs w:val="28"/>
              </w:rPr>
              <w:t>9</w:t>
            </w:r>
          </w:p>
        </w:tc>
        <w:tc>
          <w:tcPr>
            <w:tcW w:w="7920" w:type="dxa"/>
          </w:tcPr>
          <w:p w14:paraId="04CA8F70" w14:textId="49F9F32B" w:rsidR="00820FBD" w:rsidRDefault="00820FBD" w:rsidP="0039791E">
            <w:pPr>
              <w:jc w:val="both"/>
              <w:rPr>
                <w:rFonts w:ascii="Arial" w:hAnsi="Arial" w:cs="Arial"/>
                <w:b/>
                <w:bCs/>
                <w:sz w:val="28"/>
                <w:szCs w:val="28"/>
              </w:rPr>
            </w:pPr>
            <w:r w:rsidRPr="004B1725">
              <w:rPr>
                <w:rFonts w:ascii="Arial" w:hAnsi="Arial" w:cs="Arial"/>
                <w:sz w:val="28"/>
                <w:szCs w:val="28"/>
              </w:rPr>
              <w:t>All Homeowners will receive a copy of the proposed 20</w:t>
            </w:r>
            <w:r w:rsidR="00C63CCC">
              <w:rPr>
                <w:rFonts w:ascii="Arial" w:hAnsi="Arial" w:cs="Arial"/>
                <w:sz w:val="28"/>
                <w:szCs w:val="28"/>
              </w:rPr>
              <w:t>30</w:t>
            </w:r>
            <w:r w:rsidRPr="004B1725">
              <w:rPr>
                <w:rFonts w:ascii="Arial" w:hAnsi="Arial" w:cs="Arial"/>
                <w:sz w:val="28"/>
                <w:szCs w:val="28"/>
              </w:rPr>
              <w:t xml:space="preserve"> budget for review and input.</w:t>
            </w:r>
          </w:p>
        </w:tc>
      </w:tr>
      <w:tr w:rsidR="00820FBD" w14:paraId="5B6B6DAB" w14:textId="77777777" w:rsidTr="0039791E">
        <w:tc>
          <w:tcPr>
            <w:tcW w:w="2880" w:type="dxa"/>
          </w:tcPr>
          <w:p w14:paraId="5361605A" w14:textId="37BBB81E" w:rsidR="00820FBD" w:rsidRDefault="00820FBD" w:rsidP="0039791E">
            <w:pPr>
              <w:jc w:val="center"/>
              <w:rPr>
                <w:rFonts w:ascii="Arial" w:hAnsi="Arial" w:cs="Arial"/>
                <w:b/>
                <w:bCs/>
                <w:sz w:val="28"/>
                <w:szCs w:val="28"/>
              </w:rPr>
            </w:pPr>
            <w:r w:rsidRPr="00A55518">
              <w:rPr>
                <w:rFonts w:ascii="Arial" w:hAnsi="Arial" w:cs="Arial"/>
                <w:b/>
                <w:bCs/>
                <w:sz w:val="28"/>
                <w:szCs w:val="28"/>
              </w:rPr>
              <w:t>October 15, 202</w:t>
            </w:r>
            <w:r w:rsidR="00C63CCC">
              <w:rPr>
                <w:rFonts w:ascii="Arial" w:hAnsi="Arial" w:cs="Arial"/>
                <w:b/>
                <w:bCs/>
                <w:sz w:val="28"/>
                <w:szCs w:val="28"/>
              </w:rPr>
              <w:t>9</w:t>
            </w:r>
          </w:p>
        </w:tc>
        <w:tc>
          <w:tcPr>
            <w:tcW w:w="7920" w:type="dxa"/>
          </w:tcPr>
          <w:p w14:paraId="59BA4EBC" w14:textId="77777777" w:rsidR="00820FBD" w:rsidRDefault="00820FBD" w:rsidP="0039791E">
            <w:pPr>
              <w:jc w:val="both"/>
              <w:rPr>
                <w:rFonts w:ascii="Arial" w:hAnsi="Arial" w:cs="Arial"/>
                <w:b/>
                <w:bCs/>
                <w:sz w:val="28"/>
                <w:szCs w:val="28"/>
              </w:rPr>
            </w:pPr>
            <w:r w:rsidRPr="004B1725">
              <w:rPr>
                <w:rFonts w:ascii="Arial" w:hAnsi="Arial" w:cs="Arial"/>
                <w:sz w:val="28"/>
                <w:szCs w:val="28"/>
              </w:rPr>
              <w:t>All Homeowner input received. AMP-HOA input received.</w:t>
            </w:r>
          </w:p>
        </w:tc>
      </w:tr>
      <w:tr w:rsidR="00820FBD" w14:paraId="17DBAFBC" w14:textId="77777777" w:rsidTr="0039791E">
        <w:tc>
          <w:tcPr>
            <w:tcW w:w="2880" w:type="dxa"/>
          </w:tcPr>
          <w:p w14:paraId="435B1E20" w14:textId="264B629E" w:rsidR="00820FBD" w:rsidRDefault="00820FBD" w:rsidP="0039791E">
            <w:pPr>
              <w:jc w:val="center"/>
              <w:rPr>
                <w:rFonts w:ascii="Arial" w:hAnsi="Arial" w:cs="Arial"/>
                <w:b/>
                <w:bCs/>
                <w:sz w:val="28"/>
                <w:szCs w:val="28"/>
              </w:rPr>
            </w:pPr>
            <w:r w:rsidRPr="00A55518">
              <w:rPr>
                <w:rFonts w:ascii="Arial" w:hAnsi="Arial" w:cs="Arial"/>
                <w:b/>
                <w:bCs/>
                <w:sz w:val="28"/>
                <w:szCs w:val="28"/>
              </w:rPr>
              <w:t>October 202</w:t>
            </w:r>
            <w:r w:rsidR="00C63CCC">
              <w:rPr>
                <w:rFonts w:ascii="Arial" w:hAnsi="Arial" w:cs="Arial"/>
                <w:b/>
                <w:bCs/>
                <w:sz w:val="28"/>
                <w:szCs w:val="28"/>
              </w:rPr>
              <w:t>9</w:t>
            </w:r>
          </w:p>
        </w:tc>
        <w:tc>
          <w:tcPr>
            <w:tcW w:w="7920" w:type="dxa"/>
          </w:tcPr>
          <w:p w14:paraId="199F85C6" w14:textId="6B992890" w:rsidR="00820FBD" w:rsidRDefault="00820FBD" w:rsidP="0039791E">
            <w:pPr>
              <w:jc w:val="both"/>
              <w:rPr>
                <w:rFonts w:ascii="Arial" w:hAnsi="Arial" w:cs="Arial"/>
                <w:b/>
                <w:bCs/>
                <w:sz w:val="28"/>
                <w:szCs w:val="28"/>
              </w:rPr>
            </w:pPr>
            <w:r w:rsidRPr="00A55518">
              <w:rPr>
                <w:rFonts w:ascii="Arial" w:hAnsi="Arial" w:cs="Arial"/>
                <w:sz w:val="28"/>
                <w:szCs w:val="28"/>
              </w:rPr>
              <w:t>Quarterly Board Meeting on October 2</w:t>
            </w:r>
            <w:r w:rsidR="00C63CCC">
              <w:rPr>
                <w:rFonts w:ascii="Arial" w:hAnsi="Arial" w:cs="Arial"/>
                <w:sz w:val="28"/>
                <w:szCs w:val="28"/>
              </w:rPr>
              <w:t>5</w:t>
            </w:r>
            <w:r w:rsidRPr="00A55518">
              <w:rPr>
                <w:rFonts w:ascii="Arial" w:hAnsi="Arial" w:cs="Arial"/>
                <w:sz w:val="28"/>
                <w:szCs w:val="28"/>
              </w:rPr>
              <w:t>, 202</w:t>
            </w:r>
            <w:r w:rsidR="00C63CCC">
              <w:rPr>
                <w:rFonts w:ascii="Arial" w:hAnsi="Arial" w:cs="Arial"/>
                <w:sz w:val="28"/>
                <w:szCs w:val="28"/>
              </w:rPr>
              <w:t>9</w:t>
            </w:r>
            <w:r w:rsidRPr="00A55518">
              <w:rPr>
                <w:rFonts w:ascii="Arial" w:hAnsi="Arial" w:cs="Arial"/>
                <w:sz w:val="28"/>
                <w:szCs w:val="28"/>
              </w:rPr>
              <w:t>. The Board will discuss all Budget input. Any changes will be approved by the Board and incorporated into the 20</w:t>
            </w:r>
            <w:r w:rsidR="00C63CCC">
              <w:rPr>
                <w:rFonts w:ascii="Arial" w:hAnsi="Arial" w:cs="Arial"/>
                <w:sz w:val="28"/>
                <w:szCs w:val="28"/>
              </w:rPr>
              <w:t>30</w:t>
            </w:r>
            <w:r w:rsidRPr="00A55518">
              <w:rPr>
                <w:rFonts w:ascii="Arial" w:hAnsi="Arial" w:cs="Arial"/>
                <w:sz w:val="28"/>
                <w:szCs w:val="28"/>
              </w:rPr>
              <w:t xml:space="preserve"> budget.</w:t>
            </w:r>
          </w:p>
        </w:tc>
      </w:tr>
      <w:tr w:rsidR="00820FBD" w14:paraId="17521BCF" w14:textId="77777777" w:rsidTr="0039791E">
        <w:tc>
          <w:tcPr>
            <w:tcW w:w="2880" w:type="dxa"/>
          </w:tcPr>
          <w:p w14:paraId="61F1789E" w14:textId="7DFBD9A5" w:rsidR="00820FBD" w:rsidRDefault="00820FBD" w:rsidP="0039791E">
            <w:pPr>
              <w:jc w:val="center"/>
              <w:rPr>
                <w:rFonts w:ascii="Arial" w:hAnsi="Arial" w:cs="Arial"/>
                <w:b/>
                <w:bCs/>
                <w:sz w:val="28"/>
                <w:szCs w:val="28"/>
              </w:rPr>
            </w:pPr>
            <w:r w:rsidRPr="00A55518">
              <w:rPr>
                <w:rFonts w:ascii="Arial" w:hAnsi="Arial" w:cs="Arial"/>
                <w:b/>
                <w:bCs/>
                <w:sz w:val="28"/>
                <w:szCs w:val="28"/>
              </w:rPr>
              <w:t>October 31, 202</w:t>
            </w:r>
            <w:r w:rsidR="00C63CCC">
              <w:rPr>
                <w:rFonts w:ascii="Arial" w:hAnsi="Arial" w:cs="Arial"/>
                <w:b/>
                <w:bCs/>
                <w:sz w:val="28"/>
                <w:szCs w:val="28"/>
              </w:rPr>
              <w:t>9</w:t>
            </w:r>
          </w:p>
        </w:tc>
        <w:tc>
          <w:tcPr>
            <w:tcW w:w="7920" w:type="dxa"/>
          </w:tcPr>
          <w:p w14:paraId="07AD1D85" w14:textId="03264672" w:rsidR="00820FBD" w:rsidRDefault="00820FBD" w:rsidP="0039791E">
            <w:pPr>
              <w:jc w:val="both"/>
              <w:rPr>
                <w:rFonts w:ascii="Arial" w:hAnsi="Arial" w:cs="Arial"/>
                <w:b/>
                <w:bCs/>
                <w:sz w:val="28"/>
                <w:szCs w:val="28"/>
              </w:rPr>
            </w:pPr>
            <w:r w:rsidRPr="00A55518">
              <w:rPr>
                <w:rFonts w:ascii="Arial" w:hAnsi="Arial" w:cs="Arial"/>
                <w:sz w:val="28"/>
                <w:szCs w:val="28"/>
              </w:rPr>
              <w:t>Final 20</w:t>
            </w:r>
            <w:r w:rsidR="00923006">
              <w:rPr>
                <w:rFonts w:ascii="Arial" w:hAnsi="Arial" w:cs="Arial"/>
                <w:sz w:val="28"/>
                <w:szCs w:val="28"/>
              </w:rPr>
              <w:t>30</w:t>
            </w:r>
            <w:r w:rsidRPr="00A55518">
              <w:rPr>
                <w:rFonts w:ascii="Arial" w:hAnsi="Arial" w:cs="Arial"/>
                <w:sz w:val="28"/>
                <w:szCs w:val="28"/>
              </w:rPr>
              <w:t xml:space="preserve"> Budget will be approved by the Board.</w:t>
            </w:r>
          </w:p>
        </w:tc>
      </w:tr>
      <w:tr w:rsidR="00820FBD" w14:paraId="31E90103" w14:textId="77777777" w:rsidTr="0039791E">
        <w:tc>
          <w:tcPr>
            <w:tcW w:w="2880" w:type="dxa"/>
          </w:tcPr>
          <w:p w14:paraId="44019948" w14:textId="4F2214F8" w:rsidR="00820FBD" w:rsidRDefault="00820FBD" w:rsidP="0039791E">
            <w:pPr>
              <w:jc w:val="center"/>
              <w:rPr>
                <w:rFonts w:ascii="Arial" w:hAnsi="Arial" w:cs="Arial"/>
                <w:b/>
                <w:bCs/>
                <w:sz w:val="28"/>
                <w:szCs w:val="28"/>
              </w:rPr>
            </w:pPr>
            <w:r w:rsidRPr="00A55518">
              <w:rPr>
                <w:rFonts w:ascii="Arial" w:hAnsi="Arial" w:cs="Arial"/>
                <w:b/>
                <w:bCs/>
                <w:sz w:val="28"/>
                <w:szCs w:val="28"/>
              </w:rPr>
              <w:t>November 202</w:t>
            </w:r>
            <w:r w:rsidR="00C63CCC">
              <w:rPr>
                <w:rFonts w:ascii="Arial" w:hAnsi="Arial" w:cs="Arial"/>
                <w:b/>
                <w:bCs/>
                <w:sz w:val="28"/>
                <w:szCs w:val="28"/>
              </w:rPr>
              <w:t>9</w:t>
            </w:r>
          </w:p>
        </w:tc>
        <w:tc>
          <w:tcPr>
            <w:tcW w:w="7920" w:type="dxa"/>
          </w:tcPr>
          <w:p w14:paraId="0C624B22" w14:textId="08E7FB8C" w:rsidR="00820FBD" w:rsidRDefault="00820FBD" w:rsidP="0039791E">
            <w:pPr>
              <w:jc w:val="both"/>
              <w:rPr>
                <w:rFonts w:ascii="Arial" w:hAnsi="Arial" w:cs="Arial"/>
                <w:b/>
                <w:bCs/>
                <w:sz w:val="28"/>
                <w:szCs w:val="28"/>
              </w:rPr>
            </w:pPr>
            <w:r w:rsidRPr="00A55518">
              <w:rPr>
                <w:rFonts w:ascii="Arial" w:hAnsi="Arial" w:cs="Arial"/>
                <w:sz w:val="28"/>
                <w:szCs w:val="28"/>
              </w:rPr>
              <w:t>The Board approved 20</w:t>
            </w:r>
            <w:r w:rsidR="00C63CCC">
              <w:rPr>
                <w:rFonts w:ascii="Arial" w:hAnsi="Arial" w:cs="Arial"/>
                <w:sz w:val="28"/>
                <w:szCs w:val="28"/>
              </w:rPr>
              <w:t>30</w:t>
            </w:r>
            <w:r w:rsidRPr="00A55518">
              <w:rPr>
                <w:rFonts w:ascii="Arial" w:hAnsi="Arial" w:cs="Arial"/>
                <w:sz w:val="28"/>
                <w:szCs w:val="28"/>
              </w:rPr>
              <w:t xml:space="preserve"> Budget will be presented at the Annual members meeting.</w:t>
            </w:r>
          </w:p>
        </w:tc>
      </w:tr>
      <w:tr w:rsidR="00820FBD" w14:paraId="0CDF072F" w14:textId="77777777" w:rsidTr="0039791E">
        <w:tc>
          <w:tcPr>
            <w:tcW w:w="2880" w:type="dxa"/>
          </w:tcPr>
          <w:p w14:paraId="52D8A9A1" w14:textId="2F3229ED" w:rsidR="00820FBD" w:rsidRDefault="00820FBD" w:rsidP="0039791E">
            <w:pPr>
              <w:jc w:val="center"/>
              <w:rPr>
                <w:rFonts w:ascii="Arial" w:hAnsi="Arial" w:cs="Arial"/>
                <w:b/>
                <w:bCs/>
                <w:sz w:val="28"/>
                <w:szCs w:val="28"/>
              </w:rPr>
            </w:pPr>
            <w:r w:rsidRPr="00A55518">
              <w:rPr>
                <w:rFonts w:ascii="Arial" w:hAnsi="Arial" w:cs="Arial"/>
                <w:b/>
                <w:bCs/>
                <w:sz w:val="28"/>
                <w:szCs w:val="28"/>
              </w:rPr>
              <w:t>January 1, 20</w:t>
            </w:r>
            <w:r w:rsidR="00C63CCC">
              <w:rPr>
                <w:rFonts w:ascii="Arial" w:hAnsi="Arial" w:cs="Arial"/>
                <w:b/>
                <w:bCs/>
                <w:sz w:val="28"/>
                <w:szCs w:val="28"/>
              </w:rPr>
              <w:t>30</w:t>
            </w:r>
          </w:p>
        </w:tc>
        <w:tc>
          <w:tcPr>
            <w:tcW w:w="7920" w:type="dxa"/>
          </w:tcPr>
          <w:p w14:paraId="5CF061A6" w14:textId="77777777" w:rsidR="00820FBD" w:rsidRDefault="00820FBD" w:rsidP="0039791E">
            <w:pPr>
              <w:jc w:val="both"/>
              <w:rPr>
                <w:rFonts w:ascii="Arial" w:hAnsi="Arial" w:cs="Arial"/>
                <w:b/>
                <w:bCs/>
                <w:sz w:val="28"/>
                <w:szCs w:val="28"/>
              </w:rPr>
            </w:pPr>
            <w:r w:rsidRPr="00A55518">
              <w:rPr>
                <w:rFonts w:ascii="Arial" w:hAnsi="Arial" w:cs="Arial"/>
                <w:sz w:val="28"/>
                <w:szCs w:val="28"/>
              </w:rPr>
              <w:t>New budget period begins.</w:t>
            </w:r>
          </w:p>
        </w:tc>
      </w:tr>
    </w:tbl>
    <w:p w14:paraId="0733CA11" w14:textId="77777777" w:rsidR="00C63CCC" w:rsidRDefault="00C63CCC" w:rsidP="003F4177">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68DB9DFA" w14:textId="77777777" w:rsidR="00C63CCC" w:rsidRPr="00F9751B" w:rsidRDefault="00C63CCC">
      <w:pPr>
        <w:pStyle w:val="ListParagraph"/>
        <w:numPr>
          <w:ilvl w:val="0"/>
          <w:numId w:val="45"/>
        </w:numPr>
        <w:spacing w:after="0" w:line="240" w:lineRule="auto"/>
        <w:jc w:val="both"/>
        <w:rPr>
          <w:rFonts w:ascii="Arial" w:hAnsi="Arial" w:cs="Arial"/>
          <w:b/>
          <w:bCs/>
          <w:sz w:val="28"/>
          <w:szCs w:val="28"/>
        </w:rPr>
      </w:pPr>
      <w:r>
        <w:rPr>
          <w:rFonts w:ascii="Arial" w:hAnsi="Arial" w:cs="Arial"/>
          <w:sz w:val="28"/>
          <w:szCs w:val="28"/>
        </w:rPr>
        <w:t>Budget preparation (</w:t>
      </w:r>
      <w:r w:rsidRPr="00F9751B">
        <w:rPr>
          <w:rFonts w:ascii="Arial" w:hAnsi="Arial" w:cs="Arial"/>
          <w:sz w:val="28"/>
          <w:szCs w:val="28"/>
        </w:rPr>
        <w:t>Board</w:t>
      </w:r>
      <w:r>
        <w:rPr>
          <w:rFonts w:ascii="Arial" w:hAnsi="Arial" w:cs="Arial"/>
          <w:sz w:val="28"/>
          <w:szCs w:val="28"/>
        </w:rPr>
        <w:t>)</w:t>
      </w:r>
      <w:r w:rsidRPr="00F9751B">
        <w:rPr>
          <w:rFonts w:ascii="Arial" w:hAnsi="Arial" w:cs="Arial"/>
          <w:sz w:val="28"/>
          <w:szCs w:val="28"/>
        </w:rPr>
        <w:t xml:space="preserve">, </w:t>
      </w:r>
    </w:p>
    <w:p w14:paraId="4C487BAD" w14:textId="77777777" w:rsidR="00C63CCC" w:rsidRPr="00F9751B" w:rsidRDefault="00C63CCC">
      <w:pPr>
        <w:pStyle w:val="ListParagraph"/>
        <w:numPr>
          <w:ilvl w:val="0"/>
          <w:numId w:val="45"/>
        </w:numPr>
        <w:jc w:val="both"/>
        <w:rPr>
          <w:rFonts w:ascii="Arial" w:hAnsi="Arial" w:cs="Arial"/>
          <w:b/>
          <w:bCs/>
          <w:sz w:val="28"/>
          <w:szCs w:val="28"/>
        </w:rPr>
      </w:pPr>
      <w:r w:rsidRPr="00F9751B">
        <w:rPr>
          <w:rFonts w:ascii="Arial" w:hAnsi="Arial" w:cs="Arial"/>
          <w:sz w:val="28"/>
          <w:szCs w:val="28"/>
        </w:rPr>
        <w:t>Homeowners</w:t>
      </w:r>
      <w:r>
        <w:rPr>
          <w:rFonts w:ascii="Arial" w:hAnsi="Arial" w:cs="Arial"/>
          <w:sz w:val="28"/>
          <w:szCs w:val="28"/>
        </w:rPr>
        <w:t xml:space="preserve"> input (Homeowners)</w:t>
      </w:r>
    </w:p>
    <w:p w14:paraId="13BD7F5B" w14:textId="77777777" w:rsidR="00C63CCC" w:rsidRPr="00F9751B" w:rsidRDefault="00C63CCC">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lastRenderedPageBreak/>
        <w:t>AMP-HOA</w:t>
      </w:r>
      <w:r>
        <w:rPr>
          <w:rFonts w:ascii="Arial" w:hAnsi="Arial" w:cs="Arial"/>
          <w:sz w:val="28"/>
          <w:szCs w:val="28"/>
        </w:rPr>
        <w:t xml:space="preserve"> input (AMP-HOA)</w:t>
      </w:r>
    </w:p>
    <w:p w14:paraId="67CB81ED" w14:textId="77777777" w:rsidR="00C63CCC" w:rsidRDefault="00C63CCC" w:rsidP="003F4177">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26567232" w14:textId="60A7F1FD" w:rsidR="00C63CCC" w:rsidRPr="003F4177" w:rsidRDefault="00C63CCC">
      <w:pPr>
        <w:pStyle w:val="ListParagraph"/>
        <w:numPr>
          <w:ilvl w:val="0"/>
          <w:numId w:val="46"/>
        </w:numPr>
        <w:spacing w:after="0" w:line="240" w:lineRule="auto"/>
        <w:jc w:val="both"/>
        <w:rPr>
          <w:rFonts w:ascii="Arial" w:hAnsi="Arial" w:cs="Arial"/>
          <w:sz w:val="28"/>
          <w:szCs w:val="28"/>
        </w:rPr>
      </w:pPr>
      <w:r w:rsidRPr="00F9751B">
        <w:rPr>
          <w:rFonts w:ascii="Arial" w:hAnsi="Arial" w:cs="Arial"/>
          <w:sz w:val="28"/>
          <w:szCs w:val="28"/>
        </w:rPr>
        <w:t>See above schedule</w:t>
      </w:r>
    </w:p>
    <w:p w14:paraId="5D67B9FC" w14:textId="77777777" w:rsidR="00C63CCC" w:rsidRDefault="00C63CCC" w:rsidP="003F4177">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50494FBC" w14:textId="7F9D0E1D" w:rsidR="00870DF4" w:rsidRDefault="00C63CCC" w:rsidP="003F4177">
      <w:pPr>
        <w:spacing w:after="0" w:line="240" w:lineRule="auto"/>
        <w:jc w:val="both"/>
        <w:rPr>
          <w:rFonts w:ascii="Arial" w:hAnsi="Arial" w:cs="Arial"/>
          <w:b/>
          <w:bCs/>
          <w:sz w:val="28"/>
          <w:szCs w:val="28"/>
        </w:rPr>
      </w:pPr>
      <w:r w:rsidRPr="00F9751B">
        <w:rPr>
          <w:rFonts w:ascii="Arial" w:hAnsi="Arial" w:cs="Arial"/>
          <w:sz w:val="28"/>
          <w:szCs w:val="28"/>
        </w:rPr>
        <w:t>$0.00</w:t>
      </w:r>
    </w:p>
    <w:p w14:paraId="1A09C766" w14:textId="35194A24" w:rsidR="00C63CCC" w:rsidRPr="00C63CCC" w:rsidRDefault="00C63CCC" w:rsidP="003F4177">
      <w:pPr>
        <w:spacing w:after="0" w:line="240" w:lineRule="auto"/>
        <w:jc w:val="both"/>
        <w:rPr>
          <w:rFonts w:ascii="Arial" w:hAnsi="Arial" w:cs="Arial"/>
          <w:b/>
          <w:bCs/>
          <w:sz w:val="28"/>
          <w:szCs w:val="28"/>
        </w:rPr>
      </w:pPr>
      <w:r>
        <w:rPr>
          <w:rFonts w:ascii="Arial" w:hAnsi="Arial" w:cs="Arial"/>
          <w:b/>
          <w:bCs/>
          <w:sz w:val="28"/>
          <w:szCs w:val="28"/>
        </w:rPr>
        <w:t>______</w:t>
      </w:r>
      <w:r w:rsidR="003F4177">
        <w:rPr>
          <w:rFonts w:ascii="Arial" w:hAnsi="Arial" w:cs="Arial"/>
          <w:b/>
          <w:bCs/>
          <w:sz w:val="28"/>
          <w:szCs w:val="28"/>
        </w:rPr>
        <w:t>_</w:t>
      </w:r>
      <w:r>
        <w:rPr>
          <w:rFonts w:ascii="Arial" w:hAnsi="Arial" w:cs="Arial"/>
          <w:b/>
          <w:bCs/>
          <w:sz w:val="28"/>
          <w:szCs w:val="28"/>
        </w:rPr>
        <w:t>______________________________________________________________</w:t>
      </w:r>
    </w:p>
    <w:p w14:paraId="2784B89D" w14:textId="3A36AECA" w:rsidR="00870DF4" w:rsidRDefault="00870DF4" w:rsidP="00870DF4">
      <w:pPr>
        <w:jc w:val="both"/>
        <w:rPr>
          <w:rFonts w:ascii="Arial" w:hAnsi="Arial" w:cs="Arial"/>
          <w:b/>
          <w:bCs/>
          <w:sz w:val="28"/>
          <w:szCs w:val="28"/>
        </w:rPr>
      </w:pPr>
      <w:r>
        <w:rPr>
          <w:rFonts w:ascii="Arial" w:hAnsi="Arial" w:cs="Arial"/>
          <w:b/>
          <w:bCs/>
          <w:sz w:val="28"/>
          <w:szCs w:val="28"/>
        </w:rPr>
        <w:t>AP-202</w:t>
      </w:r>
      <w:r w:rsidR="00CF0302">
        <w:rPr>
          <w:rFonts w:ascii="Arial" w:hAnsi="Arial" w:cs="Arial"/>
          <w:b/>
          <w:bCs/>
          <w:sz w:val="28"/>
          <w:szCs w:val="28"/>
        </w:rPr>
        <w:t>9</w:t>
      </w:r>
      <w:r>
        <w:rPr>
          <w:rFonts w:ascii="Arial" w:hAnsi="Arial" w:cs="Arial"/>
          <w:b/>
          <w:bCs/>
          <w:sz w:val="28"/>
          <w:szCs w:val="28"/>
        </w:rPr>
        <w:t>-00</w:t>
      </w:r>
      <w:r w:rsidR="00CF0302">
        <w:rPr>
          <w:rFonts w:ascii="Arial" w:hAnsi="Arial" w:cs="Arial"/>
          <w:b/>
          <w:bCs/>
          <w:sz w:val="28"/>
          <w:szCs w:val="28"/>
        </w:rPr>
        <w:t>7</w:t>
      </w:r>
      <w:r>
        <w:rPr>
          <w:rFonts w:ascii="Arial" w:hAnsi="Arial" w:cs="Arial"/>
          <w:b/>
          <w:bCs/>
          <w:sz w:val="28"/>
          <w:szCs w:val="28"/>
        </w:rPr>
        <w:t xml:space="preserve"> (strategic plan review/revisions) (add 203</w:t>
      </w:r>
      <w:r w:rsidR="00CF0302">
        <w:rPr>
          <w:rFonts w:ascii="Arial" w:hAnsi="Arial" w:cs="Arial"/>
          <w:b/>
          <w:bCs/>
          <w:sz w:val="28"/>
          <w:szCs w:val="28"/>
        </w:rPr>
        <w:t>4</w:t>
      </w:r>
      <w:r>
        <w:rPr>
          <w:rFonts w:ascii="Arial" w:hAnsi="Arial" w:cs="Arial"/>
          <w:b/>
          <w:bCs/>
          <w:sz w:val="28"/>
          <w:szCs w:val="28"/>
        </w:rPr>
        <w:t xml:space="preserve"> remove 202</w:t>
      </w:r>
      <w:r w:rsidR="00CF0302">
        <w:rPr>
          <w:rFonts w:ascii="Arial" w:hAnsi="Arial" w:cs="Arial"/>
          <w:b/>
          <w:bCs/>
          <w:sz w:val="28"/>
          <w:szCs w:val="28"/>
        </w:rPr>
        <w:t>9</w:t>
      </w:r>
      <w:r>
        <w:rPr>
          <w:rFonts w:ascii="Arial" w:hAnsi="Arial" w:cs="Arial"/>
          <w:b/>
          <w:bCs/>
          <w:sz w:val="28"/>
          <w:szCs w:val="28"/>
        </w:rPr>
        <w:t>)</w:t>
      </w:r>
    </w:p>
    <w:p w14:paraId="29AB264B" w14:textId="7034896C" w:rsidR="00870DF4" w:rsidRDefault="00870DF4" w:rsidP="00870DF4">
      <w:pPr>
        <w:jc w:val="both"/>
        <w:rPr>
          <w:rFonts w:ascii="Roboto" w:hAnsi="Roboto"/>
        </w:rPr>
      </w:pPr>
      <w:r>
        <w:rPr>
          <w:rFonts w:ascii="Arial" w:hAnsi="Arial" w:cs="Arial"/>
          <w:b/>
          <w:bCs/>
          <w:sz w:val="28"/>
          <w:szCs w:val="28"/>
        </w:rPr>
        <w:t>Goal:</w:t>
      </w:r>
      <w:r>
        <w:rPr>
          <w:rFonts w:ascii="Arial" w:hAnsi="Arial" w:cs="Arial"/>
          <w:sz w:val="28"/>
          <w:szCs w:val="28"/>
        </w:rPr>
        <w:t xml:space="preserve">  </w:t>
      </w:r>
      <w:r w:rsidRPr="002E6EAF">
        <w:rPr>
          <w:rFonts w:ascii="Arial" w:hAnsi="Arial" w:cs="Arial"/>
          <w:sz w:val="28"/>
          <w:szCs w:val="28"/>
        </w:rPr>
        <w:t xml:space="preserve">The </w:t>
      </w:r>
      <w:r w:rsidR="003F4177">
        <w:rPr>
          <w:rFonts w:ascii="Arial" w:hAnsi="Arial" w:cs="Arial"/>
          <w:sz w:val="28"/>
          <w:szCs w:val="28"/>
        </w:rPr>
        <w:t>primary</w:t>
      </w:r>
      <w:r w:rsidRPr="002E6EAF">
        <w:rPr>
          <w:rFonts w:ascii="Arial" w:hAnsi="Arial" w:cs="Arial"/>
          <w:sz w:val="28"/>
          <w:szCs w:val="28"/>
        </w:rPr>
        <w:t xml:space="preserve"> goal of reviewing and revising a Homeowners Association (HOA) strategic plan is to ensure long-term community success by aligning current community needs, financial health, and property values with proactive goals. This ongoing process helps boards shift from a reactive mindset to a clear, organized roadmap.</w:t>
      </w:r>
      <w:r>
        <w:rPr>
          <w:rFonts w:ascii="Roboto" w:hAnsi="Roboto"/>
        </w:rPr>
        <w:t xml:space="preserve"> </w:t>
      </w:r>
    </w:p>
    <w:p w14:paraId="1E94DAA5" w14:textId="556FAD3F" w:rsidR="00C63CCC" w:rsidRPr="00585D15" w:rsidRDefault="00870DF4" w:rsidP="003F4177">
      <w:pPr>
        <w:spacing w:after="0" w:line="240" w:lineRule="auto"/>
        <w:jc w:val="both"/>
        <w:rPr>
          <w:rFonts w:ascii="Arial" w:hAnsi="Arial" w:cs="Arial"/>
          <w:b/>
          <w:bCs/>
          <w:sz w:val="28"/>
          <w:szCs w:val="28"/>
        </w:rPr>
      </w:pPr>
      <w:r w:rsidRPr="002E6EAF">
        <w:rPr>
          <w:rFonts w:ascii="Arial" w:hAnsi="Arial" w:cs="Arial"/>
          <w:b/>
          <w:bCs/>
          <w:sz w:val="28"/>
          <w:szCs w:val="28"/>
        </w:rPr>
        <w:t xml:space="preserve">Action Steps: </w:t>
      </w:r>
    </w:p>
    <w:tbl>
      <w:tblPr>
        <w:tblStyle w:val="TableGrid"/>
        <w:tblW w:w="0" w:type="auto"/>
        <w:tblLook w:val="04A0" w:firstRow="1" w:lastRow="0" w:firstColumn="1" w:lastColumn="0" w:noHBand="0" w:noVBand="1"/>
      </w:tblPr>
      <w:tblGrid>
        <w:gridCol w:w="2736"/>
        <w:gridCol w:w="7920"/>
      </w:tblGrid>
      <w:tr w:rsidR="00C63CCC" w14:paraId="72CBC142" w14:textId="77777777" w:rsidTr="0039791E">
        <w:tc>
          <w:tcPr>
            <w:tcW w:w="2736" w:type="dxa"/>
          </w:tcPr>
          <w:p w14:paraId="4F94BD50" w14:textId="77777777" w:rsidR="00C63CCC" w:rsidRPr="00723F21" w:rsidRDefault="00C63CCC" w:rsidP="003F4177">
            <w:pPr>
              <w:jc w:val="center"/>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Date</w:t>
            </w:r>
          </w:p>
        </w:tc>
        <w:tc>
          <w:tcPr>
            <w:tcW w:w="7920" w:type="dxa"/>
          </w:tcPr>
          <w:p w14:paraId="182F89F2" w14:textId="77777777" w:rsidR="00C63CCC" w:rsidRPr="00723F21" w:rsidRDefault="00C63CCC" w:rsidP="003F4177">
            <w:pPr>
              <w:jc w:val="center"/>
              <w:textAlignment w:val="baseline"/>
              <w:rPr>
                <w:rFonts w:ascii="Arial" w:eastAsia="Times New Roman" w:hAnsi="Arial" w:cs="Arial"/>
                <w:b/>
                <w:bCs/>
                <w:color w:val="000000"/>
                <w:kern w:val="0"/>
                <w:sz w:val="28"/>
                <w:szCs w:val="28"/>
                <w14:ligatures w14:val="none"/>
              </w:rPr>
            </w:pPr>
            <w:r w:rsidRPr="00723F21">
              <w:rPr>
                <w:rFonts w:ascii="Arial" w:eastAsia="Times New Roman" w:hAnsi="Arial" w:cs="Arial"/>
                <w:b/>
                <w:bCs/>
                <w:color w:val="000000"/>
                <w:kern w:val="0"/>
                <w:sz w:val="28"/>
                <w:szCs w:val="28"/>
                <w14:ligatures w14:val="none"/>
              </w:rPr>
              <w:t>Activity</w:t>
            </w:r>
          </w:p>
        </w:tc>
      </w:tr>
      <w:tr w:rsidR="00C63CCC" w14:paraId="0C25469B" w14:textId="77777777" w:rsidTr="0039791E">
        <w:tc>
          <w:tcPr>
            <w:tcW w:w="2736" w:type="dxa"/>
          </w:tcPr>
          <w:p w14:paraId="0DC1F199" w14:textId="62E713E4"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April 2</w:t>
            </w:r>
            <w:r>
              <w:rPr>
                <w:rFonts w:ascii="Arial" w:eastAsia="Times New Roman" w:hAnsi="Arial" w:cs="Arial"/>
                <w:b/>
                <w:bCs/>
                <w:color w:val="000000"/>
                <w:kern w:val="0"/>
                <w:sz w:val="28"/>
                <w:szCs w:val="28"/>
                <w14:ligatures w14:val="none"/>
              </w:rPr>
              <w:t>6</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9</w:t>
            </w:r>
          </w:p>
        </w:tc>
        <w:tc>
          <w:tcPr>
            <w:tcW w:w="7920" w:type="dxa"/>
          </w:tcPr>
          <w:p w14:paraId="645E2E5B"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T</w:t>
            </w:r>
            <w:r w:rsidRPr="00723F21">
              <w:rPr>
                <w:rFonts w:ascii="Arial" w:eastAsia="Times New Roman" w:hAnsi="Arial" w:cs="Arial"/>
                <w:color w:val="000000"/>
                <w:kern w:val="0"/>
                <w:sz w:val="28"/>
                <w:szCs w:val="28"/>
                <w14:ligatures w14:val="none"/>
              </w:rPr>
              <w:t>he Board will receive the draft Strategic Plan for review and input.</w:t>
            </w:r>
          </w:p>
        </w:tc>
      </w:tr>
      <w:tr w:rsidR="00C63CCC" w14:paraId="41A34F6C" w14:textId="77777777" w:rsidTr="0039791E">
        <w:tc>
          <w:tcPr>
            <w:tcW w:w="2736" w:type="dxa"/>
          </w:tcPr>
          <w:p w14:paraId="0D127138" w14:textId="3B4B62D2"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July 2</w:t>
            </w:r>
            <w:r>
              <w:rPr>
                <w:rFonts w:ascii="Arial" w:eastAsia="Times New Roman" w:hAnsi="Arial" w:cs="Arial"/>
                <w:b/>
                <w:bCs/>
                <w:color w:val="000000"/>
                <w:kern w:val="0"/>
                <w:sz w:val="28"/>
                <w:szCs w:val="28"/>
                <w14:ligatures w14:val="none"/>
              </w:rPr>
              <w:t>6</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9</w:t>
            </w:r>
          </w:p>
        </w:tc>
        <w:tc>
          <w:tcPr>
            <w:tcW w:w="7920" w:type="dxa"/>
          </w:tcPr>
          <w:p w14:paraId="178E1AB5"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input received and approved modifications made.</w:t>
            </w:r>
          </w:p>
        </w:tc>
      </w:tr>
      <w:tr w:rsidR="00C63CCC" w14:paraId="409F4954" w14:textId="77777777" w:rsidTr="0039791E">
        <w:tc>
          <w:tcPr>
            <w:tcW w:w="2736" w:type="dxa"/>
          </w:tcPr>
          <w:p w14:paraId="312AA885" w14:textId="648122B2"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1, 202</w:t>
            </w:r>
            <w:r>
              <w:rPr>
                <w:rFonts w:ascii="Arial" w:eastAsia="Times New Roman" w:hAnsi="Arial" w:cs="Arial"/>
                <w:b/>
                <w:bCs/>
                <w:color w:val="000000"/>
                <w:kern w:val="0"/>
                <w:sz w:val="28"/>
                <w:szCs w:val="28"/>
                <w14:ligatures w14:val="none"/>
              </w:rPr>
              <w:t>9</w:t>
            </w:r>
          </w:p>
        </w:tc>
        <w:tc>
          <w:tcPr>
            <w:tcW w:w="7920" w:type="dxa"/>
          </w:tcPr>
          <w:p w14:paraId="4C8FB854"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Draft Strategic Plan and questionnaire sent to Homeowners and AMP for review and input.</w:t>
            </w:r>
          </w:p>
        </w:tc>
      </w:tr>
      <w:tr w:rsidR="00C63CCC" w14:paraId="1BB1D004" w14:textId="77777777" w:rsidTr="0039791E">
        <w:tc>
          <w:tcPr>
            <w:tcW w:w="2736" w:type="dxa"/>
          </w:tcPr>
          <w:p w14:paraId="39CCFB0D" w14:textId="7578940A"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29, 202</w:t>
            </w:r>
            <w:r>
              <w:rPr>
                <w:rFonts w:ascii="Arial" w:eastAsia="Times New Roman" w:hAnsi="Arial" w:cs="Arial"/>
                <w:b/>
                <w:bCs/>
                <w:color w:val="000000"/>
                <w:kern w:val="0"/>
                <w:sz w:val="28"/>
                <w:szCs w:val="28"/>
                <w14:ligatures w14:val="none"/>
              </w:rPr>
              <w:t>9</w:t>
            </w:r>
          </w:p>
        </w:tc>
        <w:tc>
          <w:tcPr>
            <w:tcW w:w="7920" w:type="dxa"/>
          </w:tcPr>
          <w:p w14:paraId="07C7EBE8"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Homeowner and Amp input received.</w:t>
            </w:r>
          </w:p>
        </w:tc>
      </w:tr>
      <w:tr w:rsidR="00C63CCC" w14:paraId="417FCB24" w14:textId="77777777" w:rsidTr="0039791E">
        <w:tc>
          <w:tcPr>
            <w:tcW w:w="2736" w:type="dxa"/>
          </w:tcPr>
          <w:p w14:paraId="0F85EDCA" w14:textId="4116331E"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September 1, 202</w:t>
            </w:r>
            <w:r>
              <w:rPr>
                <w:rFonts w:ascii="Arial" w:eastAsia="Times New Roman" w:hAnsi="Arial" w:cs="Arial"/>
                <w:b/>
                <w:bCs/>
                <w:color w:val="000000"/>
                <w:kern w:val="0"/>
                <w:sz w:val="28"/>
                <w:szCs w:val="28"/>
                <w14:ligatures w14:val="none"/>
              </w:rPr>
              <w:t>9</w:t>
            </w:r>
          </w:p>
        </w:tc>
        <w:tc>
          <w:tcPr>
            <w:tcW w:w="7920" w:type="dxa"/>
          </w:tcPr>
          <w:p w14:paraId="20002B09"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to determine contractor fulfillment options e.g., bid schedules, invoicing, services, etc. Plan will be updated accordingly.</w:t>
            </w:r>
          </w:p>
        </w:tc>
      </w:tr>
      <w:tr w:rsidR="00C63CCC" w14:paraId="442D134A" w14:textId="77777777" w:rsidTr="0039791E">
        <w:tc>
          <w:tcPr>
            <w:tcW w:w="2736" w:type="dxa"/>
          </w:tcPr>
          <w:p w14:paraId="5EA0F9DF" w14:textId="19D7FEFF"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2</w:t>
            </w:r>
            <w:r>
              <w:rPr>
                <w:rFonts w:ascii="Arial" w:eastAsia="Times New Roman" w:hAnsi="Arial" w:cs="Arial"/>
                <w:b/>
                <w:bCs/>
                <w:color w:val="000000"/>
                <w:kern w:val="0"/>
                <w:sz w:val="28"/>
                <w:szCs w:val="28"/>
                <w14:ligatures w14:val="none"/>
              </w:rPr>
              <w:t>5</w:t>
            </w:r>
            <w:r w:rsidRPr="004F3BF9">
              <w:rPr>
                <w:rFonts w:ascii="Arial" w:eastAsia="Times New Roman" w:hAnsi="Arial" w:cs="Arial"/>
                <w:b/>
                <w:bCs/>
                <w:color w:val="000000"/>
                <w:kern w:val="0"/>
                <w:sz w:val="28"/>
                <w:szCs w:val="28"/>
                <w14:ligatures w14:val="none"/>
              </w:rPr>
              <w:t>, 202</w:t>
            </w:r>
            <w:r>
              <w:rPr>
                <w:rFonts w:ascii="Arial" w:eastAsia="Times New Roman" w:hAnsi="Arial" w:cs="Arial"/>
                <w:b/>
                <w:bCs/>
                <w:color w:val="000000"/>
                <w:kern w:val="0"/>
                <w:sz w:val="28"/>
                <w:szCs w:val="28"/>
                <w14:ligatures w14:val="none"/>
              </w:rPr>
              <w:t>9</w:t>
            </w:r>
          </w:p>
        </w:tc>
        <w:tc>
          <w:tcPr>
            <w:tcW w:w="7920" w:type="dxa"/>
          </w:tcPr>
          <w:p w14:paraId="609EB906"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finalizes 5-year Strategic Plan.</w:t>
            </w:r>
          </w:p>
        </w:tc>
      </w:tr>
      <w:tr w:rsidR="00C63CCC" w14:paraId="2E077E9E" w14:textId="77777777" w:rsidTr="0039791E">
        <w:tc>
          <w:tcPr>
            <w:tcW w:w="2736" w:type="dxa"/>
          </w:tcPr>
          <w:p w14:paraId="1049DE3E" w14:textId="4D99A385" w:rsidR="00C63CCC" w:rsidRDefault="00C63CCC"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31, 202</w:t>
            </w:r>
            <w:r>
              <w:rPr>
                <w:rFonts w:ascii="Arial" w:eastAsia="Times New Roman" w:hAnsi="Arial" w:cs="Arial"/>
                <w:b/>
                <w:bCs/>
                <w:color w:val="000000"/>
                <w:kern w:val="0"/>
                <w:sz w:val="28"/>
                <w:szCs w:val="28"/>
                <w14:ligatures w14:val="none"/>
              </w:rPr>
              <w:t>9</w:t>
            </w:r>
          </w:p>
        </w:tc>
        <w:tc>
          <w:tcPr>
            <w:tcW w:w="7920" w:type="dxa"/>
          </w:tcPr>
          <w:p w14:paraId="7CDFBAA0" w14:textId="77777777" w:rsidR="00C63CCC"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approved.</w:t>
            </w:r>
          </w:p>
        </w:tc>
      </w:tr>
      <w:tr w:rsidR="00C63CCC" w14:paraId="5FA34422" w14:textId="77777777" w:rsidTr="0039791E">
        <w:tc>
          <w:tcPr>
            <w:tcW w:w="2736" w:type="dxa"/>
          </w:tcPr>
          <w:p w14:paraId="70913BDA" w14:textId="4A0B4591" w:rsidR="00C63CCC" w:rsidRPr="004F3BF9" w:rsidRDefault="00C63CCC"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November 202</w:t>
            </w:r>
            <w:r>
              <w:rPr>
                <w:rFonts w:ascii="Arial" w:eastAsia="Times New Roman" w:hAnsi="Arial" w:cs="Arial"/>
                <w:b/>
                <w:bCs/>
                <w:color w:val="000000"/>
                <w:kern w:val="0"/>
                <w:sz w:val="28"/>
                <w:szCs w:val="28"/>
                <w14:ligatures w14:val="none"/>
              </w:rPr>
              <w:t>9</w:t>
            </w:r>
          </w:p>
        </w:tc>
        <w:tc>
          <w:tcPr>
            <w:tcW w:w="7920" w:type="dxa"/>
          </w:tcPr>
          <w:p w14:paraId="0EB20CD7" w14:textId="77777777" w:rsidR="00C63CCC" w:rsidRPr="004F3BF9" w:rsidRDefault="00C63CCC"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5-year Strategic Plan briefed at Annual Members Meeting.</w:t>
            </w:r>
          </w:p>
        </w:tc>
      </w:tr>
      <w:tr w:rsidR="00C63CCC" w14:paraId="2862A02F" w14:textId="77777777" w:rsidTr="0039791E">
        <w:tc>
          <w:tcPr>
            <w:tcW w:w="2736" w:type="dxa"/>
          </w:tcPr>
          <w:p w14:paraId="1579B6C1" w14:textId="2F9A7053" w:rsidR="00C63CCC" w:rsidRPr="004F3BF9" w:rsidRDefault="00C63CCC"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January 1, 20</w:t>
            </w:r>
            <w:r>
              <w:rPr>
                <w:rFonts w:ascii="Arial" w:eastAsia="Times New Roman" w:hAnsi="Arial" w:cs="Arial"/>
                <w:b/>
                <w:bCs/>
                <w:color w:val="000000"/>
                <w:kern w:val="0"/>
                <w:sz w:val="28"/>
                <w:szCs w:val="28"/>
                <w14:ligatures w14:val="none"/>
              </w:rPr>
              <w:t>30</w:t>
            </w:r>
          </w:p>
        </w:tc>
        <w:tc>
          <w:tcPr>
            <w:tcW w:w="7920" w:type="dxa"/>
          </w:tcPr>
          <w:p w14:paraId="7964BAE3" w14:textId="77777777" w:rsidR="00C63CCC" w:rsidRPr="004F3BF9" w:rsidRDefault="00C63CCC"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implemented.</w:t>
            </w:r>
          </w:p>
        </w:tc>
      </w:tr>
    </w:tbl>
    <w:p w14:paraId="49FCA040" w14:textId="77777777" w:rsidR="00C63CCC" w:rsidRDefault="00C63CCC" w:rsidP="003F4177">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7B9C8EB0" w14:textId="77777777" w:rsidR="00C63CCC" w:rsidRPr="00F9751B" w:rsidRDefault="00C63CCC">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Draft Strategic Plan (Board)</w:t>
      </w:r>
      <w:r w:rsidRPr="00F9751B">
        <w:rPr>
          <w:rFonts w:ascii="Arial" w:hAnsi="Arial" w:cs="Arial"/>
          <w:sz w:val="28"/>
          <w:szCs w:val="28"/>
        </w:rPr>
        <w:t xml:space="preserve"> </w:t>
      </w:r>
    </w:p>
    <w:p w14:paraId="401AF52B" w14:textId="77777777" w:rsidR="00C63CCC" w:rsidRPr="00F9751B" w:rsidRDefault="00C63CCC">
      <w:pPr>
        <w:pStyle w:val="ListParagraph"/>
        <w:numPr>
          <w:ilvl w:val="0"/>
          <w:numId w:val="46"/>
        </w:numPr>
        <w:spacing w:after="0" w:line="240" w:lineRule="auto"/>
        <w:jc w:val="both"/>
        <w:rPr>
          <w:rFonts w:ascii="Arial" w:hAnsi="Arial" w:cs="Arial"/>
          <w:b/>
          <w:bCs/>
          <w:sz w:val="28"/>
          <w:szCs w:val="28"/>
        </w:rPr>
      </w:pPr>
      <w:r w:rsidRPr="00F9751B">
        <w:rPr>
          <w:rFonts w:ascii="Arial" w:hAnsi="Arial" w:cs="Arial"/>
          <w:sz w:val="28"/>
          <w:szCs w:val="28"/>
        </w:rPr>
        <w:t>Homeowner</w:t>
      </w:r>
      <w:r>
        <w:rPr>
          <w:rFonts w:ascii="Arial" w:hAnsi="Arial" w:cs="Arial"/>
          <w:sz w:val="28"/>
          <w:szCs w:val="28"/>
        </w:rPr>
        <w:t xml:space="preserve"> input (Homeowners)</w:t>
      </w:r>
    </w:p>
    <w:p w14:paraId="653C366E" w14:textId="77777777" w:rsidR="00C63CCC" w:rsidRPr="00F9751B" w:rsidRDefault="00C63CCC">
      <w:pPr>
        <w:pStyle w:val="ListParagraph"/>
        <w:numPr>
          <w:ilvl w:val="0"/>
          <w:numId w:val="46"/>
        </w:numPr>
        <w:spacing w:after="0" w:line="240" w:lineRule="auto"/>
        <w:jc w:val="both"/>
        <w:rPr>
          <w:rFonts w:ascii="Arial" w:hAnsi="Arial" w:cs="Arial"/>
          <w:b/>
          <w:bCs/>
          <w:sz w:val="28"/>
          <w:szCs w:val="28"/>
        </w:rPr>
      </w:pPr>
      <w:r w:rsidRPr="00F9751B">
        <w:rPr>
          <w:rFonts w:ascii="Arial" w:hAnsi="Arial" w:cs="Arial"/>
          <w:sz w:val="28"/>
          <w:szCs w:val="28"/>
        </w:rPr>
        <w:t>AMP-HOA</w:t>
      </w:r>
      <w:r>
        <w:rPr>
          <w:rFonts w:ascii="Arial" w:hAnsi="Arial" w:cs="Arial"/>
          <w:sz w:val="28"/>
          <w:szCs w:val="28"/>
        </w:rPr>
        <w:t xml:space="preserve"> input (AMP-HOA)</w:t>
      </w:r>
    </w:p>
    <w:p w14:paraId="5201028F" w14:textId="77777777" w:rsidR="00C63CCC" w:rsidRPr="00F9751B" w:rsidRDefault="00C63CCC">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Contractors (Board)</w:t>
      </w:r>
    </w:p>
    <w:p w14:paraId="0BCC17AC" w14:textId="77777777" w:rsidR="00C63CCC" w:rsidRDefault="00C63CCC" w:rsidP="003F4177">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465ADE8D" w14:textId="7A2E5D6D" w:rsidR="00C63CCC" w:rsidRPr="00C63CCC" w:rsidRDefault="00C63CCC">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See above schedule</w:t>
      </w:r>
    </w:p>
    <w:p w14:paraId="27188FC1" w14:textId="77777777" w:rsidR="00C63CCC" w:rsidRDefault="00C63CCC" w:rsidP="003F4177">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744FB25B" w14:textId="77777777" w:rsidR="00C63CCC" w:rsidRPr="00F9751B" w:rsidRDefault="00C63CCC">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lastRenderedPageBreak/>
        <w:t>$0.00</w:t>
      </w:r>
    </w:p>
    <w:p w14:paraId="037ED4B3" w14:textId="13E9B5E5" w:rsidR="008E388F" w:rsidRPr="008F7578" w:rsidRDefault="00C63CCC" w:rsidP="00B850AB">
      <w:pPr>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_____________________________________________________________________</w:t>
      </w:r>
    </w:p>
    <w:p w14:paraId="3616EA89" w14:textId="0998ED68" w:rsidR="00B850AB" w:rsidRDefault="00B850AB" w:rsidP="00EB51B8">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AP-2029-008 (</w:t>
      </w:r>
      <w:r w:rsidR="004A4E73">
        <w:rPr>
          <w:rFonts w:ascii="Arial" w:eastAsia="Times New Roman" w:hAnsi="Arial" w:cs="Arial"/>
          <w:b/>
          <w:bCs/>
          <w:color w:val="0A0A0A"/>
          <w:kern w:val="0"/>
          <w:sz w:val="28"/>
          <w:szCs w:val="28"/>
          <w14:ligatures w14:val="none"/>
        </w:rPr>
        <w:t>a</w:t>
      </w:r>
      <w:r>
        <w:rPr>
          <w:rFonts w:ascii="Arial" w:eastAsia="Times New Roman" w:hAnsi="Arial" w:cs="Arial"/>
          <w:b/>
          <w:bCs/>
          <w:color w:val="0A0A0A"/>
          <w:kern w:val="0"/>
          <w:sz w:val="28"/>
          <w:szCs w:val="28"/>
          <w14:ligatures w14:val="none"/>
        </w:rPr>
        <w:t>nnual members meeting/elections) (1</w:t>
      </w:r>
      <w:r w:rsidRPr="0076694D">
        <w:rPr>
          <w:rFonts w:ascii="Arial" w:eastAsia="Times New Roman" w:hAnsi="Arial" w:cs="Arial"/>
          <w:b/>
          <w:bCs/>
          <w:color w:val="0A0A0A"/>
          <w:kern w:val="0"/>
          <w:sz w:val="28"/>
          <w:szCs w:val="28"/>
          <w:vertAlign w:val="superscript"/>
          <w14:ligatures w14:val="none"/>
        </w:rPr>
        <w:t>st</w:t>
      </w:r>
      <w:r>
        <w:rPr>
          <w:rFonts w:ascii="Arial" w:eastAsia="Times New Roman" w:hAnsi="Arial" w:cs="Arial"/>
          <w:b/>
          <w:bCs/>
          <w:color w:val="0A0A0A"/>
          <w:kern w:val="0"/>
          <w:sz w:val="28"/>
          <w:szCs w:val="28"/>
          <w14:ligatures w14:val="none"/>
        </w:rPr>
        <w:t xml:space="preserve"> Wednesday November)</w:t>
      </w:r>
    </w:p>
    <w:p w14:paraId="18459481" w14:textId="77777777" w:rsidR="00F72B3A" w:rsidRDefault="00F72B3A"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28304F88" w14:textId="1A0DA37C" w:rsidR="00B850AB" w:rsidRDefault="00B850AB" w:rsidP="00EB51B8">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6067CC00" w14:textId="77777777" w:rsidR="00B850AB" w:rsidRDefault="00B850AB" w:rsidP="00EB51B8">
      <w:pPr>
        <w:shd w:val="clear" w:color="auto" w:fill="FFFFFF"/>
        <w:spacing w:after="0" w:line="240" w:lineRule="auto"/>
        <w:rPr>
          <w:rFonts w:ascii="Arial" w:hAnsi="Arial" w:cs="Arial"/>
          <w:sz w:val="28"/>
          <w:szCs w:val="28"/>
        </w:rPr>
      </w:pPr>
    </w:p>
    <w:p w14:paraId="090A13AA" w14:textId="77777777" w:rsidR="00B850AB" w:rsidRDefault="00B850AB" w:rsidP="00EB51B8">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62A1174E"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5907EE2A"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2048B181"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w:t>
      </w:r>
    </w:p>
    <w:p w14:paraId="1FCE5916"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4A3C75D0"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0C8077B8"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377D8870"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65E80C2C"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1227EBDF"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20909577"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65C2CCB2"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7D33BA07"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Responsibility:</w:t>
      </w:r>
    </w:p>
    <w:p w14:paraId="447497ED"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47F542D4"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proxy voting ballets (President)</w:t>
      </w:r>
    </w:p>
    <w:p w14:paraId="27118FCA"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67C60AE0"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339C330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0A5F6759"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090C6AD9"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3C6BAC12"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09B512F2"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02A490A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7E4F109D"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3A3D5A16"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5EB5E2EB"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 August - October</w:t>
      </w:r>
    </w:p>
    <w:p w14:paraId="02CF44EA"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lastRenderedPageBreak/>
        <w:t>Prepare proxy voting ballets August - October</w:t>
      </w:r>
    </w:p>
    <w:p w14:paraId="64937BEE"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 August - October</w:t>
      </w:r>
    </w:p>
    <w:p w14:paraId="090638C7"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4EBCD035"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3C8C57A6"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August - October</w:t>
      </w:r>
    </w:p>
    <w:p w14:paraId="6F0B3F56"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October</w:t>
      </w:r>
    </w:p>
    <w:p w14:paraId="1D89C3C0"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492759D1"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05AD8231"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6C684E6A"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789536AF" w14:textId="77777777" w:rsid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0F5FD349" w14:textId="77777777"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6A3946CC" w14:textId="34E5D708"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FF14AC">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FF14AC">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3558AAB0" w14:textId="1336B7D9"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FF14AC">
        <w:rPr>
          <w:rFonts w:ascii="Arial" w:eastAsia="Times New Roman" w:hAnsi="Arial" w:cs="Arial"/>
          <w:color w:val="0A0A0A"/>
          <w:kern w:val="0"/>
          <w:sz w:val="28"/>
          <w:szCs w:val="28"/>
          <w14:ligatures w14:val="none"/>
        </w:rPr>
        <w:t>5310 – MTG Company</w:t>
      </w:r>
      <w:r>
        <w:rPr>
          <w:rFonts w:ascii="Arial" w:eastAsia="Times New Roman" w:hAnsi="Arial" w:cs="Arial"/>
          <w:color w:val="0A0A0A"/>
          <w:kern w:val="0"/>
          <w:sz w:val="28"/>
          <w:szCs w:val="28"/>
          <w14:ligatures w14:val="none"/>
        </w:rPr>
        <w:t xml:space="preserve"> </w:t>
      </w:r>
      <w:r w:rsidR="00FF14AC">
        <w:rPr>
          <w:rFonts w:ascii="Arial" w:eastAsia="Times New Roman" w:hAnsi="Arial" w:cs="Arial"/>
          <w:color w:val="0A0A0A"/>
          <w:kern w:val="0"/>
          <w:sz w:val="28"/>
          <w:szCs w:val="28"/>
          <w14:ligatures w14:val="none"/>
        </w:rPr>
        <w:t>M</w:t>
      </w:r>
      <w:r>
        <w:rPr>
          <w:rFonts w:ascii="Arial" w:eastAsia="Times New Roman" w:hAnsi="Arial" w:cs="Arial"/>
          <w:color w:val="0A0A0A"/>
          <w:kern w:val="0"/>
          <w:sz w:val="28"/>
          <w:szCs w:val="28"/>
          <w14:ligatures w14:val="none"/>
        </w:rPr>
        <w:t>ailing</w:t>
      </w:r>
      <w:r w:rsidR="00FF14AC">
        <w:rPr>
          <w:rFonts w:ascii="Arial" w:eastAsia="Times New Roman" w:hAnsi="Arial" w:cs="Arial"/>
          <w:color w:val="0A0A0A"/>
          <w:kern w:val="0"/>
          <w:sz w:val="28"/>
          <w:szCs w:val="28"/>
          <w14:ligatures w14:val="none"/>
        </w:rPr>
        <w:t>s, Copies, etc.</w:t>
      </w:r>
      <w:r>
        <w:rPr>
          <w:rFonts w:ascii="Arial" w:eastAsia="Times New Roman" w:hAnsi="Arial" w:cs="Arial"/>
          <w:color w:val="0A0A0A"/>
          <w:kern w:val="0"/>
          <w:sz w:val="28"/>
          <w:szCs w:val="28"/>
          <w14:ligatures w14:val="none"/>
        </w:rPr>
        <w:t xml:space="preserve"> expense</w:t>
      </w:r>
      <w:r w:rsidR="00FF14AC">
        <w:rPr>
          <w:rFonts w:ascii="Arial" w:eastAsia="Times New Roman" w:hAnsi="Arial" w:cs="Arial"/>
          <w:color w:val="0A0A0A"/>
          <w:kern w:val="0"/>
          <w:sz w:val="28"/>
          <w:szCs w:val="28"/>
          <w14:ligatures w14:val="none"/>
        </w:rPr>
        <w:t xml:space="preserve"> budget</w:t>
      </w:r>
    </w:p>
    <w:p w14:paraId="1E649650" w14:textId="3A1C2D46" w:rsidR="00B850AB" w:rsidRP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78F33200" w14:textId="4D7532E1" w:rsidR="00B850AB" w:rsidRDefault="00B850AB" w:rsidP="00B850AB">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AP-2029-009 (</w:t>
      </w:r>
      <w:r w:rsidR="004A4E73">
        <w:rPr>
          <w:rFonts w:ascii="Arial" w:eastAsia="Times New Roman" w:hAnsi="Arial" w:cs="Arial"/>
          <w:b/>
          <w:bCs/>
          <w:color w:val="0A0A0A"/>
          <w:kern w:val="0"/>
          <w:sz w:val="28"/>
          <w:szCs w:val="28"/>
          <w14:ligatures w14:val="none"/>
        </w:rPr>
        <w:t>a</w:t>
      </w:r>
      <w:r>
        <w:rPr>
          <w:rFonts w:ascii="Arial" w:eastAsia="Times New Roman" w:hAnsi="Arial" w:cs="Arial"/>
          <w:b/>
          <w:bCs/>
          <w:color w:val="0A0A0A"/>
          <w:kern w:val="0"/>
          <w:sz w:val="28"/>
          <w:szCs w:val="28"/>
          <w14:ligatures w14:val="none"/>
        </w:rPr>
        <w:t>nnual members meeting/elections) (1</w:t>
      </w:r>
      <w:r w:rsidRPr="0076694D">
        <w:rPr>
          <w:rFonts w:ascii="Arial" w:eastAsia="Times New Roman" w:hAnsi="Arial" w:cs="Arial"/>
          <w:b/>
          <w:bCs/>
          <w:color w:val="0A0A0A"/>
          <w:kern w:val="0"/>
          <w:sz w:val="28"/>
          <w:szCs w:val="28"/>
          <w:vertAlign w:val="superscript"/>
          <w14:ligatures w14:val="none"/>
        </w:rPr>
        <w:t>st</w:t>
      </w:r>
      <w:r>
        <w:rPr>
          <w:rFonts w:ascii="Arial" w:eastAsia="Times New Roman" w:hAnsi="Arial" w:cs="Arial"/>
          <w:b/>
          <w:bCs/>
          <w:color w:val="0A0A0A"/>
          <w:kern w:val="0"/>
          <w:sz w:val="28"/>
          <w:szCs w:val="28"/>
          <w14:ligatures w14:val="none"/>
        </w:rPr>
        <w:t xml:space="preserve"> Wednesday November)</w:t>
      </w:r>
    </w:p>
    <w:p w14:paraId="24D22C74" w14:textId="77777777" w:rsidR="00B850AB" w:rsidRDefault="00B850AB" w:rsidP="00EB51B8">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2E001AC2" w14:textId="77777777" w:rsidR="00B850AB" w:rsidRDefault="00B850AB" w:rsidP="00EB51B8">
      <w:pPr>
        <w:shd w:val="clear" w:color="auto" w:fill="FFFFFF"/>
        <w:spacing w:after="0" w:line="240" w:lineRule="auto"/>
        <w:rPr>
          <w:rFonts w:ascii="Arial" w:hAnsi="Arial" w:cs="Arial"/>
          <w:sz w:val="28"/>
          <w:szCs w:val="28"/>
        </w:rPr>
      </w:pPr>
    </w:p>
    <w:p w14:paraId="550F5C4B" w14:textId="77777777" w:rsidR="00B850AB" w:rsidRDefault="00B850AB" w:rsidP="00EB51B8">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49547E97"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49893C6C" w14:textId="77777777" w:rsidR="00B850AB" w:rsidRPr="009C107A"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30DFE5B5"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w:t>
      </w:r>
    </w:p>
    <w:p w14:paraId="187C2EDE"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6F1EB384"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07D9C9FD"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4926AC20"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6BA630D2"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61ABE964"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1B2579F9"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07C4F45E"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29DF6263"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lastRenderedPageBreak/>
        <w:t>Responsibility:</w:t>
      </w:r>
    </w:p>
    <w:p w14:paraId="79CE3831"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774EB3E5"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proxy voting ballets (President)</w:t>
      </w:r>
    </w:p>
    <w:p w14:paraId="21586163"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569CDCEB"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5AD407EC"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1340DFCC"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3AD660A3"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4D462AA6"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17DF0F8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6364679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1DE7F89C"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673934D6"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18ACF07A"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 August - October</w:t>
      </w:r>
    </w:p>
    <w:p w14:paraId="3D924007"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proxy voting ballets August - October</w:t>
      </w:r>
    </w:p>
    <w:p w14:paraId="2EAF1FDD"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 August - October</w:t>
      </w:r>
    </w:p>
    <w:p w14:paraId="0F663A87"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5FE00D54"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316C49E0"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August - October</w:t>
      </w:r>
    </w:p>
    <w:p w14:paraId="225AE19B"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October</w:t>
      </w:r>
    </w:p>
    <w:p w14:paraId="138DB8E0"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3EFA1A61"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1BD2CD23"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01147FA6"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0A71C52C" w14:textId="77777777" w:rsid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49A5CF80" w14:textId="77777777"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79162E69" w14:textId="494D3065"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FF14AC">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FF14AC">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62FF709F" w14:textId="1D442C65"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FF14AC">
        <w:rPr>
          <w:rFonts w:ascii="Arial" w:eastAsia="Times New Roman" w:hAnsi="Arial" w:cs="Arial"/>
          <w:color w:val="0A0A0A"/>
          <w:kern w:val="0"/>
          <w:sz w:val="28"/>
          <w:szCs w:val="28"/>
          <w14:ligatures w14:val="none"/>
        </w:rPr>
        <w:t>5310 – MTG Company</w:t>
      </w:r>
      <w:r>
        <w:rPr>
          <w:rFonts w:ascii="Arial" w:eastAsia="Times New Roman" w:hAnsi="Arial" w:cs="Arial"/>
          <w:color w:val="0A0A0A"/>
          <w:kern w:val="0"/>
          <w:sz w:val="28"/>
          <w:szCs w:val="28"/>
          <w14:ligatures w14:val="none"/>
        </w:rPr>
        <w:t xml:space="preserve"> </w:t>
      </w:r>
      <w:r w:rsidR="00FF14AC">
        <w:rPr>
          <w:rFonts w:ascii="Arial" w:eastAsia="Times New Roman" w:hAnsi="Arial" w:cs="Arial"/>
          <w:color w:val="0A0A0A"/>
          <w:kern w:val="0"/>
          <w:sz w:val="28"/>
          <w:szCs w:val="28"/>
          <w14:ligatures w14:val="none"/>
        </w:rPr>
        <w:t>M</w:t>
      </w:r>
      <w:r>
        <w:rPr>
          <w:rFonts w:ascii="Arial" w:eastAsia="Times New Roman" w:hAnsi="Arial" w:cs="Arial"/>
          <w:color w:val="0A0A0A"/>
          <w:kern w:val="0"/>
          <w:sz w:val="28"/>
          <w:szCs w:val="28"/>
          <w14:ligatures w14:val="none"/>
        </w:rPr>
        <w:t>ailing</w:t>
      </w:r>
      <w:r w:rsidR="00FF14AC">
        <w:rPr>
          <w:rFonts w:ascii="Arial" w:eastAsia="Times New Roman" w:hAnsi="Arial" w:cs="Arial"/>
          <w:color w:val="0A0A0A"/>
          <w:kern w:val="0"/>
          <w:sz w:val="28"/>
          <w:szCs w:val="28"/>
          <w14:ligatures w14:val="none"/>
        </w:rPr>
        <w:t>, Copies, etc.</w:t>
      </w:r>
      <w:r>
        <w:rPr>
          <w:rFonts w:ascii="Arial" w:eastAsia="Times New Roman" w:hAnsi="Arial" w:cs="Arial"/>
          <w:color w:val="0A0A0A"/>
          <w:kern w:val="0"/>
          <w:sz w:val="28"/>
          <w:szCs w:val="28"/>
          <w14:ligatures w14:val="none"/>
        </w:rPr>
        <w:t xml:space="preserve"> expense</w:t>
      </w:r>
      <w:r w:rsidR="00FF14AC">
        <w:rPr>
          <w:rFonts w:ascii="Arial" w:eastAsia="Times New Roman" w:hAnsi="Arial" w:cs="Arial"/>
          <w:color w:val="0A0A0A"/>
          <w:kern w:val="0"/>
          <w:sz w:val="28"/>
          <w:szCs w:val="28"/>
          <w14:ligatures w14:val="none"/>
        </w:rPr>
        <w:t xml:space="preserve"> budget</w:t>
      </w:r>
    </w:p>
    <w:p w14:paraId="6A3E73F3" w14:textId="587526AD" w:rsidR="00B850AB" w:rsidRPr="00B850AB" w:rsidRDefault="00B850AB" w:rsidP="00B850AB">
      <w:pPr>
        <w:pStyle w:val="ListParagraph"/>
        <w:shd w:val="clear" w:color="auto" w:fill="FFFFFF"/>
        <w:spacing w:after="0" w:line="360" w:lineRule="atLeast"/>
        <w:ind w:left="0"/>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324BF7BB" w14:textId="407DBD68" w:rsidR="008F07BD" w:rsidRDefault="008F07BD" w:rsidP="00EB51B8">
      <w:pPr>
        <w:pStyle w:val="ListParagraph"/>
        <w:shd w:val="clear" w:color="auto" w:fill="FFFFFF"/>
        <w:spacing w:after="0" w:line="240" w:lineRule="auto"/>
        <w:ind w:left="0"/>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AP-2029-009: (</w:t>
      </w:r>
      <w:r w:rsidR="00EB51B8">
        <w:rPr>
          <w:rFonts w:ascii="Arial" w:eastAsia="Times New Roman" w:hAnsi="Arial" w:cs="Arial"/>
          <w:b/>
          <w:bCs/>
          <w:color w:val="0A0A0A"/>
          <w:kern w:val="0"/>
          <w:sz w:val="28"/>
          <w:szCs w:val="28"/>
          <w14:ligatures w14:val="none"/>
        </w:rPr>
        <w:t xml:space="preserve">project/no special assessment </w:t>
      </w:r>
      <w:r>
        <w:rPr>
          <w:rFonts w:ascii="Arial" w:eastAsia="Times New Roman" w:hAnsi="Arial" w:cs="Arial"/>
          <w:b/>
          <w:bCs/>
          <w:color w:val="0A0A0A"/>
          <w:kern w:val="0"/>
          <w:sz w:val="28"/>
          <w:szCs w:val="28"/>
          <w14:ligatures w14:val="none"/>
        </w:rPr>
        <w:t>repair and paint white column caps)</w:t>
      </w:r>
    </w:p>
    <w:p w14:paraId="78D83BB2" w14:textId="77777777" w:rsidR="008F07BD" w:rsidRDefault="008F07BD" w:rsidP="00EB51B8">
      <w:pPr>
        <w:pStyle w:val="ListParagraph"/>
        <w:shd w:val="clear" w:color="auto" w:fill="FFFFFF"/>
        <w:spacing w:after="0" w:line="240" w:lineRule="auto"/>
        <w:ind w:left="0"/>
        <w:rPr>
          <w:rFonts w:ascii="Arial" w:eastAsia="Times New Roman" w:hAnsi="Arial" w:cs="Arial"/>
          <w:b/>
          <w:bCs/>
          <w:color w:val="0A0A0A"/>
          <w:kern w:val="0"/>
          <w:sz w:val="28"/>
          <w:szCs w:val="28"/>
          <w14:ligatures w14:val="none"/>
        </w:rPr>
      </w:pPr>
    </w:p>
    <w:p w14:paraId="6F9B117A" w14:textId="0D3E43A4" w:rsidR="008F07BD" w:rsidRDefault="008F07BD" w:rsidP="00EB51B8">
      <w:pPr>
        <w:spacing w:line="240" w:lineRule="auto"/>
        <w:rPr>
          <w:rFonts w:ascii="Arial" w:hAnsi="Arial" w:cs="Arial"/>
          <w:sz w:val="28"/>
          <w:szCs w:val="28"/>
        </w:rPr>
      </w:pPr>
      <w:r>
        <w:rPr>
          <w:rFonts w:ascii="Arial" w:eastAsia="Times New Roman" w:hAnsi="Arial" w:cs="Arial"/>
          <w:b/>
          <w:bCs/>
          <w:color w:val="0A0A0A"/>
          <w:kern w:val="0"/>
          <w:sz w:val="28"/>
          <w:szCs w:val="28"/>
          <w14:ligatures w14:val="none"/>
        </w:rPr>
        <w:t xml:space="preserve">Goal: </w:t>
      </w:r>
      <w:r w:rsidRPr="008F07BD">
        <w:rPr>
          <w:rFonts w:ascii="Arial" w:hAnsi="Arial" w:cs="Arial"/>
          <w:sz w:val="28"/>
          <w:szCs w:val="28"/>
        </w:rPr>
        <w:t xml:space="preserve">The goal of repairing and painting white caps (the capitals or top trim pieces) on columns is to seal out moisture, prevent structural decay, and restore clean </w:t>
      </w:r>
      <w:r w:rsidRPr="008F07BD">
        <w:rPr>
          <w:rFonts w:ascii="Arial" w:hAnsi="Arial" w:cs="Arial"/>
          <w:sz w:val="28"/>
          <w:szCs w:val="28"/>
        </w:rPr>
        <w:lastRenderedPageBreak/>
        <w:t xml:space="preserve">architectural lines. Proper maintenance protects vulnerable top joints where water tends to pool and seep into the core of the pillar. </w:t>
      </w:r>
    </w:p>
    <w:p w14:paraId="157CB47F" w14:textId="7419970F" w:rsidR="008F07BD" w:rsidRDefault="008F07BD" w:rsidP="008F07BD">
      <w:pPr>
        <w:spacing w:line="240" w:lineRule="auto"/>
        <w:rPr>
          <w:rFonts w:ascii="Arial" w:hAnsi="Arial" w:cs="Arial"/>
          <w:b/>
          <w:bCs/>
          <w:sz w:val="28"/>
          <w:szCs w:val="28"/>
        </w:rPr>
      </w:pPr>
      <w:r>
        <w:rPr>
          <w:rFonts w:ascii="Arial" w:hAnsi="Arial" w:cs="Arial"/>
          <w:b/>
          <w:bCs/>
          <w:sz w:val="28"/>
          <w:szCs w:val="28"/>
        </w:rPr>
        <w:t>Action Steps:</w:t>
      </w:r>
    </w:p>
    <w:p w14:paraId="65AB2C4C" w14:textId="4BBA5699" w:rsidR="008F07BD" w:rsidRDefault="008F07BD" w:rsidP="008F07BD">
      <w:pPr>
        <w:pStyle w:val="ListParagraph"/>
        <w:numPr>
          <w:ilvl w:val="0"/>
          <w:numId w:val="86"/>
        </w:numPr>
        <w:spacing w:line="240" w:lineRule="auto"/>
        <w:rPr>
          <w:rFonts w:ascii="Arial" w:hAnsi="Arial" w:cs="Arial"/>
          <w:sz w:val="28"/>
          <w:szCs w:val="28"/>
        </w:rPr>
      </w:pPr>
      <w:r>
        <w:rPr>
          <w:rFonts w:ascii="Arial" w:hAnsi="Arial" w:cs="Arial"/>
          <w:sz w:val="28"/>
          <w:szCs w:val="28"/>
        </w:rPr>
        <w:t>Clean caps</w:t>
      </w:r>
    </w:p>
    <w:p w14:paraId="789424D7" w14:textId="4EEAAFFC" w:rsidR="008F07BD" w:rsidRDefault="008F07BD" w:rsidP="008F07BD">
      <w:pPr>
        <w:pStyle w:val="ListParagraph"/>
        <w:numPr>
          <w:ilvl w:val="0"/>
          <w:numId w:val="86"/>
        </w:numPr>
        <w:spacing w:line="240" w:lineRule="auto"/>
        <w:rPr>
          <w:rFonts w:ascii="Arial" w:hAnsi="Arial" w:cs="Arial"/>
          <w:sz w:val="28"/>
          <w:szCs w:val="28"/>
        </w:rPr>
      </w:pPr>
      <w:r>
        <w:rPr>
          <w:rFonts w:ascii="Arial" w:hAnsi="Arial" w:cs="Arial"/>
          <w:sz w:val="28"/>
          <w:szCs w:val="28"/>
        </w:rPr>
        <w:t>Repair as needed</w:t>
      </w:r>
    </w:p>
    <w:p w14:paraId="4D9E90F8" w14:textId="113B0B65" w:rsidR="008F07BD" w:rsidRDefault="008F07BD" w:rsidP="008F07BD">
      <w:pPr>
        <w:pStyle w:val="ListParagraph"/>
        <w:numPr>
          <w:ilvl w:val="0"/>
          <w:numId w:val="86"/>
        </w:numPr>
        <w:spacing w:line="240" w:lineRule="auto"/>
        <w:rPr>
          <w:rFonts w:ascii="Arial" w:hAnsi="Arial" w:cs="Arial"/>
          <w:sz w:val="28"/>
          <w:szCs w:val="28"/>
        </w:rPr>
      </w:pPr>
      <w:r>
        <w:rPr>
          <w:rFonts w:ascii="Arial" w:hAnsi="Arial" w:cs="Arial"/>
          <w:sz w:val="28"/>
          <w:szCs w:val="28"/>
        </w:rPr>
        <w:t>Paint with white oil-based paint</w:t>
      </w:r>
    </w:p>
    <w:p w14:paraId="377FCF41" w14:textId="12841EC2" w:rsidR="008F07BD" w:rsidRDefault="008F07BD" w:rsidP="008F07BD">
      <w:pPr>
        <w:spacing w:line="240" w:lineRule="auto"/>
        <w:rPr>
          <w:rFonts w:ascii="Arial" w:hAnsi="Arial" w:cs="Arial"/>
          <w:b/>
          <w:bCs/>
          <w:sz w:val="28"/>
          <w:szCs w:val="28"/>
        </w:rPr>
      </w:pPr>
      <w:r>
        <w:rPr>
          <w:rFonts w:ascii="Arial" w:hAnsi="Arial" w:cs="Arial"/>
          <w:b/>
          <w:bCs/>
          <w:sz w:val="28"/>
          <w:szCs w:val="28"/>
        </w:rPr>
        <w:t>Responsibility:</w:t>
      </w:r>
    </w:p>
    <w:p w14:paraId="252F6247" w14:textId="2DB9D230" w:rsidR="008F07BD" w:rsidRPr="008F07BD" w:rsidRDefault="008F07BD" w:rsidP="008F07BD">
      <w:pPr>
        <w:pStyle w:val="ListParagraph"/>
        <w:numPr>
          <w:ilvl w:val="0"/>
          <w:numId w:val="87"/>
        </w:numPr>
        <w:spacing w:line="240" w:lineRule="auto"/>
        <w:rPr>
          <w:rFonts w:ascii="Arial" w:hAnsi="Arial" w:cs="Arial"/>
          <w:b/>
          <w:bCs/>
          <w:sz w:val="28"/>
          <w:szCs w:val="28"/>
        </w:rPr>
      </w:pPr>
      <w:r>
        <w:rPr>
          <w:rFonts w:ascii="Arial" w:hAnsi="Arial" w:cs="Arial"/>
          <w:sz w:val="28"/>
          <w:szCs w:val="28"/>
        </w:rPr>
        <w:t>Clean caps (Board)</w:t>
      </w:r>
    </w:p>
    <w:p w14:paraId="2E000CD7" w14:textId="389A8FDE" w:rsidR="008F07BD" w:rsidRPr="008F07BD" w:rsidRDefault="008F07BD" w:rsidP="008F07BD">
      <w:pPr>
        <w:pStyle w:val="ListParagraph"/>
        <w:numPr>
          <w:ilvl w:val="0"/>
          <w:numId w:val="87"/>
        </w:numPr>
        <w:spacing w:line="240" w:lineRule="auto"/>
        <w:rPr>
          <w:rFonts w:ascii="Arial" w:hAnsi="Arial" w:cs="Arial"/>
          <w:b/>
          <w:bCs/>
          <w:sz w:val="28"/>
          <w:szCs w:val="28"/>
        </w:rPr>
      </w:pPr>
      <w:r>
        <w:rPr>
          <w:rFonts w:ascii="Arial" w:hAnsi="Arial" w:cs="Arial"/>
          <w:sz w:val="28"/>
          <w:szCs w:val="28"/>
        </w:rPr>
        <w:t>Repair as needed (Board)</w:t>
      </w:r>
    </w:p>
    <w:p w14:paraId="116CD825" w14:textId="41F0D446" w:rsidR="008F07BD" w:rsidRPr="008F07BD" w:rsidRDefault="008F07BD" w:rsidP="008F07BD">
      <w:pPr>
        <w:pStyle w:val="ListParagraph"/>
        <w:numPr>
          <w:ilvl w:val="0"/>
          <w:numId w:val="87"/>
        </w:numPr>
        <w:spacing w:line="240" w:lineRule="auto"/>
        <w:rPr>
          <w:rFonts w:ascii="Arial" w:hAnsi="Arial" w:cs="Arial"/>
          <w:b/>
          <w:bCs/>
          <w:sz w:val="28"/>
          <w:szCs w:val="28"/>
        </w:rPr>
      </w:pPr>
      <w:r>
        <w:rPr>
          <w:rFonts w:ascii="Arial" w:hAnsi="Arial" w:cs="Arial"/>
          <w:sz w:val="28"/>
          <w:szCs w:val="28"/>
        </w:rPr>
        <w:t>Paint caps (Board)</w:t>
      </w:r>
    </w:p>
    <w:p w14:paraId="26BD4742" w14:textId="71D8F996" w:rsidR="008F07BD" w:rsidRDefault="008F07BD" w:rsidP="008F07BD">
      <w:pPr>
        <w:spacing w:line="240" w:lineRule="auto"/>
        <w:rPr>
          <w:rFonts w:ascii="Arial" w:hAnsi="Arial" w:cs="Arial"/>
          <w:b/>
          <w:bCs/>
          <w:sz w:val="28"/>
          <w:szCs w:val="28"/>
        </w:rPr>
      </w:pPr>
      <w:r>
        <w:rPr>
          <w:rFonts w:ascii="Arial" w:hAnsi="Arial" w:cs="Arial"/>
          <w:b/>
          <w:bCs/>
          <w:sz w:val="28"/>
          <w:szCs w:val="28"/>
        </w:rPr>
        <w:t>Timeline:</w:t>
      </w:r>
    </w:p>
    <w:p w14:paraId="707593F0" w14:textId="09867CE2" w:rsidR="008F07BD" w:rsidRPr="00017692" w:rsidRDefault="008F07BD" w:rsidP="008F07BD">
      <w:pPr>
        <w:pStyle w:val="ListParagraph"/>
        <w:numPr>
          <w:ilvl w:val="0"/>
          <w:numId w:val="88"/>
        </w:numPr>
        <w:spacing w:line="240" w:lineRule="auto"/>
        <w:rPr>
          <w:rFonts w:ascii="Arial" w:hAnsi="Arial" w:cs="Arial"/>
          <w:b/>
          <w:bCs/>
          <w:sz w:val="28"/>
          <w:szCs w:val="28"/>
        </w:rPr>
      </w:pPr>
      <w:r>
        <w:rPr>
          <w:rFonts w:ascii="Arial" w:hAnsi="Arial" w:cs="Arial"/>
          <w:sz w:val="28"/>
          <w:szCs w:val="28"/>
        </w:rPr>
        <w:t>Clean caps</w:t>
      </w:r>
      <w:r w:rsidR="00017692">
        <w:rPr>
          <w:rFonts w:ascii="Arial" w:hAnsi="Arial" w:cs="Arial"/>
          <w:sz w:val="28"/>
          <w:szCs w:val="28"/>
        </w:rPr>
        <w:t xml:space="preserve"> March 2029</w:t>
      </w:r>
    </w:p>
    <w:p w14:paraId="2D803F63" w14:textId="33A4789A" w:rsidR="00017692" w:rsidRPr="00017692" w:rsidRDefault="00017692" w:rsidP="008F07BD">
      <w:pPr>
        <w:pStyle w:val="ListParagraph"/>
        <w:numPr>
          <w:ilvl w:val="0"/>
          <w:numId w:val="88"/>
        </w:numPr>
        <w:spacing w:line="240" w:lineRule="auto"/>
        <w:rPr>
          <w:rFonts w:ascii="Arial" w:hAnsi="Arial" w:cs="Arial"/>
          <w:b/>
          <w:bCs/>
          <w:sz w:val="28"/>
          <w:szCs w:val="28"/>
        </w:rPr>
      </w:pPr>
      <w:r>
        <w:rPr>
          <w:rFonts w:ascii="Arial" w:hAnsi="Arial" w:cs="Arial"/>
          <w:sz w:val="28"/>
          <w:szCs w:val="28"/>
        </w:rPr>
        <w:t>Repair as needed March 2029</w:t>
      </w:r>
    </w:p>
    <w:p w14:paraId="48F5D1AC" w14:textId="6C4BF7B1" w:rsidR="00017692" w:rsidRPr="00017692" w:rsidRDefault="00017692" w:rsidP="008F07BD">
      <w:pPr>
        <w:pStyle w:val="ListParagraph"/>
        <w:numPr>
          <w:ilvl w:val="0"/>
          <w:numId w:val="88"/>
        </w:numPr>
        <w:spacing w:line="240" w:lineRule="auto"/>
        <w:rPr>
          <w:rFonts w:ascii="Arial" w:hAnsi="Arial" w:cs="Arial"/>
          <w:b/>
          <w:bCs/>
          <w:sz w:val="28"/>
          <w:szCs w:val="28"/>
        </w:rPr>
      </w:pPr>
      <w:r>
        <w:rPr>
          <w:rFonts w:ascii="Arial" w:hAnsi="Arial" w:cs="Arial"/>
          <w:sz w:val="28"/>
          <w:szCs w:val="28"/>
        </w:rPr>
        <w:t>Paint caps March 2029</w:t>
      </w:r>
    </w:p>
    <w:p w14:paraId="3C2925FE" w14:textId="3E2432A0" w:rsidR="00017692" w:rsidRDefault="00017692" w:rsidP="00017692">
      <w:pPr>
        <w:spacing w:line="240" w:lineRule="auto"/>
        <w:rPr>
          <w:rFonts w:ascii="Arial" w:hAnsi="Arial" w:cs="Arial"/>
          <w:sz w:val="28"/>
          <w:szCs w:val="28"/>
        </w:rPr>
      </w:pPr>
      <w:r>
        <w:rPr>
          <w:rFonts w:ascii="Arial" w:hAnsi="Arial" w:cs="Arial"/>
          <w:b/>
          <w:bCs/>
          <w:sz w:val="28"/>
          <w:szCs w:val="28"/>
        </w:rPr>
        <w:t xml:space="preserve">Resources: </w:t>
      </w:r>
    </w:p>
    <w:p w14:paraId="3E5F73BE" w14:textId="6466F9DE" w:rsidR="00017692" w:rsidRDefault="00017692" w:rsidP="00EB51B8">
      <w:pPr>
        <w:pStyle w:val="ListParagraph"/>
        <w:numPr>
          <w:ilvl w:val="0"/>
          <w:numId w:val="89"/>
        </w:numPr>
        <w:spacing w:line="240" w:lineRule="auto"/>
        <w:rPr>
          <w:rFonts w:ascii="Arial" w:hAnsi="Arial" w:cs="Arial"/>
          <w:sz w:val="28"/>
          <w:szCs w:val="28"/>
        </w:rPr>
      </w:pPr>
      <w:r>
        <w:rPr>
          <w:rFonts w:ascii="Arial" w:hAnsi="Arial" w:cs="Arial"/>
          <w:sz w:val="28"/>
          <w:szCs w:val="28"/>
        </w:rPr>
        <w:t>$0.00 (Board)</w:t>
      </w:r>
    </w:p>
    <w:p w14:paraId="160C6931" w14:textId="30DF2C36" w:rsidR="008F07BD" w:rsidRPr="00017692" w:rsidRDefault="00017692" w:rsidP="00EB51B8">
      <w:pPr>
        <w:spacing w:line="240" w:lineRule="auto"/>
        <w:rPr>
          <w:rFonts w:ascii="Arial" w:hAnsi="Arial" w:cs="Arial"/>
          <w:sz w:val="28"/>
          <w:szCs w:val="28"/>
        </w:rPr>
      </w:pPr>
      <w:r>
        <w:rPr>
          <w:rFonts w:ascii="Arial" w:hAnsi="Arial" w:cs="Arial"/>
          <w:sz w:val="28"/>
          <w:szCs w:val="28"/>
        </w:rPr>
        <w:t>_____________________________________________________________________</w:t>
      </w:r>
    </w:p>
    <w:p w14:paraId="1CE8974B" w14:textId="60DA506B" w:rsidR="008E388F" w:rsidRPr="008F7578" w:rsidRDefault="008E388F" w:rsidP="00197E76">
      <w:pPr>
        <w:pStyle w:val="ListParagraph"/>
        <w:shd w:val="clear" w:color="auto" w:fill="FFFFFF"/>
        <w:spacing w:after="0" w:line="360" w:lineRule="atLeast"/>
        <w:ind w:left="0"/>
        <w:jc w:val="center"/>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Year 4 (2030) Action Plans</w:t>
      </w:r>
    </w:p>
    <w:p w14:paraId="0E93EDF2" w14:textId="2EAC49D0" w:rsidR="008E388F" w:rsidRPr="008F7578" w:rsidRDefault="008E388F" w:rsidP="00EB51B8">
      <w:pPr>
        <w:shd w:val="clear" w:color="auto" w:fill="FFFFFF"/>
        <w:spacing w:after="0" w:line="240" w:lineRule="auto"/>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AP-2030-001</w:t>
      </w:r>
      <w:r w:rsidR="00AE6F6A">
        <w:rPr>
          <w:rFonts w:ascii="Arial" w:eastAsia="Times New Roman" w:hAnsi="Arial" w:cs="Arial"/>
          <w:b/>
          <w:bCs/>
          <w:color w:val="0A0A0A"/>
          <w:kern w:val="0"/>
          <w:sz w:val="28"/>
          <w:szCs w:val="28"/>
          <w14:ligatures w14:val="none"/>
        </w:rPr>
        <w:t xml:space="preserve"> </w:t>
      </w:r>
      <w:r w:rsidR="00AE6F6A" w:rsidRPr="008F7578">
        <w:rPr>
          <w:rFonts w:ascii="Arial" w:eastAsia="Times New Roman" w:hAnsi="Arial" w:cs="Arial"/>
          <w:b/>
          <w:bCs/>
          <w:color w:val="0A0A0A"/>
          <w:kern w:val="0"/>
          <w:sz w:val="28"/>
          <w:szCs w:val="28"/>
          <w14:ligatures w14:val="none"/>
        </w:rPr>
        <w:t>(capital project/no special assessment fencing)</w:t>
      </w:r>
    </w:p>
    <w:p w14:paraId="447409EB" w14:textId="77777777" w:rsidR="008E388F" w:rsidRPr="008F7578" w:rsidRDefault="008E388F"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6D3CEC7A" w14:textId="271BFAEA" w:rsidR="008E388F"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Goal:</w:t>
      </w:r>
      <w:r w:rsidR="008D2328" w:rsidRPr="008F7578">
        <w:rPr>
          <w:rFonts w:ascii="Arial" w:eastAsia="Times New Roman" w:hAnsi="Arial" w:cs="Arial"/>
          <w:b/>
          <w:bCs/>
          <w:color w:val="0A0A0A"/>
          <w:kern w:val="0"/>
          <w:sz w:val="28"/>
          <w:szCs w:val="28"/>
          <w14:ligatures w14:val="none"/>
        </w:rPr>
        <w:t xml:space="preserve"> </w:t>
      </w:r>
      <w:r w:rsidR="003F4177" w:rsidRPr="00057451">
        <w:rPr>
          <w:rFonts w:ascii="Arial" w:eastAsia="Times New Roman" w:hAnsi="Arial" w:cs="Arial"/>
          <w:color w:val="0A0A0A"/>
          <w:kern w:val="0"/>
          <w:sz w:val="28"/>
          <w:szCs w:val="28"/>
          <w14:ligatures w14:val="none"/>
        </w:rPr>
        <w:t xml:space="preserve">The primary goal of pressure washing and adding sealant to a Homeowners Association (HOA) fence is </w:t>
      </w:r>
      <w:r w:rsidR="003F4177" w:rsidRPr="00057451">
        <w:rPr>
          <w:rFonts w:ascii="Arial" w:hAnsi="Arial" w:cs="Arial"/>
          <w:sz w:val="28"/>
          <w:szCs w:val="28"/>
        </w:rPr>
        <w:t xml:space="preserve">to </w:t>
      </w:r>
      <w:r w:rsidR="003F4177" w:rsidRPr="00057451">
        <w:rPr>
          <w:rStyle w:val="Strong"/>
          <w:rFonts w:ascii="Arial" w:hAnsi="Arial" w:cs="Arial"/>
          <w:b w:val="0"/>
          <w:bCs w:val="0"/>
          <w:sz w:val="28"/>
          <w:szCs w:val="28"/>
        </w:rPr>
        <w:t>preserve structural integrity</w:t>
      </w:r>
      <w:r w:rsidR="003F4177" w:rsidRPr="00057451">
        <w:rPr>
          <w:rFonts w:ascii="Arial" w:hAnsi="Arial" w:cs="Arial"/>
          <w:sz w:val="28"/>
          <w:szCs w:val="28"/>
        </w:rPr>
        <w:t xml:space="preserve"> and </w:t>
      </w:r>
      <w:r w:rsidR="003F4177" w:rsidRPr="00057451">
        <w:rPr>
          <w:rStyle w:val="Strong"/>
          <w:rFonts w:ascii="Arial" w:hAnsi="Arial" w:cs="Arial"/>
          <w:b w:val="0"/>
          <w:bCs w:val="0"/>
          <w:sz w:val="28"/>
          <w:szCs w:val="28"/>
        </w:rPr>
        <w:t>maintain community curb appeal</w:t>
      </w:r>
      <w:r w:rsidR="003F4177" w:rsidRPr="00057451">
        <w:rPr>
          <w:rFonts w:ascii="Arial" w:hAnsi="Arial" w:cs="Arial"/>
          <w:b/>
          <w:bCs/>
          <w:sz w:val="28"/>
          <w:szCs w:val="28"/>
        </w:rPr>
        <w:t xml:space="preserve"> </w:t>
      </w:r>
      <w:r w:rsidR="003F4177" w:rsidRPr="00057451">
        <w:rPr>
          <w:rFonts w:ascii="Arial" w:hAnsi="Arial" w:cs="Arial"/>
          <w:sz w:val="28"/>
          <w:szCs w:val="28"/>
        </w:rPr>
        <w:t>by removing damaging organic buildup and locking out future moisture.</w:t>
      </w:r>
    </w:p>
    <w:p w14:paraId="7BDAEA82" w14:textId="77777777" w:rsidR="008E388F"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1D64A566" w14:textId="77777777" w:rsidR="00C63CCC" w:rsidRDefault="00C63CCC"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 xml:space="preserve">Action Steps: </w:t>
      </w:r>
    </w:p>
    <w:p w14:paraId="392A019D" w14:textId="77777777" w:rsidR="00C63CCC" w:rsidRDefault="00C63CCC">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 xml:space="preserve">Develop scope of work </w:t>
      </w:r>
    </w:p>
    <w:p w14:paraId="1B8CA96C" w14:textId="77777777" w:rsidR="00C63CCC" w:rsidRDefault="00C63CCC">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Develop </w:t>
      </w:r>
      <w:r w:rsidRPr="0082416B">
        <w:rPr>
          <w:rFonts w:ascii="Arial" w:eastAsia="Times New Roman" w:hAnsi="Arial" w:cs="Arial"/>
          <w:color w:val="0A0A0A"/>
          <w:kern w:val="0"/>
          <w:sz w:val="28"/>
          <w:szCs w:val="28"/>
          <w14:ligatures w14:val="none"/>
        </w:rPr>
        <w:t>RFP</w:t>
      </w:r>
    </w:p>
    <w:p w14:paraId="7E4C4F59" w14:textId="77777777" w:rsidR="00C63CCC" w:rsidRDefault="00C63CCC">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Pr="0082416B">
        <w:rPr>
          <w:rFonts w:ascii="Arial" w:eastAsia="Times New Roman" w:hAnsi="Arial" w:cs="Arial"/>
          <w:color w:val="0A0A0A"/>
          <w:kern w:val="0"/>
          <w:sz w:val="28"/>
          <w:szCs w:val="28"/>
          <w14:ligatures w14:val="none"/>
        </w:rPr>
        <w:t>olicit three (3) bids</w:t>
      </w:r>
    </w:p>
    <w:p w14:paraId="508D1599" w14:textId="676F019F" w:rsidR="00C63CCC" w:rsidRDefault="003F4177">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sidRPr="003F4177">
        <w:rPr>
          <w:rFonts w:ascii="Arial" w:eastAsia="Times New Roman" w:hAnsi="Arial" w:cs="Arial"/>
          <w:color w:val="0A0A0A"/>
          <w:kern w:val="0"/>
          <w:sz w:val="28"/>
          <w:szCs w:val="28"/>
          <w14:ligatures w14:val="none"/>
        </w:rPr>
        <w:lastRenderedPageBreak/>
        <w:t>Pressure wash</w:t>
      </w:r>
      <w:r>
        <w:rPr>
          <w:rFonts w:ascii="Arial" w:eastAsia="Times New Roman" w:hAnsi="Arial" w:cs="Arial"/>
          <w:color w:val="0A0A0A"/>
          <w:kern w:val="0"/>
          <w:sz w:val="28"/>
          <w:szCs w:val="28"/>
          <w14:ligatures w14:val="none"/>
        </w:rPr>
        <w:t>ing</w:t>
      </w:r>
      <w:r w:rsidRPr="003F4177">
        <w:rPr>
          <w:rFonts w:ascii="Arial" w:eastAsia="Times New Roman" w:hAnsi="Arial" w:cs="Arial"/>
          <w:color w:val="0A0A0A"/>
          <w:kern w:val="0"/>
          <w:sz w:val="28"/>
          <w:szCs w:val="28"/>
          <w14:ligatures w14:val="none"/>
        </w:rPr>
        <w:t xml:space="preserve"> and seal approximately 220 feet (1,320 sq. ft.) of new fence (homeowner &amp; common area fence) that runs behind units 224-238 installed in 2029</w:t>
      </w:r>
    </w:p>
    <w:p w14:paraId="40D7E029" w14:textId="5EDB408F" w:rsidR="002D662E" w:rsidRPr="003F4177" w:rsidRDefault="002D662E">
      <w:pPr>
        <w:pStyle w:val="ListParagraph"/>
        <w:numPr>
          <w:ilvl w:val="0"/>
          <w:numId w:val="14"/>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w:t>
      </w:r>
    </w:p>
    <w:p w14:paraId="4F82699F" w14:textId="77777777" w:rsidR="00C63CCC" w:rsidRDefault="00C63CCC" w:rsidP="00C63CCC">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 xml:space="preserve">Responsibility: </w:t>
      </w:r>
    </w:p>
    <w:p w14:paraId="591AC6D6" w14:textId="77777777" w:rsidR="00C63CCC" w:rsidRDefault="00C63CCC">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w:t>
      </w:r>
      <w:r>
        <w:rPr>
          <w:rFonts w:ascii="Arial" w:eastAsia="Times New Roman" w:hAnsi="Arial" w:cs="Arial"/>
          <w:color w:val="0A0A0A"/>
          <w:kern w:val="0"/>
          <w:sz w:val="28"/>
          <w:szCs w:val="28"/>
          <w14:ligatures w14:val="none"/>
        </w:rPr>
        <w:t xml:space="preserve"> (Board)</w:t>
      </w:r>
      <w:r w:rsidRPr="0082416B">
        <w:rPr>
          <w:rFonts w:ascii="Arial" w:eastAsia="Times New Roman" w:hAnsi="Arial" w:cs="Arial"/>
          <w:color w:val="0A0A0A"/>
          <w:kern w:val="0"/>
          <w:sz w:val="28"/>
          <w:szCs w:val="28"/>
          <w14:ligatures w14:val="none"/>
        </w:rPr>
        <w:t xml:space="preserve"> </w:t>
      </w:r>
    </w:p>
    <w:p w14:paraId="734AE3EB" w14:textId="77777777" w:rsidR="00C63CCC" w:rsidRDefault="00C63CCC">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RFP</w:t>
      </w:r>
      <w:r>
        <w:rPr>
          <w:rFonts w:ascii="Arial" w:eastAsia="Times New Roman" w:hAnsi="Arial" w:cs="Arial"/>
          <w:color w:val="0A0A0A"/>
          <w:kern w:val="0"/>
          <w:sz w:val="28"/>
          <w:szCs w:val="28"/>
          <w14:ligatures w14:val="none"/>
        </w:rPr>
        <w:t xml:space="preserve"> (Board)</w:t>
      </w:r>
      <w:r w:rsidRPr="0082416B">
        <w:rPr>
          <w:rFonts w:ascii="Arial" w:eastAsia="Times New Roman" w:hAnsi="Arial" w:cs="Arial"/>
          <w:color w:val="0A0A0A"/>
          <w:kern w:val="0"/>
          <w:sz w:val="28"/>
          <w:szCs w:val="28"/>
          <w14:ligatures w14:val="none"/>
        </w:rPr>
        <w:t xml:space="preserve"> </w:t>
      </w:r>
    </w:p>
    <w:p w14:paraId="1B16A8F5" w14:textId="1205CDC4" w:rsidR="00C63CCC" w:rsidRDefault="00C63CCC">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Pr="0082416B">
        <w:rPr>
          <w:rFonts w:ascii="Arial" w:eastAsia="Times New Roman" w:hAnsi="Arial" w:cs="Arial"/>
          <w:color w:val="0A0A0A"/>
          <w:kern w:val="0"/>
          <w:sz w:val="28"/>
          <w:szCs w:val="28"/>
          <w14:ligatures w14:val="none"/>
        </w:rPr>
        <w:t>olicit three (3) bids (Board</w:t>
      </w:r>
      <w:r w:rsidR="003F4177">
        <w:rPr>
          <w:rFonts w:ascii="Arial" w:eastAsia="Times New Roman" w:hAnsi="Arial" w:cs="Arial"/>
          <w:color w:val="0A0A0A"/>
          <w:kern w:val="0"/>
          <w:sz w:val="28"/>
          <w:szCs w:val="28"/>
          <w14:ligatures w14:val="none"/>
        </w:rPr>
        <w:t>)</w:t>
      </w:r>
    </w:p>
    <w:p w14:paraId="4F5C78C6" w14:textId="28D66006" w:rsidR="00C63CCC" w:rsidRDefault="003F4177">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Perform work (Contractor)</w:t>
      </w:r>
    </w:p>
    <w:p w14:paraId="274E8DE2" w14:textId="634912F9" w:rsidR="002D662E" w:rsidRPr="003F4177" w:rsidRDefault="002D662E">
      <w:pPr>
        <w:pStyle w:val="ListParagraph"/>
        <w:numPr>
          <w:ilvl w:val="0"/>
          <w:numId w:val="1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project closeout form (Board and Contractor)</w:t>
      </w:r>
    </w:p>
    <w:p w14:paraId="29921F7E" w14:textId="77777777" w:rsidR="00C63CCC" w:rsidRDefault="00C63CCC" w:rsidP="00C63CCC">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 xml:space="preserve">Timeline: </w:t>
      </w:r>
    </w:p>
    <w:p w14:paraId="65CEFD43" w14:textId="41D86AB0" w:rsidR="00C63CCC" w:rsidRDefault="00C63CCC">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Scope of work</w:t>
      </w:r>
      <w:r>
        <w:rPr>
          <w:rFonts w:ascii="Arial" w:eastAsia="Times New Roman" w:hAnsi="Arial" w:cs="Arial"/>
          <w:color w:val="0A0A0A"/>
          <w:kern w:val="0"/>
          <w:sz w:val="28"/>
          <w:szCs w:val="28"/>
          <w14:ligatures w14:val="none"/>
        </w:rPr>
        <w:t xml:space="preserve"> NLT January 1, 20</w:t>
      </w:r>
      <w:r w:rsidR="00F93371">
        <w:rPr>
          <w:rFonts w:ascii="Arial" w:eastAsia="Times New Roman" w:hAnsi="Arial" w:cs="Arial"/>
          <w:color w:val="0A0A0A"/>
          <w:kern w:val="0"/>
          <w:sz w:val="28"/>
          <w:szCs w:val="28"/>
          <w14:ligatures w14:val="none"/>
        </w:rPr>
        <w:t>30</w:t>
      </w:r>
    </w:p>
    <w:p w14:paraId="50D6E109" w14:textId="1D23088E" w:rsidR="00C63CCC" w:rsidRDefault="00C63CCC">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RFP NLT January 1, 20</w:t>
      </w:r>
      <w:r w:rsidR="00F93371">
        <w:rPr>
          <w:rFonts w:ascii="Arial" w:eastAsia="Times New Roman" w:hAnsi="Arial" w:cs="Arial"/>
          <w:color w:val="0A0A0A"/>
          <w:kern w:val="0"/>
          <w:sz w:val="28"/>
          <w:szCs w:val="28"/>
          <w14:ligatures w14:val="none"/>
        </w:rPr>
        <w:t>30</w:t>
      </w:r>
      <w:r w:rsidRPr="0082416B">
        <w:rPr>
          <w:rFonts w:ascii="Arial" w:eastAsia="Times New Roman" w:hAnsi="Arial" w:cs="Arial"/>
          <w:color w:val="0A0A0A"/>
          <w:kern w:val="0"/>
          <w:sz w:val="28"/>
          <w:szCs w:val="28"/>
          <w14:ligatures w14:val="none"/>
        </w:rPr>
        <w:t xml:space="preserve"> </w:t>
      </w:r>
    </w:p>
    <w:p w14:paraId="5E83ED1C" w14:textId="4FBD502F" w:rsidR="00C63CCC" w:rsidRDefault="00C63CCC">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Pr="0082416B">
        <w:rPr>
          <w:rFonts w:ascii="Arial" w:eastAsia="Times New Roman" w:hAnsi="Arial" w:cs="Arial"/>
          <w:color w:val="0A0A0A"/>
          <w:kern w:val="0"/>
          <w:sz w:val="28"/>
          <w:szCs w:val="28"/>
          <w14:ligatures w14:val="none"/>
        </w:rPr>
        <w:t>eceive bids NLT February 1, 20</w:t>
      </w:r>
      <w:r w:rsidR="00F93371">
        <w:rPr>
          <w:rFonts w:ascii="Arial" w:eastAsia="Times New Roman" w:hAnsi="Arial" w:cs="Arial"/>
          <w:color w:val="0A0A0A"/>
          <w:kern w:val="0"/>
          <w:sz w:val="28"/>
          <w:szCs w:val="28"/>
          <w14:ligatures w14:val="none"/>
        </w:rPr>
        <w:t>30</w:t>
      </w:r>
    </w:p>
    <w:p w14:paraId="452AA645" w14:textId="0646851B" w:rsidR="00F93371" w:rsidRPr="003F4177" w:rsidRDefault="00C63CCC">
      <w:pPr>
        <w:pStyle w:val="ListParagraph"/>
        <w:numPr>
          <w:ilvl w:val="0"/>
          <w:numId w:val="16"/>
        </w:numPr>
        <w:shd w:val="clear" w:color="auto" w:fill="FFFFFF"/>
        <w:spacing w:after="0" w:line="360" w:lineRule="atLeast"/>
        <w:jc w:val="both"/>
        <w:rPr>
          <w:rFonts w:ascii="Arial" w:eastAsia="Times New Roman" w:hAnsi="Arial" w:cs="Arial"/>
          <w:color w:val="0A0A0A"/>
          <w:kern w:val="0"/>
          <w:sz w:val="28"/>
          <w:szCs w:val="28"/>
          <w14:ligatures w14:val="none"/>
        </w:rPr>
      </w:pPr>
      <w:r w:rsidRPr="0082416B">
        <w:rPr>
          <w:rFonts w:ascii="Arial" w:eastAsia="Times New Roman" w:hAnsi="Arial" w:cs="Arial"/>
          <w:color w:val="0A0A0A"/>
          <w:kern w:val="0"/>
          <w:sz w:val="28"/>
          <w:szCs w:val="28"/>
          <w14:ligatures w14:val="none"/>
        </w:rPr>
        <w:t>Expected start date March 15, 20</w:t>
      </w:r>
      <w:r w:rsidR="00F93371">
        <w:rPr>
          <w:rFonts w:ascii="Arial" w:eastAsia="Times New Roman" w:hAnsi="Arial" w:cs="Arial"/>
          <w:color w:val="0A0A0A"/>
          <w:kern w:val="0"/>
          <w:sz w:val="28"/>
          <w:szCs w:val="28"/>
          <w14:ligatures w14:val="none"/>
        </w:rPr>
        <w:t>30</w:t>
      </w:r>
    </w:p>
    <w:p w14:paraId="3DD1E976" w14:textId="77777777" w:rsidR="00F93371" w:rsidRDefault="008E388F" w:rsidP="00F93371">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F93371">
        <w:rPr>
          <w:rFonts w:ascii="Arial" w:eastAsia="Times New Roman" w:hAnsi="Arial" w:cs="Arial"/>
          <w:b/>
          <w:bCs/>
          <w:color w:val="0A0A0A"/>
          <w:kern w:val="0"/>
          <w:sz w:val="28"/>
          <w:szCs w:val="28"/>
          <w14:ligatures w14:val="none"/>
        </w:rPr>
        <w:t>Resources:</w:t>
      </w:r>
      <w:r w:rsidR="004D3679" w:rsidRPr="00F93371">
        <w:rPr>
          <w:rFonts w:ascii="Arial" w:eastAsia="Times New Roman" w:hAnsi="Arial" w:cs="Arial"/>
          <w:b/>
          <w:bCs/>
          <w:color w:val="0A0A0A"/>
          <w:kern w:val="0"/>
          <w:sz w:val="28"/>
          <w:szCs w:val="28"/>
          <w14:ligatures w14:val="none"/>
        </w:rPr>
        <w:t xml:space="preserve"> </w:t>
      </w:r>
    </w:p>
    <w:p w14:paraId="14F4935E" w14:textId="5A268C14" w:rsidR="00291914" w:rsidRDefault="00974C69">
      <w:pPr>
        <w:pStyle w:val="ListParagraph"/>
        <w:numPr>
          <w:ilvl w:val="0"/>
          <w:numId w:val="57"/>
        </w:numPr>
        <w:shd w:val="clear" w:color="auto" w:fill="FFFFFF"/>
        <w:spacing w:after="0" w:line="360" w:lineRule="atLeast"/>
        <w:jc w:val="both"/>
        <w:rPr>
          <w:rFonts w:ascii="Arial" w:eastAsia="Times New Roman" w:hAnsi="Arial" w:cs="Arial"/>
          <w:color w:val="0A0A0A"/>
          <w:kern w:val="0"/>
          <w:sz w:val="28"/>
          <w:szCs w:val="28"/>
          <w14:ligatures w14:val="none"/>
        </w:rPr>
      </w:pPr>
      <w:r w:rsidRPr="00F93371">
        <w:rPr>
          <w:rFonts w:ascii="Arial" w:eastAsia="Times New Roman" w:hAnsi="Arial" w:cs="Arial"/>
          <w:color w:val="0A0A0A"/>
          <w:kern w:val="0"/>
          <w:sz w:val="28"/>
          <w:szCs w:val="28"/>
          <w14:ligatures w14:val="none"/>
        </w:rPr>
        <w:t>Project funded AP-2029-001</w:t>
      </w:r>
    </w:p>
    <w:p w14:paraId="7E3DC0BB" w14:textId="7A61CEA3" w:rsidR="00F93371" w:rsidRPr="00F93371" w:rsidRDefault="00F93371" w:rsidP="00F93371">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370D50F3" w14:textId="51DA771C" w:rsidR="00291914" w:rsidRPr="002D1F7D" w:rsidRDefault="00291914" w:rsidP="00EB51B8">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w:t>
      </w:r>
      <w:r>
        <w:rPr>
          <w:rFonts w:ascii="Arial" w:eastAsia="Times New Roman" w:hAnsi="Arial" w:cs="Arial"/>
          <w:b/>
          <w:bCs/>
          <w:color w:val="0A0A0A"/>
          <w:kern w:val="0"/>
          <w:sz w:val="28"/>
          <w:szCs w:val="28"/>
          <w14:ligatures w14:val="none"/>
        </w:rPr>
        <w:t>30</w:t>
      </w:r>
      <w:r w:rsidRPr="002D1F7D">
        <w:rPr>
          <w:rFonts w:ascii="Arial" w:eastAsia="Times New Roman" w:hAnsi="Arial" w:cs="Arial"/>
          <w:b/>
          <w:bCs/>
          <w:color w:val="0A0A0A"/>
          <w:kern w:val="0"/>
          <w:sz w:val="28"/>
          <w:szCs w:val="28"/>
          <w14:ligatures w14:val="none"/>
        </w:rPr>
        <w:t>-00</w:t>
      </w:r>
      <w:r>
        <w:rPr>
          <w:rFonts w:ascii="Arial" w:eastAsia="Times New Roman" w:hAnsi="Arial" w:cs="Arial"/>
          <w:b/>
          <w:bCs/>
          <w:color w:val="0A0A0A"/>
          <w:kern w:val="0"/>
          <w:sz w:val="28"/>
          <w:szCs w:val="28"/>
          <w14:ligatures w14:val="none"/>
        </w:rPr>
        <w:t>2</w:t>
      </w:r>
      <w:r w:rsidRPr="002D1F7D">
        <w:rPr>
          <w:rFonts w:ascii="Arial" w:eastAsia="Times New Roman" w:hAnsi="Arial" w:cs="Arial"/>
          <w:b/>
          <w:bCs/>
          <w:color w:val="0A0A0A"/>
          <w:kern w:val="0"/>
          <w:sz w:val="28"/>
          <w:szCs w:val="28"/>
          <w14:ligatures w14:val="none"/>
        </w:rPr>
        <w:t xml:space="preserve"> (annual fiscal audit)</w:t>
      </w:r>
    </w:p>
    <w:p w14:paraId="14E75612" w14:textId="77777777" w:rsidR="00291914" w:rsidRPr="002D1F7D" w:rsidRDefault="00291914"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09DDA837" w14:textId="77777777" w:rsidR="00291914" w:rsidRDefault="00291914" w:rsidP="00EB51B8">
      <w:pPr>
        <w:shd w:val="clear" w:color="auto" w:fill="FFFFFF"/>
        <w:spacing w:after="0" w:line="240" w:lineRule="auto"/>
        <w:jc w:val="both"/>
        <w:rPr>
          <w:rFonts w:ascii="Arial" w:hAnsi="Arial" w:cs="Arial"/>
          <w:sz w:val="28"/>
          <w:szCs w:val="28"/>
        </w:rPr>
      </w:pPr>
      <w:r w:rsidRPr="002D1F7D">
        <w:rPr>
          <w:rFonts w:ascii="Arial" w:eastAsia="Times New Roman" w:hAnsi="Arial" w:cs="Arial"/>
          <w:b/>
          <w:bCs/>
          <w:color w:val="0A0A0A"/>
          <w:kern w:val="0"/>
          <w:sz w:val="28"/>
          <w:szCs w:val="28"/>
          <w14:ligatures w14:val="none"/>
        </w:rPr>
        <w:t>Goal:</w:t>
      </w:r>
      <w:r w:rsidRPr="002D1F7D">
        <w:rPr>
          <w:rFonts w:ascii="Arial" w:eastAsia="Times New Roman" w:hAnsi="Arial" w:cs="Arial"/>
          <w:b/>
          <w:bCs/>
          <w:color w:val="0A0A0A"/>
          <w:kern w:val="0"/>
          <w:sz w:val="28"/>
          <w:szCs w:val="28"/>
          <w14:ligatures w14:val="none"/>
        </w:rPr>
        <w:tab/>
      </w:r>
      <w:r>
        <w:rPr>
          <w:rFonts w:ascii="Arial" w:eastAsia="Times New Roman" w:hAnsi="Arial" w:cs="Arial"/>
          <w:b/>
          <w:bCs/>
          <w:color w:val="0A0A0A"/>
          <w:kern w:val="0"/>
          <w:sz w:val="28"/>
          <w:szCs w:val="28"/>
          <w14:ligatures w14:val="none"/>
        </w:rPr>
        <w:t xml:space="preserve"> </w:t>
      </w:r>
      <w:r w:rsidRPr="002D1F7D">
        <w:rPr>
          <w:rFonts w:ascii="Arial" w:eastAsia="Times New Roman" w:hAnsi="Arial" w:cs="Arial"/>
          <w:color w:val="0A0A0A"/>
          <w:kern w:val="0"/>
          <w:sz w:val="28"/>
          <w:szCs w:val="28"/>
          <w14:ligatures w14:val="none"/>
        </w:rPr>
        <w:t>The primary goal of a fiscal audit is to verify financial accuracy</w:t>
      </w:r>
      <w:r w:rsidRPr="002D1F7D">
        <w:rPr>
          <w:rFonts w:ascii="Arial" w:hAnsi="Arial" w:cs="Arial"/>
          <w:sz w:val="28"/>
          <w:szCs w:val="28"/>
        </w:rPr>
        <w:t>, confirm regulatory compliance, and assess internal controls over a specific period. It ensures that an organization manages public funds or private budgets properly and transparently.</w:t>
      </w:r>
    </w:p>
    <w:p w14:paraId="178AF7E3" w14:textId="77777777" w:rsidR="00291914" w:rsidRDefault="00291914" w:rsidP="00EB51B8">
      <w:pPr>
        <w:shd w:val="clear" w:color="auto" w:fill="FFFFFF"/>
        <w:spacing w:after="0" w:line="240" w:lineRule="auto"/>
        <w:jc w:val="both"/>
        <w:rPr>
          <w:rFonts w:ascii="Arial" w:hAnsi="Arial" w:cs="Arial"/>
          <w:sz w:val="28"/>
          <w:szCs w:val="28"/>
        </w:rPr>
      </w:pPr>
    </w:p>
    <w:p w14:paraId="01A20A32" w14:textId="77777777" w:rsidR="00F93371" w:rsidRDefault="00291914"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147C5B60" w14:textId="3EAB8464" w:rsidR="00F93371" w:rsidRDefault="00291914" w:rsidP="00EB51B8">
      <w:pPr>
        <w:pStyle w:val="ListParagraph"/>
        <w:numPr>
          <w:ilvl w:val="0"/>
          <w:numId w:val="57"/>
        </w:numPr>
        <w:shd w:val="clear" w:color="auto" w:fill="FFFFFF"/>
        <w:spacing w:after="0" w:line="240" w:lineRule="auto"/>
        <w:jc w:val="both"/>
        <w:rPr>
          <w:rFonts w:ascii="Arial" w:hAnsi="Arial" w:cs="Arial"/>
          <w:sz w:val="28"/>
          <w:szCs w:val="28"/>
        </w:rPr>
      </w:pPr>
      <w:r w:rsidRPr="00F93371">
        <w:rPr>
          <w:rFonts w:ascii="Arial" w:hAnsi="Arial" w:cs="Arial"/>
          <w:sz w:val="28"/>
          <w:szCs w:val="28"/>
        </w:rPr>
        <w:t>Establish Audit Committee or contract CPA</w:t>
      </w:r>
    </w:p>
    <w:p w14:paraId="495471E4" w14:textId="0B6DF5D3" w:rsidR="00291914" w:rsidRDefault="00F93371" w:rsidP="00EB51B8">
      <w:pPr>
        <w:pStyle w:val="ListParagraph"/>
        <w:numPr>
          <w:ilvl w:val="0"/>
          <w:numId w:val="57"/>
        </w:numPr>
        <w:shd w:val="clear" w:color="auto" w:fill="FFFFFF"/>
        <w:spacing w:after="0" w:line="240" w:lineRule="auto"/>
        <w:jc w:val="both"/>
        <w:rPr>
          <w:rFonts w:ascii="Arial" w:hAnsi="Arial" w:cs="Arial"/>
          <w:sz w:val="28"/>
          <w:szCs w:val="28"/>
        </w:rPr>
      </w:pPr>
      <w:r>
        <w:rPr>
          <w:rFonts w:ascii="Arial" w:hAnsi="Arial" w:cs="Arial"/>
          <w:sz w:val="28"/>
          <w:szCs w:val="28"/>
        </w:rPr>
        <w:t>C</w:t>
      </w:r>
      <w:r w:rsidR="00291914" w:rsidRPr="00F93371">
        <w:rPr>
          <w:rFonts w:ascii="Arial" w:hAnsi="Arial" w:cs="Arial"/>
          <w:sz w:val="28"/>
          <w:szCs w:val="28"/>
        </w:rPr>
        <w:t>onduct fiscal audit</w:t>
      </w:r>
    </w:p>
    <w:p w14:paraId="47A21B08" w14:textId="24A8221D" w:rsidR="00291914" w:rsidRPr="003F4177" w:rsidRDefault="003F4177">
      <w:pPr>
        <w:pStyle w:val="ListParagraph"/>
        <w:numPr>
          <w:ilvl w:val="0"/>
          <w:numId w:val="57"/>
        </w:numPr>
        <w:shd w:val="clear" w:color="auto" w:fill="FFFFFF"/>
        <w:spacing w:after="0" w:line="360" w:lineRule="atLeast"/>
        <w:jc w:val="both"/>
        <w:rPr>
          <w:rFonts w:ascii="Arial" w:hAnsi="Arial" w:cs="Arial"/>
          <w:sz w:val="28"/>
          <w:szCs w:val="28"/>
        </w:rPr>
      </w:pPr>
      <w:r>
        <w:rPr>
          <w:rFonts w:ascii="Arial" w:hAnsi="Arial" w:cs="Arial"/>
          <w:sz w:val="28"/>
          <w:szCs w:val="28"/>
        </w:rPr>
        <w:t>Provide summary report</w:t>
      </w:r>
    </w:p>
    <w:p w14:paraId="41B1AEC2" w14:textId="77777777" w:rsidR="00F93371" w:rsidRDefault="00291914" w:rsidP="00291914">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Responsibility:  </w:t>
      </w:r>
    </w:p>
    <w:p w14:paraId="7DEF0418" w14:textId="77777777" w:rsidR="00F93371" w:rsidRDefault="00F93371">
      <w:pPr>
        <w:pStyle w:val="ListParagraph"/>
        <w:numPr>
          <w:ilvl w:val="0"/>
          <w:numId w:val="58"/>
        </w:numPr>
        <w:shd w:val="clear" w:color="auto" w:fill="FFFFFF"/>
        <w:spacing w:after="0" w:line="360" w:lineRule="atLeast"/>
        <w:jc w:val="both"/>
        <w:rPr>
          <w:rFonts w:ascii="Arial" w:hAnsi="Arial" w:cs="Arial"/>
          <w:sz w:val="28"/>
          <w:szCs w:val="28"/>
        </w:rPr>
      </w:pPr>
      <w:r>
        <w:rPr>
          <w:rFonts w:ascii="Arial" w:hAnsi="Arial" w:cs="Arial"/>
          <w:sz w:val="28"/>
          <w:szCs w:val="28"/>
        </w:rPr>
        <w:t>Contract CPA (</w:t>
      </w:r>
      <w:r w:rsidR="00291914" w:rsidRPr="00F93371">
        <w:rPr>
          <w:rFonts w:ascii="Arial" w:hAnsi="Arial" w:cs="Arial"/>
          <w:sz w:val="28"/>
          <w:szCs w:val="28"/>
        </w:rPr>
        <w:t>Board</w:t>
      </w:r>
      <w:r>
        <w:rPr>
          <w:rFonts w:ascii="Arial" w:hAnsi="Arial" w:cs="Arial"/>
          <w:sz w:val="28"/>
          <w:szCs w:val="28"/>
        </w:rPr>
        <w:t>)</w:t>
      </w:r>
      <w:r w:rsidR="00291914" w:rsidRPr="00F93371">
        <w:rPr>
          <w:rFonts w:ascii="Arial" w:hAnsi="Arial" w:cs="Arial"/>
          <w:sz w:val="28"/>
          <w:szCs w:val="28"/>
        </w:rPr>
        <w:t xml:space="preserve"> </w:t>
      </w:r>
    </w:p>
    <w:p w14:paraId="30F3EEA1" w14:textId="7081493B" w:rsidR="00291914" w:rsidRDefault="00F93371">
      <w:pPr>
        <w:pStyle w:val="ListParagraph"/>
        <w:numPr>
          <w:ilvl w:val="0"/>
          <w:numId w:val="58"/>
        </w:numPr>
        <w:shd w:val="clear" w:color="auto" w:fill="FFFFFF"/>
        <w:spacing w:after="0" w:line="360" w:lineRule="atLeast"/>
        <w:jc w:val="both"/>
        <w:rPr>
          <w:rFonts w:ascii="Arial" w:hAnsi="Arial" w:cs="Arial"/>
          <w:sz w:val="28"/>
          <w:szCs w:val="28"/>
        </w:rPr>
      </w:pPr>
      <w:r>
        <w:rPr>
          <w:rFonts w:ascii="Arial" w:hAnsi="Arial" w:cs="Arial"/>
          <w:sz w:val="28"/>
          <w:szCs w:val="28"/>
        </w:rPr>
        <w:t>Conduct fiscal audit (</w:t>
      </w:r>
      <w:r w:rsidR="00291914" w:rsidRPr="00F93371">
        <w:rPr>
          <w:rFonts w:ascii="Arial" w:hAnsi="Arial" w:cs="Arial"/>
          <w:sz w:val="28"/>
          <w:szCs w:val="28"/>
        </w:rPr>
        <w:t>Audit Committee or CPA</w:t>
      </w:r>
      <w:r>
        <w:rPr>
          <w:rFonts w:ascii="Arial" w:hAnsi="Arial" w:cs="Arial"/>
          <w:sz w:val="28"/>
          <w:szCs w:val="28"/>
        </w:rPr>
        <w:t>)</w:t>
      </w:r>
    </w:p>
    <w:p w14:paraId="19165F79" w14:textId="71F60F71" w:rsidR="00291914" w:rsidRPr="003F4177" w:rsidRDefault="003F4177">
      <w:pPr>
        <w:pStyle w:val="ListParagraph"/>
        <w:numPr>
          <w:ilvl w:val="0"/>
          <w:numId w:val="58"/>
        </w:numPr>
        <w:shd w:val="clear" w:color="auto" w:fill="FFFFFF"/>
        <w:spacing w:after="0" w:line="360" w:lineRule="atLeast"/>
        <w:jc w:val="both"/>
        <w:rPr>
          <w:rFonts w:ascii="Arial" w:hAnsi="Arial" w:cs="Arial"/>
          <w:sz w:val="28"/>
          <w:szCs w:val="28"/>
        </w:rPr>
      </w:pPr>
      <w:r>
        <w:rPr>
          <w:rFonts w:ascii="Arial" w:hAnsi="Arial" w:cs="Arial"/>
          <w:sz w:val="28"/>
          <w:szCs w:val="28"/>
        </w:rPr>
        <w:t>Provide summary report (Audit Committee or CPA)</w:t>
      </w:r>
    </w:p>
    <w:p w14:paraId="6AB9E0C2" w14:textId="77777777" w:rsidR="00F93371" w:rsidRDefault="00291914" w:rsidP="00291914">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Timeline:  </w:t>
      </w:r>
    </w:p>
    <w:p w14:paraId="4525DAF2" w14:textId="2084FA1F" w:rsidR="00F93371" w:rsidRDefault="00291914">
      <w:pPr>
        <w:pStyle w:val="ListParagraph"/>
        <w:numPr>
          <w:ilvl w:val="0"/>
          <w:numId w:val="59"/>
        </w:numPr>
        <w:shd w:val="clear" w:color="auto" w:fill="FFFFFF"/>
        <w:spacing w:after="0" w:line="360" w:lineRule="atLeast"/>
        <w:jc w:val="both"/>
        <w:rPr>
          <w:rFonts w:ascii="Arial" w:hAnsi="Arial" w:cs="Arial"/>
          <w:sz w:val="28"/>
          <w:szCs w:val="28"/>
        </w:rPr>
      </w:pPr>
      <w:r w:rsidRPr="00F93371">
        <w:rPr>
          <w:rFonts w:ascii="Arial" w:hAnsi="Arial" w:cs="Arial"/>
          <w:sz w:val="28"/>
          <w:szCs w:val="28"/>
        </w:rPr>
        <w:lastRenderedPageBreak/>
        <w:t>Establish Audit Committee NLT 12/31/20</w:t>
      </w:r>
      <w:r w:rsidR="00950E49" w:rsidRPr="00F93371">
        <w:rPr>
          <w:rFonts w:ascii="Arial" w:hAnsi="Arial" w:cs="Arial"/>
          <w:sz w:val="28"/>
          <w:szCs w:val="28"/>
        </w:rPr>
        <w:t>30</w:t>
      </w:r>
    </w:p>
    <w:p w14:paraId="7C1B4E50" w14:textId="6E80BAD1" w:rsidR="00F93371" w:rsidRDefault="00F93371">
      <w:pPr>
        <w:pStyle w:val="ListParagraph"/>
        <w:numPr>
          <w:ilvl w:val="0"/>
          <w:numId w:val="59"/>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291914" w:rsidRPr="00F93371">
        <w:rPr>
          <w:rFonts w:ascii="Arial" w:hAnsi="Arial" w:cs="Arial"/>
          <w:sz w:val="28"/>
          <w:szCs w:val="28"/>
        </w:rPr>
        <w:t>f no volunteers contract CPA NLT January 5, 203</w:t>
      </w:r>
      <w:r w:rsidR="00950E49" w:rsidRPr="00F93371">
        <w:rPr>
          <w:rFonts w:ascii="Arial" w:hAnsi="Arial" w:cs="Arial"/>
          <w:sz w:val="28"/>
          <w:szCs w:val="28"/>
        </w:rPr>
        <w:t>1</w:t>
      </w:r>
    </w:p>
    <w:p w14:paraId="536A8038" w14:textId="1B08C543" w:rsidR="00F93371" w:rsidRPr="003F4177" w:rsidRDefault="00F93371">
      <w:pPr>
        <w:pStyle w:val="ListParagraph"/>
        <w:numPr>
          <w:ilvl w:val="0"/>
          <w:numId w:val="59"/>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291914" w:rsidRPr="00F93371">
        <w:rPr>
          <w:rFonts w:ascii="Arial" w:hAnsi="Arial" w:cs="Arial"/>
          <w:sz w:val="28"/>
          <w:szCs w:val="28"/>
        </w:rPr>
        <w:t xml:space="preserve">onduct fiscal audit </w:t>
      </w:r>
      <w:r w:rsidR="003F4177">
        <w:rPr>
          <w:rFonts w:ascii="Arial" w:hAnsi="Arial" w:cs="Arial"/>
          <w:sz w:val="28"/>
          <w:szCs w:val="28"/>
        </w:rPr>
        <w:t xml:space="preserve">and summary report </w:t>
      </w:r>
      <w:r w:rsidR="00291914" w:rsidRPr="00F93371">
        <w:rPr>
          <w:rFonts w:ascii="Arial" w:hAnsi="Arial" w:cs="Arial"/>
          <w:sz w:val="28"/>
          <w:szCs w:val="28"/>
        </w:rPr>
        <w:t>NLT January 31, 203</w:t>
      </w:r>
      <w:r w:rsidR="00950E49" w:rsidRPr="00F93371">
        <w:rPr>
          <w:rFonts w:ascii="Arial" w:hAnsi="Arial" w:cs="Arial"/>
          <w:sz w:val="28"/>
          <w:szCs w:val="28"/>
        </w:rPr>
        <w:t>1</w:t>
      </w:r>
    </w:p>
    <w:p w14:paraId="2C0544C2" w14:textId="77777777" w:rsidR="00F93371" w:rsidRDefault="00291914" w:rsidP="00F93371">
      <w:pPr>
        <w:shd w:val="clear" w:color="auto" w:fill="FFFFFF"/>
        <w:spacing w:after="0" w:line="360" w:lineRule="atLeast"/>
        <w:jc w:val="both"/>
        <w:rPr>
          <w:rFonts w:ascii="Arial" w:hAnsi="Arial" w:cs="Arial"/>
          <w:b/>
          <w:bCs/>
          <w:sz w:val="28"/>
          <w:szCs w:val="28"/>
        </w:rPr>
      </w:pPr>
      <w:r w:rsidRPr="00F93371">
        <w:rPr>
          <w:rFonts w:ascii="Arial" w:hAnsi="Arial" w:cs="Arial"/>
          <w:b/>
          <w:bCs/>
          <w:sz w:val="28"/>
          <w:szCs w:val="28"/>
        </w:rPr>
        <w:t xml:space="preserve">Resources:  </w:t>
      </w:r>
    </w:p>
    <w:p w14:paraId="2BD5A1CC" w14:textId="5513B53A" w:rsidR="00F93371" w:rsidRDefault="00291914">
      <w:pPr>
        <w:pStyle w:val="ListParagraph"/>
        <w:numPr>
          <w:ilvl w:val="0"/>
          <w:numId w:val="60"/>
        </w:numPr>
        <w:shd w:val="clear" w:color="auto" w:fill="FFFFFF"/>
        <w:spacing w:after="0" w:line="360" w:lineRule="atLeast"/>
        <w:jc w:val="both"/>
        <w:rPr>
          <w:rFonts w:ascii="Arial" w:hAnsi="Arial" w:cs="Arial"/>
          <w:sz w:val="28"/>
          <w:szCs w:val="28"/>
        </w:rPr>
      </w:pPr>
      <w:r w:rsidRPr="00F93371">
        <w:rPr>
          <w:rFonts w:ascii="Arial" w:hAnsi="Arial" w:cs="Arial"/>
          <w:sz w:val="28"/>
          <w:szCs w:val="28"/>
        </w:rPr>
        <w:t>Establish Audit Committee $0.00</w:t>
      </w:r>
    </w:p>
    <w:p w14:paraId="2A32C953" w14:textId="4C79FB62" w:rsidR="00F93371" w:rsidRDefault="00291914">
      <w:pPr>
        <w:pStyle w:val="ListParagraph"/>
        <w:numPr>
          <w:ilvl w:val="0"/>
          <w:numId w:val="60"/>
        </w:numPr>
        <w:shd w:val="clear" w:color="auto" w:fill="FFFFFF"/>
        <w:spacing w:after="0" w:line="360" w:lineRule="atLeast"/>
        <w:jc w:val="both"/>
        <w:rPr>
          <w:rFonts w:ascii="Arial" w:hAnsi="Arial" w:cs="Arial"/>
          <w:sz w:val="28"/>
          <w:szCs w:val="28"/>
        </w:rPr>
      </w:pPr>
      <w:r w:rsidRPr="00F93371">
        <w:rPr>
          <w:rFonts w:ascii="Arial" w:hAnsi="Arial" w:cs="Arial"/>
          <w:sz w:val="28"/>
          <w:szCs w:val="28"/>
        </w:rPr>
        <w:t>Contract CPA estimated to cost up to $4000.00</w:t>
      </w:r>
      <w:r w:rsidR="00FF14AC">
        <w:rPr>
          <w:rFonts w:ascii="Arial" w:hAnsi="Arial" w:cs="Arial"/>
          <w:sz w:val="28"/>
          <w:szCs w:val="28"/>
        </w:rPr>
        <w:t xml:space="preserve"> 5310 – Corp Expenses budget</w:t>
      </w:r>
    </w:p>
    <w:p w14:paraId="7A888F9D" w14:textId="79625043" w:rsidR="00291914" w:rsidRDefault="00291914">
      <w:pPr>
        <w:pStyle w:val="ListParagraph"/>
        <w:numPr>
          <w:ilvl w:val="0"/>
          <w:numId w:val="60"/>
        </w:numPr>
        <w:shd w:val="clear" w:color="auto" w:fill="FFFFFF"/>
        <w:spacing w:after="0" w:line="360" w:lineRule="atLeast"/>
        <w:jc w:val="both"/>
        <w:rPr>
          <w:rFonts w:ascii="Arial" w:hAnsi="Arial" w:cs="Arial"/>
          <w:sz w:val="28"/>
          <w:szCs w:val="28"/>
        </w:rPr>
      </w:pPr>
      <w:r w:rsidRPr="00F93371">
        <w:rPr>
          <w:rFonts w:ascii="Arial" w:hAnsi="Arial" w:cs="Arial"/>
          <w:sz w:val="28"/>
          <w:szCs w:val="28"/>
        </w:rPr>
        <w:t>A CPA will require a budget increase</w:t>
      </w:r>
    </w:p>
    <w:p w14:paraId="0B92B90C" w14:textId="522572D1" w:rsidR="00F93371" w:rsidRPr="00F93371" w:rsidRDefault="00F93371" w:rsidP="00F93371">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63FA8540" w14:textId="28590E58" w:rsidR="00291914" w:rsidRDefault="00291914"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AP-2030-003 (annual CCRs review)</w:t>
      </w:r>
      <w:r>
        <w:rPr>
          <w:rFonts w:ascii="Arial" w:hAnsi="Arial" w:cs="Arial"/>
          <w:sz w:val="28"/>
          <w:szCs w:val="28"/>
        </w:rPr>
        <w:t xml:space="preserve"> </w:t>
      </w:r>
    </w:p>
    <w:p w14:paraId="1CD6D4D3" w14:textId="77777777" w:rsidR="00291914" w:rsidRDefault="00291914" w:rsidP="00EB51B8">
      <w:pPr>
        <w:shd w:val="clear" w:color="auto" w:fill="FFFFFF"/>
        <w:spacing w:after="0" w:line="240" w:lineRule="auto"/>
        <w:jc w:val="both"/>
        <w:rPr>
          <w:rFonts w:ascii="Arial" w:hAnsi="Arial" w:cs="Arial"/>
          <w:b/>
          <w:bCs/>
          <w:sz w:val="28"/>
          <w:szCs w:val="28"/>
        </w:rPr>
      </w:pPr>
    </w:p>
    <w:p w14:paraId="78AF5DB1" w14:textId="77777777" w:rsidR="00291914" w:rsidRDefault="00291914"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 xml:space="preserve">Goal: </w:t>
      </w:r>
      <w:r w:rsidRPr="0016471E">
        <w:rPr>
          <w:rFonts w:ascii="Arial" w:hAnsi="Arial" w:cs="Arial"/>
          <w:sz w:val="28"/>
          <w:szCs w:val="28"/>
        </w:rPr>
        <w:t xml:space="preserve">The primary goal of reviewing Homeowners Association (HOA) Covenants, Conditions, and Restrictions (CC&amp;Rs) is to ensure legal compliance, protect property values, and adapt outdated rules to fit current community needs. </w:t>
      </w:r>
    </w:p>
    <w:p w14:paraId="7AAA5498" w14:textId="77777777" w:rsidR="00291914" w:rsidRDefault="00291914" w:rsidP="00EB51B8">
      <w:pPr>
        <w:shd w:val="clear" w:color="auto" w:fill="FFFFFF"/>
        <w:spacing w:after="0" w:line="240" w:lineRule="auto"/>
        <w:jc w:val="both"/>
        <w:rPr>
          <w:rFonts w:ascii="Arial" w:hAnsi="Arial" w:cs="Arial"/>
          <w:sz w:val="28"/>
          <w:szCs w:val="28"/>
        </w:rPr>
      </w:pPr>
    </w:p>
    <w:p w14:paraId="6BEDB3BE" w14:textId="77777777" w:rsidR="00080702" w:rsidRDefault="00291914" w:rsidP="00291914">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Action Steps:  </w:t>
      </w:r>
    </w:p>
    <w:p w14:paraId="0948C7CD" w14:textId="7E0A0542" w:rsidR="00080702" w:rsidRDefault="00291914">
      <w:pPr>
        <w:pStyle w:val="ListParagraph"/>
        <w:numPr>
          <w:ilvl w:val="0"/>
          <w:numId w:val="77"/>
        </w:numPr>
        <w:shd w:val="clear" w:color="auto" w:fill="FFFFFF"/>
        <w:spacing w:after="0" w:line="360" w:lineRule="atLeast"/>
        <w:jc w:val="both"/>
        <w:rPr>
          <w:rFonts w:ascii="Arial" w:hAnsi="Arial" w:cs="Arial"/>
          <w:sz w:val="28"/>
          <w:szCs w:val="28"/>
        </w:rPr>
      </w:pPr>
      <w:r w:rsidRPr="00080702">
        <w:rPr>
          <w:rFonts w:ascii="Arial" w:hAnsi="Arial" w:cs="Arial"/>
          <w:sz w:val="28"/>
          <w:szCs w:val="28"/>
        </w:rPr>
        <w:t>Identify CCRs to be reviewed (Board)</w:t>
      </w:r>
    </w:p>
    <w:p w14:paraId="6D1E74F6" w14:textId="4579735F" w:rsidR="00080702" w:rsidRDefault="00291914">
      <w:pPr>
        <w:pStyle w:val="ListParagraph"/>
        <w:numPr>
          <w:ilvl w:val="0"/>
          <w:numId w:val="77"/>
        </w:numPr>
        <w:shd w:val="clear" w:color="auto" w:fill="FFFFFF"/>
        <w:spacing w:after="0" w:line="360" w:lineRule="atLeast"/>
        <w:jc w:val="both"/>
        <w:rPr>
          <w:rFonts w:ascii="Arial" w:hAnsi="Arial" w:cs="Arial"/>
          <w:sz w:val="28"/>
          <w:szCs w:val="28"/>
        </w:rPr>
      </w:pPr>
      <w:r w:rsidRPr="00080702">
        <w:rPr>
          <w:rFonts w:ascii="Arial" w:hAnsi="Arial" w:cs="Arial"/>
          <w:sz w:val="28"/>
          <w:szCs w:val="28"/>
        </w:rPr>
        <w:t>Homeowner notice (Board)</w:t>
      </w:r>
    </w:p>
    <w:p w14:paraId="1362406A" w14:textId="060C0947" w:rsidR="00080702" w:rsidRDefault="00291914">
      <w:pPr>
        <w:pStyle w:val="ListParagraph"/>
        <w:numPr>
          <w:ilvl w:val="0"/>
          <w:numId w:val="77"/>
        </w:numPr>
        <w:shd w:val="clear" w:color="auto" w:fill="FFFFFF"/>
        <w:spacing w:after="0" w:line="360" w:lineRule="atLeast"/>
        <w:jc w:val="both"/>
        <w:rPr>
          <w:rFonts w:ascii="Arial" w:hAnsi="Arial" w:cs="Arial"/>
          <w:sz w:val="28"/>
          <w:szCs w:val="28"/>
        </w:rPr>
      </w:pPr>
      <w:r w:rsidRPr="00080702">
        <w:rPr>
          <w:rFonts w:ascii="Arial" w:hAnsi="Arial" w:cs="Arial"/>
          <w:sz w:val="28"/>
          <w:szCs w:val="28"/>
        </w:rPr>
        <w:t>Homeowner input (Homeowner)</w:t>
      </w:r>
    </w:p>
    <w:p w14:paraId="374FF11A" w14:textId="35DF0BF6" w:rsidR="00080702" w:rsidRDefault="00291914">
      <w:pPr>
        <w:pStyle w:val="ListParagraph"/>
        <w:numPr>
          <w:ilvl w:val="0"/>
          <w:numId w:val="77"/>
        </w:numPr>
        <w:shd w:val="clear" w:color="auto" w:fill="FFFFFF"/>
        <w:spacing w:after="0" w:line="360" w:lineRule="atLeast"/>
        <w:jc w:val="both"/>
        <w:rPr>
          <w:rFonts w:ascii="Arial" w:hAnsi="Arial" w:cs="Arial"/>
          <w:sz w:val="28"/>
          <w:szCs w:val="28"/>
        </w:rPr>
      </w:pPr>
      <w:r w:rsidRPr="00080702">
        <w:rPr>
          <w:rFonts w:ascii="Arial" w:hAnsi="Arial" w:cs="Arial"/>
          <w:sz w:val="28"/>
          <w:szCs w:val="28"/>
        </w:rPr>
        <w:t>Board review (Board)</w:t>
      </w:r>
    </w:p>
    <w:p w14:paraId="057D2174" w14:textId="1F4C97E3" w:rsidR="00080702" w:rsidRDefault="00291914">
      <w:pPr>
        <w:pStyle w:val="ListParagraph"/>
        <w:numPr>
          <w:ilvl w:val="0"/>
          <w:numId w:val="77"/>
        </w:numPr>
        <w:shd w:val="clear" w:color="auto" w:fill="FFFFFF"/>
        <w:spacing w:after="0" w:line="360" w:lineRule="atLeast"/>
        <w:jc w:val="both"/>
        <w:rPr>
          <w:rFonts w:ascii="Arial" w:hAnsi="Arial" w:cs="Arial"/>
          <w:sz w:val="28"/>
          <w:szCs w:val="28"/>
        </w:rPr>
      </w:pPr>
      <w:r w:rsidRPr="00080702">
        <w:rPr>
          <w:rFonts w:ascii="Arial" w:hAnsi="Arial" w:cs="Arial"/>
          <w:sz w:val="28"/>
          <w:szCs w:val="28"/>
        </w:rPr>
        <w:t>Covenant revision approval process (Board)</w:t>
      </w:r>
    </w:p>
    <w:p w14:paraId="033536AC" w14:textId="39E12A21" w:rsidR="00291914" w:rsidRPr="003F4177" w:rsidRDefault="00080702">
      <w:pPr>
        <w:pStyle w:val="ListParagraph"/>
        <w:numPr>
          <w:ilvl w:val="0"/>
          <w:numId w:val="77"/>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291914" w:rsidRPr="00080702">
        <w:rPr>
          <w:rFonts w:ascii="Arial" w:hAnsi="Arial" w:cs="Arial"/>
          <w:sz w:val="28"/>
          <w:szCs w:val="28"/>
        </w:rPr>
        <w:t>rief results (Board), record required amendments (Board)</w:t>
      </w:r>
    </w:p>
    <w:p w14:paraId="3D1C7B5F" w14:textId="77777777" w:rsidR="00F93371" w:rsidRDefault="00291914" w:rsidP="00291914">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336D7477" w14:textId="70242B68" w:rsidR="00F93371" w:rsidRDefault="00291914">
      <w:pPr>
        <w:pStyle w:val="ListParagraph"/>
        <w:numPr>
          <w:ilvl w:val="0"/>
          <w:numId w:val="61"/>
        </w:numPr>
        <w:shd w:val="clear" w:color="auto" w:fill="FFFFFF"/>
        <w:spacing w:after="0" w:line="360" w:lineRule="atLeast"/>
        <w:jc w:val="both"/>
        <w:rPr>
          <w:rFonts w:ascii="Arial" w:hAnsi="Arial" w:cs="Arial"/>
          <w:sz w:val="28"/>
          <w:szCs w:val="28"/>
        </w:rPr>
      </w:pPr>
      <w:r w:rsidRPr="00F93371">
        <w:rPr>
          <w:rFonts w:ascii="Arial" w:hAnsi="Arial" w:cs="Arial"/>
          <w:sz w:val="28"/>
          <w:szCs w:val="28"/>
        </w:rPr>
        <w:t>Identify CCRs to be reviewed NLT August 31, 2030</w:t>
      </w:r>
    </w:p>
    <w:p w14:paraId="3F2EF65D" w14:textId="38DC8355" w:rsidR="00F93371" w:rsidRDefault="00291914">
      <w:pPr>
        <w:pStyle w:val="ListParagraph"/>
        <w:numPr>
          <w:ilvl w:val="0"/>
          <w:numId w:val="61"/>
        </w:numPr>
        <w:shd w:val="clear" w:color="auto" w:fill="FFFFFF"/>
        <w:spacing w:after="0" w:line="360" w:lineRule="atLeast"/>
        <w:jc w:val="both"/>
        <w:rPr>
          <w:rFonts w:ascii="Arial" w:hAnsi="Arial" w:cs="Arial"/>
          <w:sz w:val="28"/>
          <w:szCs w:val="28"/>
        </w:rPr>
      </w:pPr>
      <w:r w:rsidRPr="00F93371">
        <w:rPr>
          <w:rFonts w:ascii="Arial" w:hAnsi="Arial" w:cs="Arial"/>
          <w:sz w:val="28"/>
          <w:szCs w:val="28"/>
        </w:rPr>
        <w:t>Notify homeowners request input NLT September 1, 2030</w:t>
      </w:r>
    </w:p>
    <w:p w14:paraId="1B9F969C" w14:textId="3B915C8D" w:rsidR="00F93371" w:rsidRDefault="00291914">
      <w:pPr>
        <w:pStyle w:val="ListParagraph"/>
        <w:numPr>
          <w:ilvl w:val="0"/>
          <w:numId w:val="61"/>
        </w:numPr>
        <w:shd w:val="clear" w:color="auto" w:fill="FFFFFF"/>
        <w:spacing w:after="0" w:line="360" w:lineRule="atLeast"/>
        <w:jc w:val="both"/>
        <w:rPr>
          <w:rFonts w:ascii="Arial" w:hAnsi="Arial" w:cs="Arial"/>
          <w:sz w:val="28"/>
          <w:szCs w:val="28"/>
        </w:rPr>
      </w:pPr>
      <w:r w:rsidRPr="00F93371">
        <w:rPr>
          <w:rFonts w:ascii="Arial" w:hAnsi="Arial" w:cs="Arial"/>
          <w:sz w:val="28"/>
          <w:szCs w:val="28"/>
        </w:rPr>
        <w:t>Board conduct review and revisions NLT October 24, 2030</w:t>
      </w:r>
    </w:p>
    <w:p w14:paraId="148FE85F" w14:textId="49C3F00B" w:rsidR="00F93371" w:rsidRDefault="00F93371">
      <w:pPr>
        <w:pStyle w:val="ListParagraph"/>
        <w:numPr>
          <w:ilvl w:val="0"/>
          <w:numId w:val="61"/>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291914" w:rsidRPr="00F93371">
        <w:rPr>
          <w:rFonts w:ascii="Arial" w:hAnsi="Arial" w:cs="Arial"/>
          <w:sz w:val="28"/>
          <w:szCs w:val="28"/>
        </w:rPr>
        <w:t>resent results at annual members meeting November 2030</w:t>
      </w:r>
    </w:p>
    <w:p w14:paraId="79A7A5D3" w14:textId="349920D3" w:rsidR="00F93371" w:rsidRDefault="00F93371">
      <w:pPr>
        <w:pStyle w:val="ListParagraph"/>
        <w:numPr>
          <w:ilvl w:val="0"/>
          <w:numId w:val="61"/>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291914" w:rsidRPr="00F93371">
        <w:rPr>
          <w:rFonts w:ascii="Arial" w:hAnsi="Arial" w:cs="Arial"/>
          <w:sz w:val="28"/>
          <w:szCs w:val="28"/>
        </w:rPr>
        <w:t>ovenants revisions will require 2/3 majority homeowner vote</w:t>
      </w:r>
    </w:p>
    <w:p w14:paraId="3FFFE963" w14:textId="078CBCA9" w:rsidR="00F93371" w:rsidRDefault="00F93371">
      <w:pPr>
        <w:pStyle w:val="ListParagraph"/>
        <w:numPr>
          <w:ilvl w:val="0"/>
          <w:numId w:val="61"/>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291914" w:rsidRPr="00F93371">
        <w:rPr>
          <w:rFonts w:ascii="Arial" w:hAnsi="Arial" w:cs="Arial"/>
          <w:sz w:val="28"/>
          <w:szCs w:val="28"/>
        </w:rPr>
        <w:t>y laws revisions require a majority vote of the quorum of members present in person or by proxy</w:t>
      </w:r>
    </w:p>
    <w:p w14:paraId="389189D6" w14:textId="34F76924" w:rsidR="00F93371" w:rsidRDefault="00F93371">
      <w:pPr>
        <w:pStyle w:val="ListParagraph"/>
        <w:numPr>
          <w:ilvl w:val="0"/>
          <w:numId w:val="61"/>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291914" w:rsidRPr="00F93371">
        <w:rPr>
          <w:rFonts w:ascii="Arial" w:hAnsi="Arial" w:cs="Arial"/>
          <w:sz w:val="28"/>
          <w:szCs w:val="28"/>
        </w:rPr>
        <w:t>emaining CCR revisions require majority vote of Board</w:t>
      </w:r>
    </w:p>
    <w:p w14:paraId="2B7F28BF" w14:textId="1289650B" w:rsidR="00291914" w:rsidRPr="00F93371" w:rsidRDefault="00F93371">
      <w:pPr>
        <w:pStyle w:val="ListParagraph"/>
        <w:numPr>
          <w:ilvl w:val="0"/>
          <w:numId w:val="61"/>
        </w:numPr>
        <w:shd w:val="clear" w:color="auto" w:fill="FFFFFF"/>
        <w:spacing w:after="0" w:line="360" w:lineRule="atLeast"/>
        <w:jc w:val="both"/>
        <w:rPr>
          <w:rFonts w:ascii="Arial" w:hAnsi="Arial" w:cs="Arial"/>
          <w:sz w:val="28"/>
          <w:szCs w:val="28"/>
        </w:rPr>
      </w:pPr>
      <w:r>
        <w:rPr>
          <w:rFonts w:ascii="Arial" w:hAnsi="Arial" w:cs="Arial"/>
          <w:sz w:val="28"/>
          <w:szCs w:val="28"/>
        </w:rPr>
        <w:t>A</w:t>
      </w:r>
      <w:r w:rsidR="00291914" w:rsidRPr="00F93371">
        <w:rPr>
          <w:rFonts w:ascii="Arial" w:hAnsi="Arial" w:cs="Arial"/>
          <w:sz w:val="28"/>
          <w:szCs w:val="28"/>
        </w:rPr>
        <w:t>ny amendments may require to be recorded at the Aiken County ROD</w:t>
      </w:r>
    </w:p>
    <w:p w14:paraId="3D90DBF7" w14:textId="4CC38C51" w:rsidR="00FB66F1" w:rsidRDefault="00FB66F1" w:rsidP="00FB66F1">
      <w:pPr>
        <w:shd w:val="clear" w:color="auto" w:fill="FFFFFF"/>
        <w:spacing w:after="0" w:line="360" w:lineRule="atLeast"/>
        <w:ind w:left="720" w:firstLine="720"/>
        <w:jc w:val="both"/>
        <w:rPr>
          <w:rFonts w:ascii="Arial" w:hAnsi="Arial" w:cs="Arial"/>
          <w:sz w:val="28"/>
          <w:szCs w:val="28"/>
        </w:rPr>
      </w:pPr>
      <w:r>
        <w:rPr>
          <w:rFonts w:ascii="Arial" w:hAnsi="Arial" w:cs="Arial"/>
          <w:sz w:val="28"/>
          <w:szCs w:val="28"/>
        </w:rPr>
        <w:t>Covenants</w:t>
      </w:r>
    </w:p>
    <w:p w14:paraId="484AED12" w14:textId="7593435D"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covenant revision NLT October 24, 2030</w:t>
      </w:r>
    </w:p>
    <w:p w14:paraId="7D75B988" w14:textId="24EF5D28"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Specify article and section to be amended NLT October 24, 2030</w:t>
      </w:r>
    </w:p>
    <w:p w14:paraId="285B8920" w14:textId="4D84BB62"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24, 2030</w:t>
      </w:r>
    </w:p>
    <w:p w14:paraId="04D364EA" w14:textId="4E396174"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Directors make door to door visit to explain purpose of revision, provide ballet of revision, obtain homeowner vote NLT November 1, 2030</w:t>
      </w:r>
    </w:p>
    <w:p w14:paraId="1B09CACB" w14:textId="09C0C5C7" w:rsidR="0004368B" w:rsidRPr="0004368B" w:rsidRDefault="00FB66F1" w:rsidP="0004368B">
      <w:pPr>
        <w:shd w:val="clear" w:color="auto" w:fill="FFFFFF"/>
        <w:spacing w:after="0" w:line="360" w:lineRule="atLeast"/>
        <w:ind w:left="1440"/>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By Laws</w:t>
      </w:r>
    </w:p>
    <w:p w14:paraId="3CD3120A" w14:textId="04864B41"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by laws revision NLT October 2</w:t>
      </w:r>
      <w:r w:rsidR="0004368B">
        <w:rPr>
          <w:rFonts w:ascii="Arial" w:eastAsia="Times New Roman" w:hAnsi="Arial" w:cs="Arial"/>
          <w:color w:val="0A0A0A"/>
          <w:kern w:val="0"/>
          <w:sz w:val="28"/>
          <w:szCs w:val="28"/>
          <w14:ligatures w14:val="none"/>
        </w:rPr>
        <w:t>4</w:t>
      </w:r>
      <w:r>
        <w:rPr>
          <w:rFonts w:ascii="Arial" w:eastAsia="Times New Roman" w:hAnsi="Arial" w:cs="Arial"/>
          <w:color w:val="0A0A0A"/>
          <w:kern w:val="0"/>
          <w:sz w:val="28"/>
          <w:szCs w:val="28"/>
          <w14:ligatures w14:val="none"/>
        </w:rPr>
        <w:t>, 20</w:t>
      </w:r>
      <w:r w:rsidR="0004368B">
        <w:rPr>
          <w:rFonts w:ascii="Arial" w:eastAsia="Times New Roman" w:hAnsi="Arial" w:cs="Arial"/>
          <w:color w:val="0A0A0A"/>
          <w:kern w:val="0"/>
          <w:sz w:val="28"/>
          <w:szCs w:val="28"/>
          <w14:ligatures w14:val="none"/>
        </w:rPr>
        <w:t>30</w:t>
      </w:r>
    </w:p>
    <w:p w14:paraId="0867E9D8" w14:textId="54073503"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w:t>
      </w:r>
      <w:r w:rsidR="0004368B">
        <w:rPr>
          <w:rFonts w:ascii="Arial" w:eastAsia="Times New Roman" w:hAnsi="Arial" w:cs="Arial"/>
          <w:color w:val="0A0A0A"/>
          <w:kern w:val="0"/>
          <w:sz w:val="28"/>
          <w:szCs w:val="28"/>
          <w14:ligatures w14:val="none"/>
        </w:rPr>
        <w:t>4</w:t>
      </w:r>
      <w:r>
        <w:rPr>
          <w:rFonts w:ascii="Arial" w:eastAsia="Times New Roman" w:hAnsi="Arial" w:cs="Arial"/>
          <w:color w:val="0A0A0A"/>
          <w:kern w:val="0"/>
          <w:sz w:val="28"/>
          <w:szCs w:val="28"/>
          <w14:ligatures w14:val="none"/>
        </w:rPr>
        <w:t>, 20</w:t>
      </w:r>
      <w:r w:rsidR="0004368B">
        <w:rPr>
          <w:rFonts w:ascii="Arial" w:eastAsia="Times New Roman" w:hAnsi="Arial" w:cs="Arial"/>
          <w:color w:val="0A0A0A"/>
          <w:kern w:val="0"/>
          <w:sz w:val="28"/>
          <w:szCs w:val="28"/>
          <w14:ligatures w14:val="none"/>
        </w:rPr>
        <w:t>30</w:t>
      </w:r>
    </w:p>
    <w:p w14:paraId="1582BFA4" w14:textId="248059A0"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w:t>
      </w:r>
      <w:r w:rsidR="0004368B">
        <w:rPr>
          <w:rFonts w:ascii="Arial" w:eastAsia="Times New Roman" w:hAnsi="Arial" w:cs="Arial"/>
          <w:color w:val="0A0A0A"/>
          <w:kern w:val="0"/>
          <w:sz w:val="28"/>
          <w:szCs w:val="28"/>
          <w14:ligatures w14:val="none"/>
        </w:rPr>
        <w:t>4</w:t>
      </w:r>
      <w:r>
        <w:rPr>
          <w:rFonts w:ascii="Arial" w:eastAsia="Times New Roman" w:hAnsi="Arial" w:cs="Arial"/>
          <w:color w:val="0A0A0A"/>
          <w:kern w:val="0"/>
          <w:sz w:val="28"/>
          <w:szCs w:val="28"/>
          <w14:ligatures w14:val="none"/>
        </w:rPr>
        <w:t>, 20</w:t>
      </w:r>
      <w:r w:rsidR="0004368B">
        <w:rPr>
          <w:rFonts w:ascii="Arial" w:eastAsia="Times New Roman" w:hAnsi="Arial" w:cs="Arial"/>
          <w:color w:val="0A0A0A"/>
          <w:kern w:val="0"/>
          <w:sz w:val="28"/>
          <w:szCs w:val="28"/>
          <w14:ligatures w14:val="none"/>
        </w:rPr>
        <w:t>30</w:t>
      </w:r>
    </w:p>
    <w:p w14:paraId="53FEA495" w14:textId="2600DCAA" w:rsidR="00291914" w:rsidRDefault="00291914">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Present ballet at annual members meeting, obtain homeowner vote NLT November 15, 20</w:t>
      </w:r>
      <w:r w:rsidR="0004368B">
        <w:rPr>
          <w:rFonts w:ascii="Arial" w:eastAsia="Times New Roman" w:hAnsi="Arial" w:cs="Arial"/>
          <w:color w:val="0A0A0A"/>
          <w:kern w:val="0"/>
          <w:sz w:val="28"/>
          <w:szCs w:val="28"/>
          <w14:ligatures w14:val="none"/>
        </w:rPr>
        <w:t>30</w:t>
      </w:r>
    </w:p>
    <w:p w14:paraId="5CAFA730" w14:textId="4334C36C" w:rsidR="00F93371" w:rsidRPr="003F4177" w:rsidRDefault="00291914" w:rsidP="003F4177">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Record required amendments NLT January 10, 203</w:t>
      </w:r>
      <w:r w:rsidR="0004368B">
        <w:rPr>
          <w:rFonts w:ascii="Arial" w:eastAsia="Times New Roman" w:hAnsi="Arial" w:cs="Arial"/>
          <w:color w:val="0A0A0A"/>
          <w:kern w:val="0"/>
          <w:sz w:val="28"/>
          <w:szCs w:val="28"/>
          <w14:ligatures w14:val="none"/>
        </w:rPr>
        <w:t>1</w:t>
      </w:r>
    </w:p>
    <w:p w14:paraId="058D6A55" w14:textId="77777777" w:rsidR="00F93371" w:rsidRDefault="00291914" w:rsidP="00F93371">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F93371">
        <w:rPr>
          <w:rFonts w:ascii="Arial" w:eastAsia="Times New Roman" w:hAnsi="Arial" w:cs="Arial"/>
          <w:b/>
          <w:bCs/>
          <w:color w:val="0A0A0A"/>
          <w:kern w:val="0"/>
          <w:sz w:val="28"/>
          <w:szCs w:val="28"/>
          <w14:ligatures w14:val="none"/>
        </w:rPr>
        <w:t xml:space="preserve">Resources:  </w:t>
      </w:r>
    </w:p>
    <w:p w14:paraId="2CAFAB37" w14:textId="3D3536BD" w:rsidR="00F93371" w:rsidRDefault="00291914">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sidRPr="00F93371">
        <w:rPr>
          <w:rFonts w:ascii="Arial" w:eastAsia="Times New Roman" w:hAnsi="Arial" w:cs="Arial"/>
          <w:color w:val="0A0A0A"/>
          <w:kern w:val="0"/>
          <w:sz w:val="28"/>
          <w:szCs w:val="28"/>
          <w14:ligatures w14:val="none"/>
        </w:rPr>
        <w:t>Conduct review, make revisions</w:t>
      </w:r>
    </w:p>
    <w:p w14:paraId="6CC95F5C" w14:textId="34D6B596" w:rsidR="00F93371" w:rsidRDefault="00F93371">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w:t>
      </w:r>
      <w:r w:rsidR="00291914" w:rsidRPr="00F93371">
        <w:rPr>
          <w:rFonts w:ascii="Arial" w:eastAsia="Times New Roman" w:hAnsi="Arial" w:cs="Arial"/>
          <w:color w:val="0A0A0A"/>
          <w:kern w:val="0"/>
          <w:sz w:val="28"/>
          <w:szCs w:val="28"/>
          <w14:ligatures w14:val="none"/>
        </w:rPr>
        <w:t>onduct votes $0.00</w:t>
      </w:r>
    </w:p>
    <w:p w14:paraId="4FC89F12" w14:textId="45601FA3" w:rsidR="00291914" w:rsidRDefault="00F93371">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291914" w:rsidRPr="00F93371">
        <w:rPr>
          <w:rFonts w:ascii="Arial" w:eastAsia="Times New Roman" w:hAnsi="Arial" w:cs="Arial"/>
          <w:color w:val="0A0A0A"/>
          <w:kern w:val="0"/>
          <w:sz w:val="28"/>
          <w:szCs w:val="28"/>
          <w14:ligatures w14:val="none"/>
        </w:rPr>
        <w:t xml:space="preserve">ecord amendments at the Aiken County ROD $125.00 per amendment </w:t>
      </w:r>
      <w:r>
        <w:rPr>
          <w:rFonts w:ascii="Arial" w:eastAsia="Times New Roman" w:hAnsi="Arial" w:cs="Arial"/>
          <w:color w:val="0A0A0A"/>
          <w:kern w:val="0"/>
          <w:sz w:val="28"/>
          <w:szCs w:val="28"/>
          <w14:ligatures w14:val="none"/>
        </w:rPr>
        <w:t>5415-Corp Expenses budget</w:t>
      </w:r>
    </w:p>
    <w:p w14:paraId="131CCEA1" w14:textId="09D8010E" w:rsidR="00F93371" w:rsidRPr="00F93371" w:rsidRDefault="00F93371" w:rsidP="00F93371">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5E8B5C31" w14:textId="532D5BF4" w:rsidR="00291914" w:rsidRDefault="0029191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w:t>
      </w:r>
      <w:r w:rsidR="0004368B">
        <w:rPr>
          <w:rFonts w:ascii="Arial" w:eastAsia="Times New Roman" w:hAnsi="Arial" w:cs="Arial"/>
          <w:b/>
          <w:bCs/>
          <w:color w:val="0A0A0A"/>
          <w:kern w:val="0"/>
          <w:sz w:val="28"/>
          <w:szCs w:val="28"/>
          <w14:ligatures w14:val="none"/>
        </w:rPr>
        <w:t>30</w:t>
      </w:r>
      <w:r>
        <w:rPr>
          <w:rFonts w:ascii="Arial" w:eastAsia="Times New Roman" w:hAnsi="Arial" w:cs="Arial"/>
          <w:b/>
          <w:bCs/>
          <w:color w:val="0A0A0A"/>
          <w:kern w:val="0"/>
          <w:sz w:val="28"/>
          <w:szCs w:val="28"/>
          <w14:ligatures w14:val="none"/>
        </w:rPr>
        <w:t>-00</w:t>
      </w:r>
      <w:r w:rsidR="0004368B">
        <w:rPr>
          <w:rFonts w:ascii="Arial" w:eastAsia="Times New Roman" w:hAnsi="Arial" w:cs="Arial"/>
          <w:b/>
          <w:bCs/>
          <w:color w:val="0A0A0A"/>
          <w:kern w:val="0"/>
          <w:sz w:val="28"/>
          <w:szCs w:val="28"/>
          <w14:ligatures w14:val="none"/>
        </w:rPr>
        <w:t>4</w:t>
      </w:r>
      <w:r>
        <w:rPr>
          <w:rFonts w:ascii="Arial" w:eastAsia="Times New Roman" w:hAnsi="Arial" w:cs="Arial"/>
          <w:b/>
          <w:bCs/>
          <w:color w:val="0A0A0A"/>
          <w:kern w:val="0"/>
          <w:sz w:val="28"/>
          <w:szCs w:val="28"/>
          <w14:ligatures w14:val="none"/>
        </w:rPr>
        <w:t xml:space="preserve"> (annual picnic)</w:t>
      </w:r>
    </w:p>
    <w:p w14:paraId="235CA343" w14:textId="77777777" w:rsidR="00291914" w:rsidRDefault="0029191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33F0048D" w14:textId="75656262" w:rsidR="00291914" w:rsidRDefault="00291914" w:rsidP="00EB51B8">
      <w:pPr>
        <w:shd w:val="clear" w:color="auto" w:fill="FFFFFF"/>
        <w:spacing w:after="0" w:line="240" w:lineRule="auto"/>
        <w:jc w:val="both"/>
        <w:rPr>
          <w:rFonts w:ascii="Arial" w:hAnsi="Arial" w:cs="Arial"/>
          <w:sz w:val="28"/>
          <w:szCs w:val="28"/>
        </w:rPr>
      </w:pPr>
      <w:r w:rsidRPr="00620D49">
        <w:rPr>
          <w:rFonts w:ascii="Arial" w:eastAsia="Times New Roman" w:hAnsi="Arial" w:cs="Arial"/>
          <w:b/>
          <w:bCs/>
          <w:color w:val="0A0A0A"/>
          <w:kern w:val="0"/>
          <w:sz w:val="28"/>
          <w:szCs w:val="28"/>
          <w14:ligatures w14:val="none"/>
        </w:rPr>
        <w:t xml:space="preserve">Goal:  </w:t>
      </w:r>
      <w:r w:rsidRPr="00620D49">
        <w:rPr>
          <w:rFonts w:ascii="Arial" w:eastAsia="Times New Roman" w:hAnsi="Arial" w:cs="Arial"/>
          <w:color w:val="0A0A0A"/>
          <w:kern w:val="0"/>
          <w:sz w:val="28"/>
          <w:szCs w:val="28"/>
          <w14:ligatures w14:val="none"/>
        </w:rPr>
        <w:t xml:space="preserve">The </w:t>
      </w:r>
      <w:r w:rsidR="003F4177">
        <w:rPr>
          <w:rFonts w:ascii="Arial" w:eastAsia="Times New Roman" w:hAnsi="Arial" w:cs="Arial"/>
          <w:color w:val="0A0A0A"/>
          <w:kern w:val="0"/>
          <w:sz w:val="28"/>
          <w:szCs w:val="28"/>
          <w14:ligatures w14:val="none"/>
        </w:rPr>
        <w:t>primary</w:t>
      </w:r>
      <w:r w:rsidRPr="00620D49">
        <w:rPr>
          <w:rFonts w:ascii="Arial" w:eastAsia="Times New Roman" w:hAnsi="Arial" w:cs="Arial"/>
          <w:color w:val="0A0A0A"/>
          <w:kern w:val="0"/>
          <w:sz w:val="28"/>
          <w:szCs w:val="28"/>
          <w14:ligatures w14:val="none"/>
        </w:rPr>
        <w:t xml:space="preserve"> goal of a HOA community picnic is to</w:t>
      </w:r>
      <w:r w:rsidRPr="00620D49">
        <w:rPr>
          <w:rFonts w:ascii="Arial" w:eastAsia="Times New Roman" w:hAnsi="Arial" w:cs="Arial"/>
          <w:b/>
          <w:bCs/>
          <w:color w:val="0A0A0A"/>
          <w:kern w:val="0"/>
          <w:sz w:val="28"/>
          <w:szCs w:val="28"/>
          <w14:ligatures w14:val="none"/>
        </w:rPr>
        <w:t xml:space="preserve"> </w:t>
      </w:r>
      <w:r w:rsidRPr="00620D49">
        <w:rPr>
          <w:rFonts w:ascii="Arial" w:hAnsi="Arial" w:cs="Arial"/>
          <w:sz w:val="28"/>
          <w:szCs w:val="28"/>
        </w:rPr>
        <w:t xml:space="preserve">build neighborhood connections, reduce interpersonal conflicts, and improve overall communication. It creates a relaxed space where neighbors can share food, welcome new residents, and strengthen community bonds outside of formal board meetings. </w:t>
      </w:r>
    </w:p>
    <w:p w14:paraId="19EB6C71" w14:textId="77777777" w:rsidR="00291914" w:rsidRDefault="00291914" w:rsidP="00EB51B8">
      <w:pPr>
        <w:shd w:val="clear" w:color="auto" w:fill="FFFFFF"/>
        <w:spacing w:after="0" w:line="240" w:lineRule="auto"/>
        <w:jc w:val="both"/>
        <w:rPr>
          <w:rFonts w:ascii="Arial" w:hAnsi="Arial" w:cs="Arial"/>
          <w:sz w:val="28"/>
          <w:szCs w:val="28"/>
        </w:rPr>
      </w:pPr>
    </w:p>
    <w:p w14:paraId="1DDFAB1A" w14:textId="77777777" w:rsidR="00F93371" w:rsidRDefault="00291914"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5F8AC4BD" w14:textId="687B3DAA" w:rsidR="00F93371" w:rsidRDefault="00291914" w:rsidP="00EB51B8">
      <w:pPr>
        <w:pStyle w:val="ListParagraph"/>
        <w:numPr>
          <w:ilvl w:val="0"/>
          <w:numId w:val="62"/>
        </w:numPr>
        <w:shd w:val="clear" w:color="auto" w:fill="FFFFFF"/>
        <w:spacing w:after="0" w:line="240" w:lineRule="auto"/>
        <w:jc w:val="both"/>
        <w:rPr>
          <w:rFonts w:ascii="Arial" w:hAnsi="Arial" w:cs="Arial"/>
          <w:sz w:val="28"/>
          <w:szCs w:val="28"/>
        </w:rPr>
      </w:pPr>
      <w:r w:rsidRPr="00F93371">
        <w:rPr>
          <w:rFonts w:ascii="Arial" w:hAnsi="Arial" w:cs="Arial"/>
          <w:sz w:val="28"/>
          <w:szCs w:val="28"/>
        </w:rPr>
        <w:t>Select date, time, and location (Board)</w:t>
      </w:r>
    </w:p>
    <w:p w14:paraId="7498B342" w14:textId="43F0C0BD" w:rsidR="00F93371" w:rsidRDefault="00F93371" w:rsidP="00EB51B8">
      <w:pPr>
        <w:pStyle w:val="ListParagraph"/>
        <w:numPr>
          <w:ilvl w:val="0"/>
          <w:numId w:val="62"/>
        </w:numPr>
        <w:shd w:val="clear" w:color="auto" w:fill="FFFFFF"/>
        <w:spacing w:after="0" w:line="240" w:lineRule="auto"/>
        <w:jc w:val="both"/>
        <w:rPr>
          <w:rFonts w:ascii="Arial" w:hAnsi="Arial" w:cs="Arial"/>
          <w:sz w:val="28"/>
          <w:szCs w:val="28"/>
        </w:rPr>
      </w:pPr>
      <w:r>
        <w:rPr>
          <w:rFonts w:ascii="Arial" w:hAnsi="Arial" w:cs="Arial"/>
          <w:sz w:val="28"/>
          <w:szCs w:val="28"/>
        </w:rPr>
        <w:t>R</w:t>
      </w:r>
      <w:r w:rsidR="00291914" w:rsidRPr="00F93371">
        <w:rPr>
          <w:rFonts w:ascii="Arial" w:hAnsi="Arial" w:cs="Arial"/>
          <w:sz w:val="28"/>
          <w:szCs w:val="28"/>
        </w:rPr>
        <w:t>eserve facility (Board)</w:t>
      </w:r>
    </w:p>
    <w:p w14:paraId="667E94E1" w14:textId="3224C76D" w:rsidR="00F93371" w:rsidRDefault="00F93371">
      <w:pPr>
        <w:pStyle w:val="ListParagraph"/>
        <w:numPr>
          <w:ilvl w:val="0"/>
          <w:numId w:val="62"/>
        </w:numPr>
        <w:shd w:val="clear" w:color="auto" w:fill="FFFFFF"/>
        <w:spacing w:after="0" w:line="360" w:lineRule="atLeast"/>
        <w:jc w:val="both"/>
        <w:rPr>
          <w:rFonts w:ascii="Arial" w:hAnsi="Arial" w:cs="Arial"/>
          <w:sz w:val="28"/>
          <w:szCs w:val="28"/>
        </w:rPr>
      </w:pPr>
      <w:r>
        <w:rPr>
          <w:rFonts w:ascii="Arial" w:hAnsi="Arial" w:cs="Arial"/>
          <w:sz w:val="28"/>
          <w:szCs w:val="28"/>
        </w:rPr>
        <w:t>S</w:t>
      </w:r>
      <w:r w:rsidR="00291914" w:rsidRPr="00F93371">
        <w:rPr>
          <w:rFonts w:ascii="Arial" w:hAnsi="Arial" w:cs="Arial"/>
          <w:sz w:val="28"/>
          <w:szCs w:val="28"/>
        </w:rPr>
        <w:t>end out flyers requesting RSVP (Board)</w:t>
      </w:r>
    </w:p>
    <w:p w14:paraId="4B71D6F0" w14:textId="28B39498" w:rsidR="00F93371" w:rsidRDefault="00F93371">
      <w:pPr>
        <w:pStyle w:val="ListParagraph"/>
        <w:numPr>
          <w:ilvl w:val="0"/>
          <w:numId w:val="62"/>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291914" w:rsidRPr="00F93371">
        <w:rPr>
          <w:rFonts w:ascii="Arial" w:hAnsi="Arial" w:cs="Arial"/>
          <w:sz w:val="28"/>
          <w:szCs w:val="28"/>
        </w:rPr>
        <w:t>urchase food (Board)</w:t>
      </w:r>
    </w:p>
    <w:p w14:paraId="447DEE8D" w14:textId="77777777" w:rsidR="00F93371" w:rsidRDefault="00F93371">
      <w:pPr>
        <w:pStyle w:val="ListParagraph"/>
        <w:numPr>
          <w:ilvl w:val="0"/>
          <w:numId w:val="62"/>
        </w:numPr>
        <w:shd w:val="clear" w:color="auto" w:fill="FFFFFF"/>
        <w:spacing w:after="0" w:line="360" w:lineRule="atLeast"/>
        <w:jc w:val="both"/>
        <w:rPr>
          <w:rFonts w:ascii="Arial" w:hAnsi="Arial" w:cs="Arial"/>
          <w:sz w:val="28"/>
          <w:szCs w:val="28"/>
        </w:rPr>
      </w:pPr>
      <w:r>
        <w:rPr>
          <w:rFonts w:ascii="Arial" w:hAnsi="Arial" w:cs="Arial"/>
          <w:sz w:val="28"/>
          <w:szCs w:val="28"/>
        </w:rPr>
        <w:t>O</w:t>
      </w:r>
      <w:r w:rsidR="00291914" w:rsidRPr="00F93371">
        <w:rPr>
          <w:rFonts w:ascii="Arial" w:hAnsi="Arial" w:cs="Arial"/>
          <w:sz w:val="28"/>
          <w:szCs w:val="28"/>
        </w:rPr>
        <w:t xml:space="preserve">btain name tag material, tickets for drawings, games, prizes (Board), </w:t>
      </w:r>
    </w:p>
    <w:p w14:paraId="19FD1644" w14:textId="7ACAF6FF" w:rsidR="00291914" w:rsidRPr="003F4177" w:rsidRDefault="00F93371">
      <w:pPr>
        <w:pStyle w:val="ListParagraph"/>
        <w:numPr>
          <w:ilvl w:val="0"/>
          <w:numId w:val="62"/>
        </w:numPr>
        <w:shd w:val="clear" w:color="auto" w:fill="FFFFFF"/>
        <w:spacing w:after="0" w:line="360" w:lineRule="atLeast"/>
        <w:jc w:val="both"/>
        <w:rPr>
          <w:rFonts w:ascii="Arial" w:hAnsi="Arial" w:cs="Arial"/>
          <w:sz w:val="28"/>
          <w:szCs w:val="28"/>
        </w:rPr>
      </w:pPr>
      <w:r>
        <w:rPr>
          <w:rFonts w:ascii="Arial" w:hAnsi="Arial" w:cs="Arial"/>
          <w:sz w:val="28"/>
          <w:szCs w:val="28"/>
        </w:rPr>
        <w:t>H</w:t>
      </w:r>
      <w:r w:rsidR="00291914" w:rsidRPr="00F93371">
        <w:rPr>
          <w:rFonts w:ascii="Arial" w:hAnsi="Arial" w:cs="Arial"/>
          <w:sz w:val="28"/>
          <w:szCs w:val="28"/>
        </w:rPr>
        <w:t>old picnic (Community)</w:t>
      </w:r>
    </w:p>
    <w:p w14:paraId="55F6E530" w14:textId="77777777" w:rsidR="00F93371" w:rsidRDefault="00291914" w:rsidP="00291914">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2AF0B570" w14:textId="40471936" w:rsidR="00F93371" w:rsidRDefault="00291914">
      <w:pPr>
        <w:pStyle w:val="ListParagraph"/>
        <w:numPr>
          <w:ilvl w:val="0"/>
          <w:numId w:val="63"/>
        </w:numPr>
        <w:shd w:val="clear" w:color="auto" w:fill="FFFFFF"/>
        <w:spacing w:after="0" w:line="360" w:lineRule="atLeast"/>
        <w:jc w:val="both"/>
        <w:rPr>
          <w:rFonts w:ascii="Arial" w:hAnsi="Arial" w:cs="Arial"/>
          <w:sz w:val="28"/>
          <w:szCs w:val="28"/>
        </w:rPr>
      </w:pPr>
      <w:r w:rsidRPr="00F93371">
        <w:rPr>
          <w:rFonts w:ascii="Arial" w:hAnsi="Arial" w:cs="Arial"/>
          <w:sz w:val="28"/>
          <w:szCs w:val="28"/>
        </w:rPr>
        <w:lastRenderedPageBreak/>
        <w:t>Establish first Saturday in October as annual date, 10:00 AM – 5:00 PM as time (Board)</w:t>
      </w:r>
    </w:p>
    <w:p w14:paraId="39DEEC77" w14:textId="00BC1DAB" w:rsidR="00F93371" w:rsidRDefault="00F93371">
      <w:pPr>
        <w:pStyle w:val="ListParagraph"/>
        <w:numPr>
          <w:ilvl w:val="0"/>
          <w:numId w:val="63"/>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291914" w:rsidRPr="00F93371">
        <w:rPr>
          <w:rFonts w:ascii="Arial" w:hAnsi="Arial" w:cs="Arial"/>
          <w:sz w:val="28"/>
          <w:szCs w:val="28"/>
        </w:rPr>
        <w:t>eserve pavilion for location for picnic NLT January 1, 20</w:t>
      </w:r>
      <w:r w:rsidR="0004368B" w:rsidRPr="00F93371">
        <w:rPr>
          <w:rFonts w:ascii="Arial" w:hAnsi="Arial" w:cs="Arial"/>
          <w:sz w:val="28"/>
          <w:szCs w:val="28"/>
        </w:rPr>
        <w:t>30</w:t>
      </w:r>
    </w:p>
    <w:p w14:paraId="08FADE04" w14:textId="4508DFB4" w:rsidR="00F93371" w:rsidRDefault="00F93371">
      <w:pPr>
        <w:pStyle w:val="ListParagraph"/>
        <w:numPr>
          <w:ilvl w:val="0"/>
          <w:numId w:val="63"/>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291914" w:rsidRPr="00F93371">
        <w:rPr>
          <w:rFonts w:ascii="Arial" w:hAnsi="Arial" w:cs="Arial"/>
          <w:sz w:val="28"/>
          <w:szCs w:val="28"/>
        </w:rPr>
        <w:t>nclude picnic information in quarterly newsletter each quarter</w:t>
      </w:r>
    </w:p>
    <w:p w14:paraId="0041A8B6" w14:textId="06BD3F36" w:rsidR="00923006" w:rsidRPr="003F4177" w:rsidRDefault="00F93371">
      <w:pPr>
        <w:pStyle w:val="ListParagraph"/>
        <w:numPr>
          <w:ilvl w:val="0"/>
          <w:numId w:val="63"/>
        </w:numPr>
        <w:shd w:val="clear" w:color="auto" w:fill="FFFFFF"/>
        <w:spacing w:after="0" w:line="360" w:lineRule="atLeast"/>
        <w:jc w:val="both"/>
        <w:rPr>
          <w:rFonts w:ascii="Arial" w:hAnsi="Arial" w:cs="Arial"/>
          <w:sz w:val="28"/>
          <w:szCs w:val="28"/>
        </w:rPr>
      </w:pPr>
      <w:r>
        <w:rPr>
          <w:rFonts w:ascii="Arial" w:hAnsi="Arial" w:cs="Arial"/>
          <w:sz w:val="28"/>
          <w:szCs w:val="28"/>
        </w:rPr>
        <w:t>F</w:t>
      </w:r>
      <w:r w:rsidR="00291914" w:rsidRPr="00F93371">
        <w:rPr>
          <w:rFonts w:ascii="Arial" w:hAnsi="Arial" w:cs="Arial"/>
          <w:sz w:val="28"/>
          <w:szCs w:val="28"/>
        </w:rPr>
        <w:t>lyer to homeowners NLT September 1, 20</w:t>
      </w:r>
      <w:r w:rsidR="0004368B" w:rsidRPr="00F93371">
        <w:rPr>
          <w:rFonts w:ascii="Arial" w:hAnsi="Arial" w:cs="Arial"/>
          <w:sz w:val="28"/>
          <w:szCs w:val="28"/>
        </w:rPr>
        <w:t>30</w:t>
      </w:r>
    </w:p>
    <w:p w14:paraId="584B451A" w14:textId="77777777" w:rsidR="00923006" w:rsidRDefault="00291914" w:rsidP="00923006">
      <w:pPr>
        <w:shd w:val="clear" w:color="auto" w:fill="FFFFFF"/>
        <w:spacing w:after="0" w:line="360" w:lineRule="atLeast"/>
        <w:jc w:val="both"/>
        <w:rPr>
          <w:rFonts w:ascii="Arial" w:eastAsia="Times New Roman" w:hAnsi="Arial" w:cs="Arial"/>
          <w:color w:val="0A0A0A"/>
          <w:kern w:val="0"/>
          <w:sz w:val="28"/>
          <w:szCs w:val="28"/>
          <w14:ligatures w14:val="none"/>
        </w:rPr>
      </w:pPr>
      <w:r w:rsidRPr="00923006">
        <w:rPr>
          <w:rFonts w:ascii="Arial" w:eastAsia="Times New Roman" w:hAnsi="Arial" w:cs="Arial"/>
          <w:b/>
          <w:bCs/>
          <w:color w:val="0A0A0A"/>
          <w:kern w:val="0"/>
          <w:sz w:val="28"/>
          <w:szCs w:val="28"/>
          <w14:ligatures w14:val="none"/>
        </w:rPr>
        <w:t>Resources:</w:t>
      </w:r>
      <w:r w:rsidRPr="00923006">
        <w:rPr>
          <w:rFonts w:ascii="Arial" w:eastAsia="Times New Roman" w:hAnsi="Arial" w:cs="Arial"/>
          <w:color w:val="0A0A0A"/>
          <w:kern w:val="0"/>
          <w:sz w:val="28"/>
          <w:szCs w:val="28"/>
          <w14:ligatures w14:val="none"/>
        </w:rPr>
        <w:t xml:space="preserve">  </w:t>
      </w:r>
    </w:p>
    <w:p w14:paraId="5F836811" w14:textId="6FC65F0B" w:rsidR="00923006" w:rsidRPr="00923006" w:rsidRDefault="00291914">
      <w:pPr>
        <w:pStyle w:val="ListParagraph"/>
        <w:numPr>
          <w:ilvl w:val="0"/>
          <w:numId w:val="64"/>
        </w:numPr>
        <w:shd w:val="clear" w:color="auto" w:fill="FFFFFF"/>
        <w:spacing w:after="0" w:line="360" w:lineRule="atLeast"/>
        <w:jc w:val="both"/>
        <w:rPr>
          <w:rFonts w:ascii="Arial" w:hAnsi="Arial" w:cs="Arial"/>
          <w:sz w:val="28"/>
          <w:szCs w:val="28"/>
        </w:rPr>
      </w:pPr>
      <w:r w:rsidRPr="00923006">
        <w:rPr>
          <w:rFonts w:ascii="Arial" w:eastAsia="Times New Roman" w:hAnsi="Arial" w:cs="Arial"/>
          <w:color w:val="0A0A0A"/>
          <w:kern w:val="0"/>
          <w:sz w:val="28"/>
          <w:szCs w:val="28"/>
          <w14:ligatures w14:val="none"/>
        </w:rPr>
        <w:t xml:space="preserve">Reserve pavilion $160.00 </w:t>
      </w:r>
      <w:r w:rsidR="00FF14AC">
        <w:rPr>
          <w:rFonts w:ascii="Arial" w:eastAsia="Times New Roman" w:hAnsi="Arial" w:cs="Arial"/>
          <w:color w:val="0A0A0A"/>
          <w:kern w:val="0"/>
          <w:sz w:val="28"/>
          <w:szCs w:val="28"/>
          <w14:ligatures w14:val="none"/>
        </w:rPr>
        <w:t xml:space="preserve">5415 - </w:t>
      </w:r>
      <w:r w:rsidRPr="00923006">
        <w:rPr>
          <w:rFonts w:ascii="Arial" w:eastAsia="Times New Roman" w:hAnsi="Arial" w:cs="Arial"/>
          <w:color w:val="0A0A0A"/>
          <w:kern w:val="0"/>
          <w:sz w:val="28"/>
          <w:szCs w:val="28"/>
          <w14:ligatures w14:val="none"/>
        </w:rPr>
        <w:t xml:space="preserve">Meeting </w:t>
      </w:r>
      <w:r w:rsidR="00FF14AC">
        <w:rPr>
          <w:rFonts w:ascii="Arial" w:eastAsia="Times New Roman" w:hAnsi="Arial" w:cs="Arial"/>
          <w:color w:val="0A0A0A"/>
          <w:kern w:val="0"/>
          <w:sz w:val="28"/>
          <w:szCs w:val="28"/>
          <w14:ligatures w14:val="none"/>
        </w:rPr>
        <w:t>E</w:t>
      </w:r>
      <w:r w:rsidRPr="00923006">
        <w:rPr>
          <w:rFonts w:ascii="Arial" w:eastAsia="Times New Roman" w:hAnsi="Arial" w:cs="Arial"/>
          <w:color w:val="0A0A0A"/>
          <w:kern w:val="0"/>
          <w:sz w:val="28"/>
          <w:szCs w:val="28"/>
          <w14:ligatures w14:val="none"/>
        </w:rPr>
        <w:t>xpenses</w:t>
      </w:r>
      <w:r w:rsidR="00923006">
        <w:rPr>
          <w:rFonts w:ascii="Arial" w:eastAsia="Times New Roman" w:hAnsi="Arial" w:cs="Arial"/>
          <w:color w:val="0A0A0A"/>
          <w:kern w:val="0"/>
          <w:sz w:val="28"/>
          <w:szCs w:val="28"/>
          <w14:ligatures w14:val="none"/>
        </w:rPr>
        <w:t xml:space="preserve"> budget</w:t>
      </w:r>
    </w:p>
    <w:p w14:paraId="4F29DDA1" w14:textId="52801D53" w:rsidR="00923006" w:rsidRPr="00923006" w:rsidRDefault="00923006">
      <w:pPr>
        <w:pStyle w:val="ListParagraph"/>
        <w:numPr>
          <w:ilvl w:val="0"/>
          <w:numId w:val="6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F</w:t>
      </w:r>
      <w:r w:rsidR="00291914" w:rsidRPr="00923006">
        <w:rPr>
          <w:rFonts w:ascii="Arial" w:eastAsia="Times New Roman" w:hAnsi="Arial" w:cs="Arial"/>
          <w:color w:val="0A0A0A"/>
          <w:kern w:val="0"/>
          <w:sz w:val="28"/>
          <w:szCs w:val="28"/>
          <w14:ligatures w14:val="none"/>
        </w:rPr>
        <w:t xml:space="preserve">ood $0.00 </w:t>
      </w:r>
      <w:r>
        <w:rPr>
          <w:rFonts w:ascii="Arial" w:eastAsia="Times New Roman" w:hAnsi="Arial" w:cs="Arial"/>
          <w:color w:val="0A0A0A"/>
          <w:kern w:val="0"/>
          <w:sz w:val="28"/>
          <w:szCs w:val="28"/>
          <w14:ligatures w14:val="none"/>
        </w:rPr>
        <w:t>(</w:t>
      </w:r>
      <w:r w:rsidR="00291914" w:rsidRPr="00923006">
        <w:rPr>
          <w:rFonts w:ascii="Arial" w:eastAsia="Times New Roman" w:hAnsi="Arial" w:cs="Arial"/>
          <w:color w:val="0A0A0A"/>
          <w:kern w:val="0"/>
          <w:sz w:val="28"/>
          <w:szCs w:val="28"/>
          <w14:ligatures w14:val="none"/>
        </w:rPr>
        <w:t>Board</w:t>
      </w:r>
      <w:r>
        <w:rPr>
          <w:rFonts w:ascii="Arial" w:eastAsia="Times New Roman" w:hAnsi="Arial" w:cs="Arial"/>
          <w:color w:val="0A0A0A"/>
          <w:kern w:val="0"/>
          <w:sz w:val="28"/>
          <w:szCs w:val="28"/>
          <w14:ligatures w14:val="none"/>
        </w:rPr>
        <w:t>)</w:t>
      </w:r>
    </w:p>
    <w:p w14:paraId="7D71421E" w14:textId="3215D902" w:rsidR="00923006" w:rsidRPr="00923006" w:rsidRDefault="00923006">
      <w:pPr>
        <w:pStyle w:val="ListParagraph"/>
        <w:numPr>
          <w:ilvl w:val="0"/>
          <w:numId w:val="6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P</w:t>
      </w:r>
      <w:r w:rsidR="00291914" w:rsidRPr="00923006">
        <w:rPr>
          <w:rFonts w:ascii="Arial" w:eastAsia="Times New Roman" w:hAnsi="Arial" w:cs="Arial"/>
          <w:color w:val="0A0A0A"/>
          <w:kern w:val="0"/>
          <w:sz w:val="28"/>
          <w:szCs w:val="28"/>
          <w14:ligatures w14:val="none"/>
        </w:rPr>
        <w:t>rizes $0.00 (Board)</w:t>
      </w:r>
    </w:p>
    <w:p w14:paraId="68C66117" w14:textId="40CC6CA8" w:rsidR="00291914" w:rsidRPr="00923006" w:rsidRDefault="00923006">
      <w:pPr>
        <w:pStyle w:val="ListParagraph"/>
        <w:numPr>
          <w:ilvl w:val="0"/>
          <w:numId w:val="64"/>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M</w:t>
      </w:r>
      <w:r w:rsidR="00291914" w:rsidRPr="00923006">
        <w:rPr>
          <w:rFonts w:ascii="Arial" w:eastAsia="Times New Roman" w:hAnsi="Arial" w:cs="Arial"/>
          <w:color w:val="0A0A0A"/>
          <w:kern w:val="0"/>
          <w:sz w:val="28"/>
          <w:szCs w:val="28"/>
          <w14:ligatures w14:val="none"/>
        </w:rPr>
        <w:t>aterials/games $0.00 (Board)</w:t>
      </w:r>
    </w:p>
    <w:p w14:paraId="45683327" w14:textId="60D45F40" w:rsidR="00923006" w:rsidRPr="00923006" w:rsidRDefault="00923006" w:rsidP="00923006">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1D879B68" w14:textId="127FD94B" w:rsidR="00291914" w:rsidRDefault="0029191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w:t>
      </w:r>
      <w:r w:rsidR="0004368B">
        <w:rPr>
          <w:rFonts w:ascii="Arial" w:eastAsia="Times New Roman" w:hAnsi="Arial" w:cs="Arial"/>
          <w:b/>
          <w:bCs/>
          <w:color w:val="0A0A0A"/>
          <w:kern w:val="0"/>
          <w:sz w:val="28"/>
          <w:szCs w:val="28"/>
          <w14:ligatures w14:val="none"/>
        </w:rPr>
        <w:t>30</w:t>
      </w:r>
      <w:r>
        <w:rPr>
          <w:rFonts w:ascii="Arial" w:eastAsia="Times New Roman" w:hAnsi="Arial" w:cs="Arial"/>
          <w:b/>
          <w:bCs/>
          <w:color w:val="0A0A0A"/>
          <w:kern w:val="0"/>
          <w:sz w:val="28"/>
          <w:szCs w:val="28"/>
          <w14:ligatures w14:val="none"/>
        </w:rPr>
        <w:t>-00</w:t>
      </w:r>
      <w:r w:rsidR="0004368B">
        <w:rPr>
          <w:rFonts w:ascii="Arial" w:eastAsia="Times New Roman" w:hAnsi="Arial" w:cs="Arial"/>
          <w:b/>
          <w:bCs/>
          <w:color w:val="0A0A0A"/>
          <w:kern w:val="0"/>
          <w:sz w:val="28"/>
          <w:szCs w:val="28"/>
          <w14:ligatures w14:val="none"/>
        </w:rPr>
        <w:t>5</w:t>
      </w:r>
      <w:r>
        <w:rPr>
          <w:rFonts w:ascii="Arial" w:eastAsia="Times New Roman" w:hAnsi="Arial" w:cs="Arial"/>
          <w:b/>
          <w:bCs/>
          <w:color w:val="0A0A0A"/>
          <w:kern w:val="0"/>
          <w:sz w:val="28"/>
          <w:szCs w:val="28"/>
          <w14:ligatures w14:val="none"/>
        </w:rPr>
        <w:t xml:space="preserve"> (203</w:t>
      </w:r>
      <w:r w:rsidR="0004368B">
        <w:rPr>
          <w:rFonts w:ascii="Arial" w:eastAsia="Times New Roman" w:hAnsi="Arial" w:cs="Arial"/>
          <w:b/>
          <w:bCs/>
          <w:color w:val="0A0A0A"/>
          <w:kern w:val="0"/>
          <w:sz w:val="28"/>
          <w:szCs w:val="28"/>
          <w14:ligatures w14:val="none"/>
        </w:rPr>
        <w:t>1</w:t>
      </w:r>
      <w:r>
        <w:rPr>
          <w:rFonts w:ascii="Arial" w:eastAsia="Times New Roman" w:hAnsi="Arial" w:cs="Arial"/>
          <w:b/>
          <w:bCs/>
          <w:color w:val="0A0A0A"/>
          <w:kern w:val="0"/>
          <w:sz w:val="28"/>
          <w:szCs w:val="28"/>
          <w14:ligatures w14:val="none"/>
        </w:rPr>
        <w:t xml:space="preserve"> annual budget preparations)</w:t>
      </w:r>
    </w:p>
    <w:p w14:paraId="76619568" w14:textId="77777777" w:rsidR="00291914" w:rsidRDefault="0029191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18ADB291" w14:textId="4E29A8B7" w:rsidR="00291914" w:rsidRPr="00A55518" w:rsidRDefault="00291914" w:rsidP="00EB51B8">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A55518">
        <w:rPr>
          <w:rFonts w:ascii="Arial" w:hAnsi="Arial" w:cs="Arial"/>
          <w:sz w:val="28"/>
          <w:szCs w:val="28"/>
        </w:rPr>
        <w:t xml:space="preserve">The primary goal of Homeowners Association (HOA) budget preparation </w:t>
      </w:r>
      <w:r w:rsidR="003F4177">
        <w:rPr>
          <w:rFonts w:ascii="Arial" w:hAnsi="Arial" w:cs="Arial"/>
          <w:sz w:val="28"/>
          <w:szCs w:val="28"/>
        </w:rPr>
        <w:t>is</w:t>
      </w:r>
      <w:r w:rsidRPr="00A55518">
        <w:rPr>
          <w:rFonts w:ascii="Arial" w:hAnsi="Arial" w:cs="Arial"/>
          <w:sz w:val="28"/>
          <w:szCs w:val="28"/>
        </w:rPr>
        <w:t xml:space="preserve"> to maintain community operations, protect property values, and establish fair assessment fees. Achieving these goals ensures financial stability without shocking residents with unexpected special assessments.</w:t>
      </w:r>
    </w:p>
    <w:p w14:paraId="5AA81AD9" w14:textId="77777777" w:rsidR="00291914" w:rsidRDefault="00291914"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29131EB0" w14:textId="08F61535" w:rsidR="00923006" w:rsidRPr="00923006" w:rsidRDefault="00291914"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Action Steps:  </w:t>
      </w:r>
    </w:p>
    <w:tbl>
      <w:tblPr>
        <w:tblStyle w:val="TableGrid"/>
        <w:tblW w:w="10800" w:type="dxa"/>
        <w:tblLook w:val="04A0" w:firstRow="1" w:lastRow="0" w:firstColumn="1" w:lastColumn="0" w:noHBand="0" w:noVBand="1"/>
      </w:tblPr>
      <w:tblGrid>
        <w:gridCol w:w="2880"/>
        <w:gridCol w:w="7920"/>
      </w:tblGrid>
      <w:tr w:rsidR="00923006" w14:paraId="08EFD9B3" w14:textId="77777777" w:rsidTr="0039791E">
        <w:tc>
          <w:tcPr>
            <w:tcW w:w="2880" w:type="dxa"/>
          </w:tcPr>
          <w:p w14:paraId="5D8D1729" w14:textId="77777777" w:rsidR="00923006" w:rsidRDefault="00923006" w:rsidP="0039791E">
            <w:pPr>
              <w:jc w:val="center"/>
              <w:rPr>
                <w:rFonts w:ascii="Arial" w:hAnsi="Arial" w:cs="Arial"/>
                <w:b/>
                <w:bCs/>
                <w:sz w:val="28"/>
                <w:szCs w:val="28"/>
              </w:rPr>
            </w:pPr>
            <w:r>
              <w:rPr>
                <w:rFonts w:ascii="Arial" w:hAnsi="Arial" w:cs="Arial"/>
                <w:b/>
                <w:bCs/>
                <w:sz w:val="28"/>
                <w:szCs w:val="28"/>
              </w:rPr>
              <w:t>Date</w:t>
            </w:r>
          </w:p>
        </w:tc>
        <w:tc>
          <w:tcPr>
            <w:tcW w:w="7920" w:type="dxa"/>
          </w:tcPr>
          <w:p w14:paraId="08BE55D7" w14:textId="77777777" w:rsidR="00923006" w:rsidRDefault="00923006" w:rsidP="0039791E">
            <w:pPr>
              <w:jc w:val="center"/>
              <w:rPr>
                <w:rFonts w:ascii="Arial" w:hAnsi="Arial" w:cs="Arial"/>
                <w:b/>
                <w:bCs/>
                <w:sz w:val="28"/>
                <w:szCs w:val="28"/>
              </w:rPr>
            </w:pPr>
            <w:r>
              <w:rPr>
                <w:rFonts w:ascii="Arial" w:hAnsi="Arial" w:cs="Arial"/>
                <w:b/>
                <w:bCs/>
                <w:sz w:val="28"/>
                <w:szCs w:val="28"/>
              </w:rPr>
              <w:t>Activity</w:t>
            </w:r>
          </w:p>
        </w:tc>
      </w:tr>
      <w:tr w:rsidR="00923006" w14:paraId="36AA75FF" w14:textId="77777777" w:rsidTr="0039791E">
        <w:tc>
          <w:tcPr>
            <w:tcW w:w="2880" w:type="dxa"/>
          </w:tcPr>
          <w:p w14:paraId="747F4B2A" w14:textId="584482E5" w:rsidR="00923006" w:rsidRDefault="00923006" w:rsidP="0039791E">
            <w:pPr>
              <w:jc w:val="center"/>
              <w:rPr>
                <w:rFonts w:ascii="Arial" w:hAnsi="Arial" w:cs="Arial"/>
                <w:b/>
                <w:bCs/>
                <w:sz w:val="28"/>
                <w:szCs w:val="28"/>
              </w:rPr>
            </w:pPr>
            <w:r w:rsidRPr="00A55518">
              <w:rPr>
                <w:rFonts w:ascii="Arial" w:hAnsi="Arial" w:cs="Arial"/>
                <w:b/>
                <w:bCs/>
                <w:sz w:val="28"/>
                <w:szCs w:val="28"/>
              </w:rPr>
              <w:t>April 20</w:t>
            </w:r>
            <w:r>
              <w:rPr>
                <w:rFonts w:ascii="Arial" w:hAnsi="Arial" w:cs="Arial"/>
                <w:b/>
                <w:bCs/>
                <w:sz w:val="28"/>
                <w:szCs w:val="28"/>
              </w:rPr>
              <w:t>30</w:t>
            </w:r>
          </w:p>
        </w:tc>
        <w:tc>
          <w:tcPr>
            <w:tcW w:w="7920" w:type="dxa"/>
          </w:tcPr>
          <w:p w14:paraId="527391BA" w14:textId="5DF913C6" w:rsidR="00923006" w:rsidRDefault="00923006" w:rsidP="0039791E">
            <w:pPr>
              <w:jc w:val="both"/>
              <w:rPr>
                <w:rFonts w:ascii="Arial" w:hAnsi="Arial" w:cs="Arial"/>
                <w:b/>
                <w:bCs/>
                <w:sz w:val="28"/>
                <w:szCs w:val="28"/>
              </w:rPr>
            </w:pPr>
            <w:r w:rsidRPr="00A55518">
              <w:rPr>
                <w:rFonts w:ascii="Arial" w:hAnsi="Arial" w:cs="Arial"/>
                <w:sz w:val="28"/>
                <w:szCs w:val="28"/>
              </w:rPr>
              <w:t>Quarterly Board Meeting April 2</w:t>
            </w:r>
            <w:r>
              <w:rPr>
                <w:rFonts w:ascii="Arial" w:hAnsi="Arial" w:cs="Arial"/>
                <w:sz w:val="28"/>
                <w:szCs w:val="28"/>
              </w:rPr>
              <w:t>5</w:t>
            </w:r>
            <w:r w:rsidRPr="00A55518">
              <w:rPr>
                <w:rFonts w:ascii="Arial" w:hAnsi="Arial" w:cs="Arial"/>
                <w:sz w:val="28"/>
                <w:szCs w:val="28"/>
              </w:rPr>
              <w:t>, 20</w:t>
            </w:r>
            <w:r>
              <w:rPr>
                <w:rFonts w:ascii="Arial" w:hAnsi="Arial" w:cs="Arial"/>
                <w:sz w:val="28"/>
                <w:szCs w:val="28"/>
              </w:rPr>
              <w:t>30</w:t>
            </w:r>
            <w:r w:rsidRPr="00A55518">
              <w:rPr>
                <w:rFonts w:ascii="Arial" w:hAnsi="Arial" w:cs="Arial"/>
                <w:sz w:val="28"/>
                <w:szCs w:val="28"/>
              </w:rPr>
              <w:t>, all Board members will receive a copy of the proposed 20</w:t>
            </w:r>
            <w:r>
              <w:rPr>
                <w:rFonts w:ascii="Arial" w:hAnsi="Arial" w:cs="Arial"/>
                <w:sz w:val="28"/>
                <w:szCs w:val="28"/>
              </w:rPr>
              <w:t>31</w:t>
            </w:r>
            <w:r w:rsidRPr="00A55518">
              <w:rPr>
                <w:rFonts w:ascii="Arial" w:hAnsi="Arial" w:cs="Arial"/>
                <w:sz w:val="28"/>
                <w:szCs w:val="28"/>
              </w:rPr>
              <w:t xml:space="preserve"> Budget for review and input. Additionally, the Board will receive </w:t>
            </w:r>
            <w:r>
              <w:rPr>
                <w:rFonts w:ascii="Arial" w:hAnsi="Arial" w:cs="Arial"/>
                <w:sz w:val="28"/>
                <w:szCs w:val="28"/>
              </w:rPr>
              <w:t>proposed projects from strategic plan.</w:t>
            </w:r>
          </w:p>
        </w:tc>
      </w:tr>
      <w:tr w:rsidR="00923006" w14:paraId="0A0F6DD4" w14:textId="77777777" w:rsidTr="0039791E">
        <w:trPr>
          <w:trHeight w:val="1440"/>
        </w:trPr>
        <w:tc>
          <w:tcPr>
            <w:tcW w:w="2880" w:type="dxa"/>
          </w:tcPr>
          <w:p w14:paraId="447D80EB" w14:textId="05AAFCF2" w:rsidR="00923006" w:rsidRDefault="00923006" w:rsidP="0039791E">
            <w:pPr>
              <w:jc w:val="center"/>
              <w:rPr>
                <w:rFonts w:ascii="Arial" w:hAnsi="Arial" w:cs="Arial"/>
                <w:b/>
                <w:bCs/>
                <w:sz w:val="28"/>
                <w:szCs w:val="28"/>
              </w:rPr>
            </w:pPr>
            <w:r w:rsidRPr="00A55518">
              <w:rPr>
                <w:rFonts w:ascii="Arial" w:hAnsi="Arial" w:cs="Arial"/>
                <w:b/>
                <w:bCs/>
                <w:sz w:val="28"/>
                <w:szCs w:val="28"/>
              </w:rPr>
              <w:t>July 20</w:t>
            </w:r>
            <w:r>
              <w:rPr>
                <w:rFonts w:ascii="Arial" w:hAnsi="Arial" w:cs="Arial"/>
                <w:b/>
                <w:bCs/>
                <w:sz w:val="28"/>
                <w:szCs w:val="28"/>
              </w:rPr>
              <w:t>30</w:t>
            </w:r>
          </w:p>
        </w:tc>
        <w:tc>
          <w:tcPr>
            <w:tcW w:w="7920" w:type="dxa"/>
          </w:tcPr>
          <w:p w14:paraId="1DC78393" w14:textId="4BEF214B" w:rsidR="00923006" w:rsidRDefault="00923006" w:rsidP="0039791E">
            <w:pPr>
              <w:jc w:val="both"/>
              <w:rPr>
                <w:rFonts w:ascii="Arial" w:hAnsi="Arial" w:cs="Arial"/>
                <w:b/>
                <w:bCs/>
                <w:sz w:val="28"/>
                <w:szCs w:val="28"/>
              </w:rPr>
            </w:pPr>
            <w:r w:rsidRPr="004B1725">
              <w:rPr>
                <w:rFonts w:ascii="Arial" w:hAnsi="Arial" w:cs="Arial"/>
                <w:sz w:val="28"/>
                <w:szCs w:val="28"/>
              </w:rPr>
              <w:t>Quarterly Board Meeting on July 2</w:t>
            </w:r>
            <w:r>
              <w:rPr>
                <w:rFonts w:ascii="Arial" w:hAnsi="Arial" w:cs="Arial"/>
                <w:sz w:val="28"/>
                <w:szCs w:val="28"/>
              </w:rPr>
              <w:t>5</w:t>
            </w:r>
            <w:r w:rsidRPr="004B1725">
              <w:rPr>
                <w:rFonts w:ascii="Arial" w:hAnsi="Arial" w:cs="Arial"/>
                <w:sz w:val="28"/>
                <w:szCs w:val="28"/>
              </w:rPr>
              <w:t>, 20</w:t>
            </w:r>
            <w:r w:rsidR="006F3399">
              <w:rPr>
                <w:rFonts w:ascii="Arial" w:hAnsi="Arial" w:cs="Arial"/>
                <w:sz w:val="28"/>
                <w:szCs w:val="28"/>
              </w:rPr>
              <w:t>30</w:t>
            </w:r>
            <w:r w:rsidRPr="004B1725">
              <w:rPr>
                <w:rFonts w:ascii="Arial" w:hAnsi="Arial" w:cs="Arial"/>
                <w:sz w:val="28"/>
                <w:szCs w:val="28"/>
              </w:rPr>
              <w:t>, Board budget input will be discussed. Any approved changes will be added so we can move forward with Homeowner input period. Determine any contracts or services to be re-bid.</w:t>
            </w:r>
          </w:p>
        </w:tc>
      </w:tr>
      <w:tr w:rsidR="00923006" w14:paraId="571578A0" w14:textId="77777777" w:rsidTr="0039791E">
        <w:tc>
          <w:tcPr>
            <w:tcW w:w="2880" w:type="dxa"/>
          </w:tcPr>
          <w:p w14:paraId="0CF5262D" w14:textId="6CDCE5CC" w:rsidR="00923006" w:rsidRDefault="00923006" w:rsidP="0039791E">
            <w:pPr>
              <w:jc w:val="both"/>
              <w:rPr>
                <w:rFonts w:ascii="Arial" w:hAnsi="Arial" w:cs="Arial"/>
                <w:b/>
                <w:bCs/>
                <w:sz w:val="28"/>
                <w:szCs w:val="28"/>
              </w:rPr>
            </w:pPr>
            <w:r w:rsidRPr="00A55518">
              <w:rPr>
                <w:rFonts w:ascii="Arial" w:hAnsi="Arial" w:cs="Arial"/>
                <w:b/>
                <w:bCs/>
                <w:sz w:val="28"/>
                <w:szCs w:val="28"/>
              </w:rPr>
              <w:t>August 1-31, 20</w:t>
            </w:r>
            <w:r>
              <w:rPr>
                <w:rFonts w:ascii="Arial" w:hAnsi="Arial" w:cs="Arial"/>
                <w:b/>
                <w:bCs/>
                <w:sz w:val="28"/>
                <w:szCs w:val="28"/>
              </w:rPr>
              <w:t>30</w:t>
            </w:r>
          </w:p>
        </w:tc>
        <w:tc>
          <w:tcPr>
            <w:tcW w:w="7920" w:type="dxa"/>
          </w:tcPr>
          <w:p w14:paraId="33C63CC1" w14:textId="77777777" w:rsidR="00923006" w:rsidRDefault="00923006" w:rsidP="0039791E">
            <w:pPr>
              <w:jc w:val="both"/>
              <w:rPr>
                <w:rFonts w:ascii="Arial" w:hAnsi="Arial" w:cs="Arial"/>
                <w:b/>
                <w:bCs/>
                <w:sz w:val="28"/>
                <w:szCs w:val="28"/>
              </w:rPr>
            </w:pPr>
            <w:r w:rsidRPr="004B1725">
              <w:rPr>
                <w:rFonts w:ascii="Arial" w:hAnsi="Arial" w:cs="Arial"/>
                <w:sz w:val="28"/>
                <w:szCs w:val="28"/>
              </w:rPr>
              <w:t>Contractor bids and/or pricing will be solicited for identified services from meeting. A review of the insurance policy will be conducted to ensure adequate coverage and/or if there is a new premium. Budget adjustments will be made accordingly.</w:t>
            </w:r>
          </w:p>
        </w:tc>
      </w:tr>
      <w:tr w:rsidR="00923006" w14:paraId="44F9D0E8" w14:textId="77777777" w:rsidTr="0039791E">
        <w:tc>
          <w:tcPr>
            <w:tcW w:w="2880" w:type="dxa"/>
          </w:tcPr>
          <w:p w14:paraId="6DC17B06" w14:textId="7F8DA82C" w:rsidR="00923006" w:rsidRDefault="00923006" w:rsidP="0039791E">
            <w:pPr>
              <w:jc w:val="center"/>
              <w:rPr>
                <w:rFonts w:ascii="Arial" w:hAnsi="Arial" w:cs="Arial"/>
                <w:b/>
                <w:bCs/>
                <w:sz w:val="28"/>
                <w:szCs w:val="28"/>
              </w:rPr>
            </w:pPr>
            <w:r w:rsidRPr="00A55518">
              <w:rPr>
                <w:rFonts w:ascii="Arial" w:hAnsi="Arial" w:cs="Arial"/>
                <w:b/>
                <w:bCs/>
                <w:sz w:val="28"/>
                <w:szCs w:val="28"/>
              </w:rPr>
              <w:t>September 15, 20</w:t>
            </w:r>
            <w:r>
              <w:rPr>
                <w:rFonts w:ascii="Arial" w:hAnsi="Arial" w:cs="Arial"/>
                <w:b/>
                <w:bCs/>
                <w:sz w:val="28"/>
                <w:szCs w:val="28"/>
              </w:rPr>
              <w:t>30</w:t>
            </w:r>
          </w:p>
        </w:tc>
        <w:tc>
          <w:tcPr>
            <w:tcW w:w="7920" w:type="dxa"/>
          </w:tcPr>
          <w:p w14:paraId="32997A69" w14:textId="59987723" w:rsidR="00923006" w:rsidRDefault="00923006" w:rsidP="0039791E">
            <w:pPr>
              <w:jc w:val="both"/>
              <w:rPr>
                <w:rFonts w:ascii="Arial" w:hAnsi="Arial" w:cs="Arial"/>
                <w:b/>
                <w:bCs/>
                <w:sz w:val="28"/>
                <w:szCs w:val="28"/>
              </w:rPr>
            </w:pPr>
            <w:r w:rsidRPr="004B1725">
              <w:rPr>
                <w:rFonts w:ascii="Arial" w:hAnsi="Arial" w:cs="Arial"/>
                <w:sz w:val="28"/>
                <w:szCs w:val="28"/>
              </w:rPr>
              <w:t>All Homeowners will receive a copy of the proposed 20</w:t>
            </w:r>
            <w:r>
              <w:rPr>
                <w:rFonts w:ascii="Arial" w:hAnsi="Arial" w:cs="Arial"/>
                <w:sz w:val="28"/>
                <w:szCs w:val="28"/>
              </w:rPr>
              <w:t>31</w:t>
            </w:r>
            <w:r w:rsidRPr="004B1725">
              <w:rPr>
                <w:rFonts w:ascii="Arial" w:hAnsi="Arial" w:cs="Arial"/>
                <w:sz w:val="28"/>
                <w:szCs w:val="28"/>
              </w:rPr>
              <w:t xml:space="preserve"> budget for review and input.</w:t>
            </w:r>
          </w:p>
        </w:tc>
      </w:tr>
      <w:tr w:rsidR="00923006" w14:paraId="792F2511" w14:textId="77777777" w:rsidTr="0039791E">
        <w:tc>
          <w:tcPr>
            <w:tcW w:w="2880" w:type="dxa"/>
          </w:tcPr>
          <w:p w14:paraId="3ED0280D" w14:textId="7F560796" w:rsidR="00923006" w:rsidRDefault="00923006" w:rsidP="0039791E">
            <w:pPr>
              <w:jc w:val="center"/>
              <w:rPr>
                <w:rFonts w:ascii="Arial" w:hAnsi="Arial" w:cs="Arial"/>
                <w:b/>
                <w:bCs/>
                <w:sz w:val="28"/>
                <w:szCs w:val="28"/>
              </w:rPr>
            </w:pPr>
            <w:r w:rsidRPr="00A55518">
              <w:rPr>
                <w:rFonts w:ascii="Arial" w:hAnsi="Arial" w:cs="Arial"/>
                <w:b/>
                <w:bCs/>
                <w:sz w:val="28"/>
                <w:szCs w:val="28"/>
              </w:rPr>
              <w:lastRenderedPageBreak/>
              <w:t>October 15, 20</w:t>
            </w:r>
            <w:r>
              <w:rPr>
                <w:rFonts w:ascii="Arial" w:hAnsi="Arial" w:cs="Arial"/>
                <w:b/>
                <w:bCs/>
                <w:sz w:val="28"/>
                <w:szCs w:val="28"/>
              </w:rPr>
              <w:t>30</w:t>
            </w:r>
          </w:p>
        </w:tc>
        <w:tc>
          <w:tcPr>
            <w:tcW w:w="7920" w:type="dxa"/>
          </w:tcPr>
          <w:p w14:paraId="529D5768" w14:textId="77777777" w:rsidR="00923006" w:rsidRDefault="00923006" w:rsidP="0039791E">
            <w:pPr>
              <w:jc w:val="both"/>
              <w:rPr>
                <w:rFonts w:ascii="Arial" w:hAnsi="Arial" w:cs="Arial"/>
                <w:b/>
                <w:bCs/>
                <w:sz w:val="28"/>
                <w:szCs w:val="28"/>
              </w:rPr>
            </w:pPr>
            <w:r w:rsidRPr="004B1725">
              <w:rPr>
                <w:rFonts w:ascii="Arial" w:hAnsi="Arial" w:cs="Arial"/>
                <w:sz w:val="28"/>
                <w:szCs w:val="28"/>
              </w:rPr>
              <w:t>All Homeowner input received. AMP-HOA input received.</w:t>
            </w:r>
          </w:p>
        </w:tc>
      </w:tr>
      <w:tr w:rsidR="00923006" w14:paraId="35AF2027" w14:textId="77777777" w:rsidTr="0039791E">
        <w:tc>
          <w:tcPr>
            <w:tcW w:w="2880" w:type="dxa"/>
          </w:tcPr>
          <w:p w14:paraId="20ADF9C9" w14:textId="18D30951" w:rsidR="00923006" w:rsidRDefault="00923006" w:rsidP="0039791E">
            <w:pPr>
              <w:jc w:val="center"/>
              <w:rPr>
                <w:rFonts w:ascii="Arial" w:hAnsi="Arial" w:cs="Arial"/>
                <w:b/>
                <w:bCs/>
                <w:sz w:val="28"/>
                <w:szCs w:val="28"/>
              </w:rPr>
            </w:pPr>
            <w:r w:rsidRPr="00A55518">
              <w:rPr>
                <w:rFonts w:ascii="Arial" w:hAnsi="Arial" w:cs="Arial"/>
                <w:b/>
                <w:bCs/>
                <w:sz w:val="28"/>
                <w:szCs w:val="28"/>
              </w:rPr>
              <w:t>October 20</w:t>
            </w:r>
            <w:r>
              <w:rPr>
                <w:rFonts w:ascii="Arial" w:hAnsi="Arial" w:cs="Arial"/>
                <w:b/>
                <w:bCs/>
                <w:sz w:val="28"/>
                <w:szCs w:val="28"/>
              </w:rPr>
              <w:t>30</w:t>
            </w:r>
          </w:p>
        </w:tc>
        <w:tc>
          <w:tcPr>
            <w:tcW w:w="7920" w:type="dxa"/>
          </w:tcPr>
          <w:p w14:paraId="4D544A31" w14:textId="4BAF4979" w:rsidR="00923006" w:rsidRDefault="00923006" w:rsidP="0039791E">
            <w:pPr>
              <w:jc w:val="both"/>
              <w:rPr>
                <w:rFonts w:ascii="Arial" w:hAnsi="Arial" w:cs="Arial"/>
                <w:b/>
                <w:bCs/>
                <w:sz w:val="28"/>
                <w:szCs w:val="28"/>
              </w:rPr>
            </w:pPr>
            <w:r w:rsidRPr="00A55518">
              <w:rPr>
                <w:rFonts w:ascii="Arial" w:hAnsi="Arial" w:cs="Arial"/>
                <w:sz w:val="28"/>
                <w:szCs w:val="28"/>
              </w:rPr>
              <w:t>Quarterly Board Meeting on October 2</w:t>
            </w:r>
            <w:r>
              <w:rPr>
                <w:rFonts w:ascii="Arial" w:hAnsi="Arial" w:cs="Arial"/>
                <w:sz w:val="28"/>
                <w:szCs w:val="28"/>
              </w:rPr>
              <w:t>4</w:t>
            </w:r>
            <w:r w:rsidRPr="00A55518">
              <w:rPr>
                <w:rFonts w:ascii="Arial" w:hAnsi="Arial" w:cs="Arial"/>
                <w:sz w:val="28"/>
                <w:szCs w:val="28"/>
              </w:rPr>
              <w:t>, 20</w:t>
            </w:r>
            <w:r>
              <w:rPr>
                <w:rFonts w:ascii="Arial" w:hAnsi="Arial" w:cs="Arial"/>
                <w:sz w:val="28"/>
                <w:szCs w:val="28"/>
              </w:rPr>
              <w:t>30</w:t>
            </w:r>
            <w:r w:rsidRPr="00A55518">
              <w:rPr>
                <w:rFonts w:ascii="Arial" w:hAnsi="Arial" w:cs="Arial"/>
                <w:sz w:val="28"/>
                <w:szCs w:val="28"/>
              </w:rPr>
              <w:t>. The Board will discuss all Budget input. Any changes will be approved by the Board and incorporated into the 20</w:t>
            </w:r>
            <w:r>
              <w:rPr>
                <w:rFonts w:ascii="Arial" w:hAnsi="Arial" w:cs="Arial"/>
                <w:sz w:val="28"/>
                <w:szCs w:val="28"/>
              </w:rPr>
              <w:t>31</w:t>
            </w:r>
            <w:r w:rsidRPr="00A55518">
              <w:rPr>
                <w:rFonts w:ascii="Arial" w:hAnsi="Arial" w:cs="Arial"/>
                <w:sz w:val="28"/>
                <w:szCs w:val="28"/>
              </w:rPr>
              <w:t xml:space="preserve"> budget.</w:t>
            </w:r>
          </w:p>
        </w:tc>
      </w:tr>
      <w:tr w:rsidR="00923006" w14:paraId="30E50FAB" w14:textId="77777777" w:rsidTr="0039791E">
        <w:tc>
          <w:tcPr>
            <w:tcW w:w="2880" w:type="dxa"/>
          </w:tcPr>
          <w:p w14:paraId="1A7156A8" w14:textId="6B394DAC" w:rsidR="00923006" w:rsidRDefault="00923006" w:rsidP="0039791E">
            <w:pPr>
              <w:jc w:val="center"/>
              <w:rPr>
                <w:rFonts w:ascii="Arial" w:hAnsi="Arial" w:cs="Arial"/>
                <w:b/>
                <w:bCs/>
                <w:sz w:val="28"/>
                <w:szCs w:val="28"/>
              </w:rPr>
            </w:pPr>
            <w:r w:rsidRPr="00A55518">
              <w:rPr>
                <w:rFonts w:ascii="Arial" w:hAnsi="Arial" w:cs="Arial"/>
                <w:b/>
                <w:bCs/>
                <w:sz w:val="28"/>
                <w:szCs w:val="28"/>
              </w:rPr>
              <w:t>October 31, 20</w:t>
            </w:r>
            <w:r>
              <w:rPr>
                <w:rFonts w:ascii="Arial" w:hAnsi="Arial" w:cs="Arial"/>
                <w:b/>
                <w:bCs/>
                <w:sz w:val="28"/>
                <w:szCs w:val="28"/>
              </w:rPr>
              <w:t>30</w:t>
            </w:r>
          </w:p>
        </w:tc>
        <w:tc>
          <w:tcPr>
            <w:tcW w:w="7920" w:type="dxa"/>
          </w:tcPr>
          <w:p w14:paraId="09162062" w14:textId="341E12DC" w:rsidR="00923006" w:rsidRDefault="00923006" w:rsidP="0039791E">
            <w:pPr>
              <w:jc w:val="both"/>
              <w:rPr>
                <w:rFonts w:ascii="Arial" w:hAnsi="Arial" w:cs="Arial"/>
                <w:b/>
                <w:bCs/>
                <w:sz w:val="28"/>
                <w:szCs w:val="28"/>
              </w:rPr>
            </w:pPr>
            <w:r w:rsidRPr="00A55518">
              <w:rPr>
                <w:rFonts w:ascii="Arial" w:hAnsi="Arial" w:cs="Arial"/>
                <w:sz w:val="28"/>
                <w:szCs w:val="28"/>
              </w:rPr>
              <w:t>Final 20</w:t>
            </w:r>
            <w:r>
              <w:rPr>
                <w:rFonts w:ascii="Arial" w:hAnsi="Arial" w:cs="Arial"/>
                <w:sz w:val="28"/>
                <w:szCs w:val="28"/>
              </w:rPr>
              <w:t>31</w:t>
            </w:r>
            <w:r w:rsidRPr="00A55518">
              <w:rPr>
                <w:rFonts w:ascii="Arial" w:hAnsi="Arial" w:cs="Arial"/>
                <w:sz w:val="28"/>
                <w:szCs w:val="28"/>
              </w:rPr>
              <w:t xml:space="preserve"> Budget will be approved by the Board.</w:t>
            </w:r>
          </w:p>
        </w:tc>
      </w:tr>
      <w:tr w:rsidR="00923006" w14:paraId="589E8D0E" w14:textId="77777777" w:rsidTr="0039791E">
        <w:tc>
          <w:tcPr>
            <w:tcW w:w="2880" w:type="dxa"/>
          </w:tcPr>
          <w:p w14:paraId="5E96D236" w14:textId="4FED88C7" w:rsidR="00923006" w:rsidRDefault="00923006" w:rsidP="0039791E">
            <w:pPr>
              <w:jc w:val="center"/>
              <w:rPr>
                <w:rFonts w:ascii="Arial" w:hAnsi="Arial" w:cs="Arial"/>
                <w:b/>
                <w:bCs/>
                <w:sz w:val="28"/>
                <w:szCs w:val="28"/>
              </w:rPr>
            </w:pPr>
            <w:r w:rsidRPr="00A55518">
              <w:rPr>
                <w:rFonts w:ascii="Arial" w:hAnsi="Arial" w:cs="Arial"/>
                <w:b/>
                <w:bCs/>
                <w:sz w:val="28"/>
                <w:szCs w:val="28"/>
              </w:rPr>
              <w:t>November 20</w:t>
            </w:r>
            <w:r w:rsidR="006F3399">
              <w:rPr>
                <w:rFonts w:ascii="Arial" w:hAnsi="Arial" w:cs="Arial"/>
                <w:b/>
                <w:bCs/>
                <w:sz w:val="28"/>
                <w:szCs w:val="28"/>
              </w:rPr>
              <w:t>30</w:t>
            </w:r>
          </w:p>
        </w:tc>
        <w:tc>
          <w:tcPr>
            <w:tcW w:w="7920" w:type="dxa"/>
          </w:tcPr>
          <w:p w14:paraId="5B0B3935" w14:textId="77777777" w:rsidR="00923006" w:rsidRDefault="00923006" w:rsidP="0039791E">
            <w:pPr>
              <w:jc w:val="both"/>
              <w:rPr>
                <w:rFonts w:ascii="Arial" w:hAnsi="Arial" w:cs="Arial"/>
                <w:b/>
                <w:bCs/>
                <w:sz w:val="28"/>
                <w:szCs w:val="28"/>
              </w:rPr>
            </w:pPr>
            <w:r w:rsidRPr="00A55518">
              <w:rPr>
                <w:rFonts w:ascii="Arial" w:hAnsi="Arial" w:cs="Arial"/>
                <w:sz w:val="28"/>
                <w:szCs w:val="28"/>
              </w:rPr>
              <w:t>The Board approved 20</w:t>
            </w:r>
            <w:r>
              <w:rPr>
                <w:rFonts w:ascii="Arial" w:hAnsi="Arial" w:cs="Arial"/>
                <w:sz w:val="28"/>
                <w:szCs w:val="28"/>
              </w:rPr>
              <w:t>30</w:t>
            </w:r>
            <w:r w:rsidRPr="00A55518">
              <w:rPr>
                <w:rFonts w:ascii="Arial" w:hAnsi="Arial" w:cs="Arial"/>
                <w:sz w:val="28"/>
                <w:szCs w:val="28"/>
              </w:rPr>
              <w:t xml:space="preserve"> Budget will be presented at the Annual members meeting.</w:t>
            </w:r>
          </w:p>
        </w:tc>
      </w:tr>
      <w:tr w:rsidR="00923006" w14:paraId="53B2AF26" w14:textId="77777777" w:rsidTr="0039791E">
        <w:tc>
          <w:tcPr>
            <w:tcW w:w="2880" w:type="dxa"/>
          </w:tcPr>
          <w:p w14:paraId="55963404" w14:textId="690A4B1A" w:rsidR="00923006" w:rsidRDefault="00923006" w:rsidP="0039791E">
            <w:pPr>
              <w:jc w:val="center"/>
              <w:rPr>
                <w:rFonts w:ascii="Arial" w:hAnsi="Arial" w:cs="Arial"/>
                <w:b/>
                <w:bCs/>
                <w:sz w:val="28"/>
                <w:szCs w:val="28"/>
              </w:rPr>
            </w:pPr>
            <w:r w:rsidRPr="00A55518">
              <w:rPr>
                <w:rFonts w:ascii="Arial" w:hAnsi="Arial" w:cs="Arial"/>
                <w:b/>
                <w:bCs/>
                <w:sz w:val="28"/>
                <w:szCs w:val="28"/>
              </w:rPr>
              <w:t>January 1, 20</w:t>
            </w:r>
            <w:r>
              <w:rPr>
                <w:rFonts w:ascii="Arial" w:hAnsi="Arial" w:cs="Arial"/>
                <w:b/>
                <w:bCs/>
                <w:sz w:val="28"/>
                <w:szCs w:val="28"/>
              </w:rPr>
              <w:t>3</w:t>
            </w:r>
            <w:r w:rsidR="006F3399">
              <w:rPr>
                <w:rFonts w:ascii="Arial" w:hAnsi="Arial" w:cs="Arial"/>
                <w:b/>
                <w:bCs/>
                <w:sz w:val="28"/>
                <w:szCs w:val="28"/>
              </w:rPr>
              <w:t>1</w:t>
            </w:r>
          </w:p>
        </w:tc>
        <w:tc>
          <w:tcPr>
            <w:tcW w:w="7920" w:type="dxa"/>
          </w:tcPr>
          <w:p w14:paraId="7E5666CC" w14:textId="77777777" w:rsidR="00923006" w:rsidRDefault="00923006" w:rsidP="0039791E">
            <w:pPr>
              <w:jc w:val="both"/>
              <w:rPr>
                <w:rFonts w:ascii="Arial" w:hAnsi="Arial" w:cs="Arial"/>
                <w:b/>
                <w:bCs/>
                <w:sz w:val="28"/>
                <w:szCs w:val="28"/>
              </w:rPr>
            </w:pPr>
            <w:r w:rsidRPr="00A55518">
              <w:rPr>
                <w:rFonts w:ascii="Arial" w:hAnsi="Arial" w:cs="Arial"/>
                <w:sz w:val="28"/>
                <w:szCs w:val="28"/>
              </w:rPr>
              <w:t>New budget period begins.</w:t>
            </w:r>
          </w:p>
        </w:tc>
      </w:tr>
    </w:tbl>
    <w:p w14:paraId="327C9847" w14:textId="77777777" w:rsidR="00923006" w:rsidRDefault="00923006" w:rsidP="003F4177">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70EAB089" w14:textId="77777777" w:rsidR="00923006" w:rsidRPr="00F9751B" w:rsidRDefault="00923006">
      <w:pPr>
        <w:pStyle w:val="ListParagraph"/>
        <w:numPr>
          <w:ilvl w:val="0"/>
          <w:numId w:val="45"/>
        </w:numPr>
        <w:spacing w:after="0" w:line="240" w:lineRule="auto"/>
        <w:jc w:val="both"/>
        <w:rPr>
          <w:rFonts w:ascii="Arial" w:hAnsi="Arial" w:cs="Arial"/>
          <w:b/>
          <w:bCs/>
          <w:sz w:val="28"/>
          <w:szCs w:val="28"/>
        </w:rPr>
      </w:pPr>
      <w:r>
        <w:rPr>
          <w:rFonts w:ascii="Arial" w:hAnsi="Arial" w:cs="Arial"/>
          <w:sz w:val="28"/>
          <w:szCs w:val="28"/>
        </w:rPr>
        <w:t>Budget preparation (</w:t>
      </w:r>
      <w:r w:rsidRPr="00F9751B">
        <w:rPr>
          <w:rFonts w:ascii="Arial" w:hAnsi="Arial" w:cs="Arial"/>
          <w:sz w:val="28"/>
          <w:szCs w:val="28"/>
        </w:rPr>
        <w:t>Board</w:t>
      </w:r>
      <w:r>
        <w:rPr>
          <w:rFonts w:ascii="Arial" w:hAnsi="Arial" w:cs="Arial"/>
          <w:sz w:val="28"/>
          <w:szCs w:val="28"/>
        </w:rPr>
        <w:t>)</w:t>
      </w:r>
      <w:r w:rsidRPr="00F9751B">
        <w:rPr>
          <w:rFonts w:ascii="Arial" w:hAnsi="Arial" w:cs="Arial"/>
          <w:sz w:val="28"/>
          <w:szCs w:val="28"/>
        </w:rPr>
        <w:t xml:space="preserve">, </w:t>
      </w:r>
    </w:p>
    <w:p w14:paraId="76836251" w14:textId="77777777" w:rsidR="00923006" w:rsidRPr="00F9751B" w:rsidRDefault="00923006">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t>Homeowners</w:t>
      </w:r>
      <w:r>
        <w:rPr>
          <w:rFonts w:ascii="Arial" w:hAnsi="Arial" w:cs="Arial"/>
          <w:sz w:val="28"/>
          <w:szCs w:val="28"/>
        </w:rPr>
        <w:t xml:space="preserve"> input (Homeowners)</w:t>
      </w:r>
    </w:p>
    <w:p w14:paraId="295FA281" w14:textId="77777777" w:rsidR="00923006" w:rsidRPr="00F9751B" w:rsidRDefault="00923006">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t>AMP-HOA</w:t>
      </w:r>
      <w:r>
        <w:rPr>
          <w:rFonts w:ascii="Arial" w:hAnsi="Arial" w:cs="Arial"/>
          <w:sz w:val="28"/>
          <w:szCs w:val="28"/>
        </w:rPr>
        <w:t xml:space="preserve"> input (AMP-HOA)</w:t>
      </w:r>
    </w:p>
    <w:p w14:paraId="54EA0A0D" w14:textId="77777777" w:rsidR="00923006" w:rsidRDefault="00923006" w:rsidP="003F4177">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0D41B83D" w14:textId="1F8EDED7" w:rsidR="00923006" w:rsidRPr="00923006" w:rsidRDefault="00923006">
      <w:pPr>
        <w:pStyle w:val="ListParagraph"/>
        <w:numPr>
          <w:ilvl w:val="0"/>
          <w:numId w:val="46"/>
        </w:numPr>
        <w:spacing w:after="0" w:line="240" w:lineRule="auto"/>
        <w:jc w:val="both"/>
        <w:rPr>
          <w:rFonts w:ascii="Arial" w:hAnsi="Arial" w:cs="Arial"/>
          <w:sz w:val="28"/>
          <w:szCs w:val="28"/>
        </w:rPr>
      </w:pPr>
      <w:r w:rsidRPr="00F9751B">
        <w:rPr>
          <w:rFonts w:ascii="Arial" w:hAnsi="Arial" w:cs="Arial"/>
          <w:sz w:val="28"/>
          <w:szCs w:val="28"/>
        </w:rPr>
        <w:t>See above schedule</w:t>
      </w:r>
    </w:p>
    <w:p w14:paraId="2D45AAC4" w14:textId="77777777" w:rsidR="00923006" w:rsidRDefault="00923006" w:rsidP="003F4177">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64B4FA4A" w14:textId="77777777" w:rsidR="00923006" w:rsidRDefault="00923006" w:rsidP="003F4177">
      <w:pPr>
        <w:spacing w:after="0" w:line="240" w:lineRule="auto"/>
        <w:jc w:val="both"/>
        <w:rPr>
          <w:rFonts w:ascii="Arial" w:hAnsi="Arial" w:cs="Arial"/>
          <w:b/>
          <w:bCs/>
          <w:sz w:val="28"/>
          <w:szCs w:val="28"/>
        </w:rPr>
      </w:pPr>
      <w:r w:rsidRPr="00F9751B">
        <w:rPr>
          <w:rFonts w:ascii="Arial" w:hAnsi="Arial" w:cs="Arial"/>
          <w:sz w:val="28"/>
          <w:szCs w:val="28"/>
        </w:rPr>
        <w:t>$0.00</w:t>
      </w:r>
    </w:p>
    <w:p w14:paraId="3AB9A49B" w14:textId="5B0C1FDB" w:rsidR="00923006" w:rsidRDefault="00923006" w:rsidP="003F4177">
      <w:pPr>
        <w:spacing w:after="0" w:line="240" w:lineRule="auto"/>
        <w:jc w:val="both"/>
        <w:rPr>
          <w:rFonts w:ascii="Arial" w:hAnsi="Arial" w:cs="Arial"/>
          <w:b/>
          <w:bCs/>
          <w:sz w:val="28"/>
          <w:szCs w:val="28"/>
        </w:rPr>
      </w:pPr>
      <w:r>
        <w:rPr>
          <w:rFonts w:ascii="Arial" w:hAnsi="Arial" w:cs="Arial"/>
          <w:b/>
          <w:bCs/>
          <w:sz w:val="28"/>
          <w:szCs w:val="28"/>
        </w:rPr>
        <w:t>_____________________________________________________________________</w:t>
      </w:r>
    </w:p>
    <w:p w14:paraId="0E7ED6C5" w14:textId="0DF2E7F7" w:rsidR="00291914" w:rsidRDefault="00291914" w:rsidP="00291914">
      <w:pPr>
        <w:jc w:val="both"/>
        <w:rPr>
          <w:rFonts w:ascii="Arial" w:hAnsi="Arial" w:cs="Arial"/>
          <w:b/>
          <w:bCs/>
          <w:sz w:val="28"/>
          <w:szCs w:val="28"/>
        </w:rPr>
      </w:pPr>
      <w:r>
        <w:rPr>
          <w:rFonts w:ascii="Arial" w:hAnsi="Arial" w:cs="Arial"/>
          <w:b/>
          <w:bCs/>
          <w:sz w:val="28"/>
          <w:szCs w:val="28"/>
        </w:rPr>
        <w:t>AP-20</w:t>
      </w:r>
      <w:r w:rsidR="0004368B">
        <w:rPr>
          <w:rFonts w:ascii="Arial" w:hAnsi="Arial" w:cs="Arial"/>
          <w:b/>
          <w:bCs/>
          <w:sz w:val="28"/>
          <w:szCs w:val="28"/>
        </w:rPr>
        <w:t>30</w:t>
      </w:r>
      <w:r>
        <w:rPr>
          <w:rFonts w:ascii="Arial" w:hAnsi="Arial" w:cs="Arial"/>
          <w:b/>
          <w:bCs/>
          <w:sz w:val="28"/>
          <w:szCs w:val="28"/>
        </w:rPr>
        <w:t>-00</w:t>
      </w:r>
      <w:r w:rsidR="0004368B">
        <w:rPr>
          <w:rFonts w:ascii="Arial" w:hAnsi="Arial" w:cs="Arial"/>
          <w:b/>
          <w:bCs/>
          <w:sz w:val="28"/>
          <w:szCs w:val="28"/>
        </w:rPr>
        <w:t>6</w:t>
      </w:r>
      <w:r>
        <w:rPr>
          <w:rFonts w:ascii="Arial" w:hAnsi="Arial" w:cs="Arial"/>
          <w:b/>
          <w:bCs/>
          <w:sz w:val="28"/>
          <w:szCs w:val="28"/>
        </w:rPr>
        <w:t xml:space="preserve"> (strategic plan review/revisions) (add 203</w:t>
      </w:r>
      <w:r w:rsidR="0004368B">
        <w:rPr>
          <w:rFonts w:ascii="Arial" w:hAnsi="Arial" w:cs="Arial"/>
          <w:b/>
          <w:bCs/>
          <w:sz w:val="28"/>
          <w:szCs w:val="28"/>
        </w:rPr>
        <w:t>5</w:t>
      </w:r>
      <w:r>
        <w:rPr>
          <w:rFonts w:ascii="Arial" w:hAnsi="Arial" w:cs="Arial"/>
          <w:b/>
          <w:bCs/>
          <w:sz w:val="28"/>
          <w:szCs w:val="28"/>
        </w:rPr>
        <w:t xml:space="preserve"> remove 20</w:t>
      </w:r>
      <w:r w:rsidR="0004368B">
        <w:rPr>
          <w:rFonts w:ascii="Arial" w:hAnsi="Arial" w:cs="Arial"/>
          <w:b/>
          <w:bCs/>
          <w:sz w:val="28"/>
          <w:szCs w:val="28"/>
        </w:rPr>
        <w:t>30</w:t>
      </w:r>
      <w:r>
        <w:rPr>
          <w:rFonts w:ascii="Arial" w:hAnsi="Arial" w:cs="Arial"/>
          <w:b/>
          <w:bCs/>
          <w:sz w:val="28"/>
          <w:szCs w:val="28"/>
        </w:rPr>
        <w:t>)</w:t>
      </w:r>
    </w:p>
    <w:p w14:paraId="33020129" w14:textId="680ABDFE" w:rsidR="00291914" w:rsidRDefault="00291914" w:rsidP="00291914">
      <w:pPr>
        <w:jc w:val="both"/>
        <w:rPr>
          <w:rFonts w:ascii="Roboto" w:hAnsi="Roboto"/>
        </w:rPr>
      </w:pPr>
      <w:r>
        <w:rPr>
          <w:rFonts w:ascii="Arial" w:hAnsi="Arial" w:cs="Arial"/>
          <w:b/>
          <w:bCs/>
          <w:sz w:val="28"/>
          <w:szCs w:val="28"/>
        </w:rPr>
        <w:t>Goal:</w:t>
      </w:r>
      <w:r>
        <w:rPr>
          <w:rFonts w:ascii="Arial" w:hAnsi="Arial" w:cs="Arial"/>
          <w:sz w:val="28"/>
          <w:szCs w:val="28"/>
        </w:rPr>
        <w:t xml:space="preserve">  </w:t>
      </w:r>
      <w:r w:rsidRPr="002E6EAF">
        <w:rPr>
          <w:rFonts w:ascii="Arial" w:hAnsi="Arial" w:cs="Arial"/>
          <w:sz w:val="28"/>
          <w:szCs w:val="28"/>
        </w:rPr>
        <w:t xml:space="preserve">The </w:t>
      </w:r>
      <w:r w:rsidR="003F4177">
        <w:rPr>
          <w:rFonts w:ascii="Arial" w:hAnsi="Arial" w:cs="Arial"/>
          <w:sz w:val="28"/>
          <w:szCs w:val="28"/>
        </w:rPr>
        <w:t>primary</w:t>
      </w:r>
      <w:r w:rsidRPr="002E6EAF">
        <w:rPr>
          <w:rFonts w:ascii="Arial" w:hAnsi="Arial" w:cs="Arial"/>
          <w:sz w:val="28"/>
          <w:szCs w:val="28"/>
        </w:rPr>
        <w:t xml:space="preserve"> goal of reviewing and revising a Homeowners Association (HOA) strategic plan is to ensure long-term community success by aligning current community needs, financial health, and property values with proactive goals. This ongoing process helps boards shift from a reactive mindset to a clear, organized roadmap.</w:t>
      </w:r>
      <w:r>
        <w:rPr>
          <w:rFonts w:ascii="Roboto" w:hAnsi="Roboto"/>
        </w:rPr>
        <w:t xml:space="preserve"> </w:t>
      </w:r>
    </w:p>
    <w:p w14:paraId="0045BDCA" w14:textId="0D5861F7" w:rsidR="00923006" w:rsidRPr="00585D15" w:rsidRDefault="00291914" w:rsidP="00923006">
      <w:pPr>
        <w:jc w:val="both"/>
        <w:rPr>
          <w:rFonts w:ascii="Arial" w:hAnsi="Arial" w:cs="Arial"/>
          <w:b/>
          <w:bCs/>
          <w:sz w:val="28"/>
          <w:szCs w:val="28"/>
        </w:rPr>
      </w:pPr>
      <w:r w:rsidRPr="002E6EAF">
        <w:rPr>
          <w:rFonts w:ascii="Arial" w:hAnsi="Arial" w:cs="Arial"/>
          <w:b/>
          <w:bCs/>
          <w:sz w:val="28"/>
          <w:szCs w:val="28"/>
        </w:rPr>
        <w:t xml:space="preserve">Action Steps: </w:t>
      </w:r>
    </w:p>
    <w:tbl>
      <w:tblPr>
        <w:tblStyle w:val="TableGrid"/>
        <w:tblW w:w="0" w:type="auto"/>
        <w:tblLook w:val="04A0" w:firstRow="1" w:lastRow="0" w:firstColumn="1" w:lastColumn="0" w:noHBand="0" w:noVBand="1"/>
      </w:tblPr>
      <w:tblGrid>
        <w:gridCol w:w="2736"/>
        <w:gridCol w:w="7920"/>
      </w:tblGrid>
      <w:tr w:rsidR="00923006" w14:paraId="012D1036" w14:textId="77777777" w:rsidTr="0039791E">
        <w:tc>
          <w:tcPr>
            <w:tcW w:w="2736" w:type="dxa"/>
          </w:tcPr>
          <w:p w14:paraId="0E8E98CC" w14:textId="77777777" w:rsidR="00923006" w:rsidRPr="00723F21" w:rsidRDefault="00923006" w:rsidP="0039791E">
            <w:pPr>
              <w:jc w:val="center"/>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Date</w:t>
            </w:r>
          </w:p>
        </w:tc>
        <w:tc>
          <w:tcPr>
            <w:tcW w:w="7920" w:type="dxa"/>
          </w:tcPr>
          <w:p w14:paraId="0F88763F" w14:textId="77777777" w:rsidR="00923006" w:rsidRPr="00723F21" w:rsidRDefault="00923006" w:rsidP="0039791E">
            <w:pPr>
              <w:jc w:val="center"/>
              <w:textAlignment w:val="baseline"/>
              <w:rPr>
                <w:rFonts w:ascii="Arial" w:eastAsia="Times New Roman" w:hAnsi="Arial" w:cs="Arial"/>
                <w:b/>
                <w:bCs/>
                <w:color w:val="000000"/>
                <w:kern w:val="0"/>
                <w:sz w:val="28"/>
                <w:szCs w:val="28"/>
                <w14:ligatures w14:val="none"/>
              </w:rPr>
            </w:pPr>
            <w:r w:rsidRPr="00723F21">
              <w:rPr>
                <w:rFonts w:ascii="Arial" w:eastAsia="Times New Roman" w:hAnsi="Arial" w:cs="Arial"/>
                <w:b/>
                <w:bCs/>
                <w:color w:val="000000"/>
                <w:kern w:val="0"/>
                <w:sz w:val="28"/>
                <w:szCs w:val="28"/>
                <w14:ligatures w14:val="none"/>
              </w:rPr>
              <w:t>Activity</w:t>
            </w:r>
          </w:p>
        </w:tc>
      </w:tr>
      <w:tr w:rsidR="00923006" w14:paraId="15E0DC5D" w14:textId="77777777" w:rsidTr="0039791E">
        <w:tc>
          <w:tcPr>
            <w:tcW w:w="2736" w:type="dxa"/>
          </w:tcPr>
          <w:p w14:paraId="38D38B91" w14:textId="4A85EFFD"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April 2</w:t>
            </w:r>
            <w:r>
              <w:rPr>
                <w:rFonts w:ascii="Arial" w:eastAsia="Times New Roman" w:hAnsi="Arial" w:cs="Arial"/>
                <w:b/>
                <w:bCs/>
                <w:color w:val="000000"/>
                <w:kern w:val="0"/>
                <w:sz w:val="28"/>
                <w:szCs w:val="28"/>
                <w14:ligatures w14:val="none"/>
              </w:rPr>
              <w:t>6</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30</w:t>
            </w:r>
          </w:p>
        </w:tc>
        <w:tc>
          <w:tcPr>
            <w:tcW w:w="7920" w:type="dxa"/>
          </w:tcPr>
          <w:p w14:paraId="269DFC32"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T</w:t>
            </w:r>
            <w:r w:rsidRPr="00723F21">
              <w:rPr>
                <w:rFonts w:ascii="Arial" w:eastAsia="Times New Roman" w:hAnsi="Arial" w:cs="Arial"/>
                <w:color w:val="000000"/>
                <w:kern w:val="0"/>
                <w:sz w:val="28"/>
                <w:szCs w:val="28"/>
                <w14:ligatures w14:val="none"/>
              </w:rPr>
              <w:t>he Board will receive the draft Strategic Plan for review and input.</w:t>
            </w:r>
          </w:p>
        </w:tc>
      </w:tr>
      <w:tr w:rsidR="00923006" w14:paraId="1E1D8304" w14:textId="77777777" w:rsidTr="0039791E">
        <w:tc>
          <w:tcPr>
            <w:tcW w:w="2736" w:type="dxa"/>
          </w:tcPr>
          <w:p w14:paraId="6E729939" w14:textId="09515B40"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July 2</w:t>
            </w:r>
            <w:r>
              <w:rPr>
                <w:rFonts w:ascii="Arial" w:eastAsia="Times New Roman" w:hAnsi="Arial" w:cs="Arial"/>
                <w:b/>
                <w:bCs/>
                <w:color w:val="000000"/>
                <w:kern w:val="0"/>
                <w:sz w:val="28"/>
                <w:szCs w:val="28"/>
                <w14:ligatures w14:val="none"/>
              </w:rPr>
              <w:t>5</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30</w:t>
            </w:r>
          </w:p>
        </w:tc>
        <w:tc>
          <w:tcPr>
            <w:tcW w:w="7920" w:type="dxa"/>
          </w:tcPr>
          <w:p w14:paraId="3D6D1DD0"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input received and approved modifications made.</w:t>
            </w:r>
          </w:p>
        </w:tc>
      </w:tr>
      <w:tr w:rsidR="00923006" w14:paraId="4196DCDE" w14:textId="77777777" w:rsidTr="0039791E">
        <w:tc>
          <w:tcPr>
            <w:tcW w:w="2736" w:type="dxa"/>
          </w:tcPr>
          <w:p w14:paraId="6D37EABF" w14:textId="0D434F62"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1, 20</w:t>
            </w:r>
            <w:r>
              <w:rPr>
                <w:rFonts w:ascii="Arial" w:eastAsia="Times New Roman" w:hAnsi="Arial" w:cs="Arial"/>
                <w:b/>
                <w:bCs/>
                <w:color w:val="000000"/>
                <w:kern w:val="0"/>
                <w:sz w:val="28"/>
                <w:szCs w:val="28"/>
                <w14:ligatures w14:val="none"/>
              </w:rPr>
              <w:t>30</w:t>
            </w:r>
          </w:p>
        </w:tc>
        <w:tc>
          <w:tcPr>
            <w:tcW w:w="7920" w:type="dxa"/>
          </w:tcPr>
          <w:p w14:paraId="1535875E"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Draft Strategic Plan and questionnaire sent to Homeowners and AMP for review and input.</w:t>
            </w:r>
          </w:p>
        </w:tc>
      </w:tr>
      <w:tr w:rsidR="00923006" w14:paraId="1EE6D908" w14:textId="77777777" w:rsidTr="0039791E">
        <w:tc>
          <w:tcPr>
            <w:tcW w:w="2736" w:type="dxa"/>
          </w:tcPr>
          <w:p w14:paraId="53A40192" w14:textId="1F3A6E24"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29, 20</w:t>
            </w:r>
            <w:r>
              <w:rPr>
                <w:rFonts w:ascii="Arial" w:eastAsia="Times New Roman" w:hAnsi="Arial" w:cs="Arial"/>
                <w:b/>
                <w:bCs/>
                <w:color w:val="000000"/>
                <w:kern w:val="0"/>
                <w:sz w:val="28"/>
                <w:szCs w:val="28"/>
                <w14:ligatures w14:val="none"/>
              </w:rPr>
              <w:t>30</w:t>
            </w:r>
          </w:p>
        </w:tc>
        <w:tc>
          <w:tcPr>
            <w:tcW w:w="7920" w:type="dxa"/>
          </w:tcPr>
          <w:p w14:paraId="55DD1E79"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Homeowner and Amp input received.</w:t>
            </w:r>
          </w:p>
        </w:tc>
      </w:tr>
      <w:tr w:rsidR="00923006" w14:paraId="7A5A5CDC" w14:textId="77777777" w:rsidTr="0039791E">
        <w:tc>
          <w:tcPr>
            <w:tcW w:w="2736" w:type="dxa"/>
          </w:tcPr>
          <w:p w14:paraId="1920CFEA" w14:textId="01A39193"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September 1, 20</w:t>
            </w:r>
            <w:r>
              <w:rPr>
                <w:rFonts w:ascii="Arial" w:eastAsia="Times New Roman" w:hAnsi="Arial" w:cs="Arial"/>
                <w:b/>
                <w:bCs/>
                <w:color w:val="000000"/>
                <w:kern w:val="0"/>
                <w:sz w:val="28"/>
                <w:szCs w:val="28"/>
                <w14:ligatures w14:val="none"/>
              </w:rPr>
              <w:t>30</w:t>
            </w:r>
          </w:p>
        </w:tc>
        <w:tc>
          <w:tcPr>
            <w:tcW w:w="7920" w:type="dxa"/>
          </w:tcPr>
          <w:p w14:paraId="1AD50CD7"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to determine contractor fulfillment options e.g., bid schedules, invoicing, services, etc. Plan will be updated accordingly.</w:t>
            </w:r>
          </w:p>
        </w:tc>
      </w:tr>
      <w:tr w:rsidR="00923006" w14:paraId="6655032B" w14:textId="77777777" w:rsidTr="0039791E">
        <w:tc>
          <w:tcPr>
            <w:tcW w:w="2736" w:type="dxa"/>
          </w:tcPr>
          <w:p w14:paraId="77A94C12" w14:textId="780F03B2"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lastRenderedPageBreak/>
              <w:t>October 2</w:t>
            </w:r>
            <w:r>
              <w:rPr>
                <w:rFonts w:ascii="Arial" w:eastAsia="Times New Roman" w:hAnsi="Arial" w:cs="Arial"/>
                <w:b/>
                <w:bCs/>
                <w:color w:val="000000"/>
                <w:kern w:val="0"/>
                <w:sz w:val="28"/>
                <w:szCs w:val="28"/>
                <w14:ligatures w14:val="none"/>
              </w:rPr>
              <w:t>4</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30</w:t>
            </w:r>
          </w:p>
        </w:tc>
        <w:tc>
          <w:tcPr>
            <w:tcW w:w="7920" w:type="dxa"/>
          </w:tcPr>
          <w:p w14:paraId="34D83AD0"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finalizes 5-year Strategic Plan.</w:t>
            </w:r>
          </w:p>
        </w:tc>
      </w:tr>
      <w:tr w:rsidR="00923006" w14:paraId="738791DD" w14:textId="77777777" w:rsidTr="0039791E">
        <w:tc>
          <w:tcPr>
            <w:tcW w:w="2736" w:type="dxa"/>
          </w:tcPr>
          <w:p w14:paraId="66677F01" w14:textId="24EA4A52" w:rsidR="00923006" w:rsidRDefault="00923006"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31, 20</w:t>
            </w:r>
            <w:r>
              <w:rPr>
                <w:rFonts w:ascii="Arial" w:eastAsia="Times New Roman" w:hAnsi="Arial" w:cs="Arial"/>
                <w:b/>
                <w:bCs/>
                <w:color w:val="000000"/>
                <w:kern w:val="0"/>
                <w:sz w:val="28"/>
                <w:szCs w:val="28"/>
                <w14:ligatures w14:val="none"/>
              </w:rPr>
              <w:t>30</w:t>
            </w:r>
          </w:p>
        </w:tc>
        <w:tc>
          <w:tcPr>
            <w:tcW w:w="7920" w:type="dxa"/>
          </w:tcPr>
          <w:p w14:paraId="2B804944" w14:textId="77777777" w:rsidR="00923006"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approved.</w:t>
            </w:r>
          </w:p>
        </w:tc>
      </w:tr>
      <w:tr w:rsidR="00923006" w14:paraId="39C93779" w14:textId="77777777" w:rsidTr="0039791E">
        <w:tc>
          <w:tcPr>
            <w:tcW w:w="2736" w:type="dxa"/>
          </w:tcPr>
          <w:p w14:paraId="32F3B529" w14:textId="01C28EBC" w:rsidR="00923006" w:rsidRPr="004F3BF9" w:rsidRDefault="00923006"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November 20</w:t>
            </w:r>
            <w:r>
              <w:rPr>
                <w:rFonts w:ascii="Arial" w:eastAsia="Times New Roman" w:hAnsi="Arial" w:cs="Arial"/>
                <w:b/>
                <w:bCs/>
                <w:color w:val="000000"/>
                <w:kern w:val="0"/>
                <w:sz w:val="28"/>
                <w:szCs w:val="28"/>
                <w14:ligatures w14:val="none"/>
              </w:rPr>
              <w:t>30</w:t>
            </w:r>
          </w:p>
        </w:tc>
        <w:tc>
          <w:tcPr>
            <w:tcW w:w="7920" w:type="dxa"/>
          </w:tcPr>
          <w:p w14:paraId="4A79B2B2" w14:textId="77777777" w:rsidR="00923006" w:rsidRPr="004F3BF9" w:rsidRDefault="00923006"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5-year Strategic Plan briefed at Annual Members Meeting.</w:t>
            </w:r>
          </w:p>
        </w:tc>
      </w:tr>
      <w:tr w:rsidR="00923006" w14:paraId="5E0C18FA" w14:textId="77777777" w:rsidTr="0039791E">
        <w:tc>
          <w:tcPr>
            <w:tcW w:w="2736" w:type="dxa"/>
          </w:tcPr>
          <w:p w14:paraId="7761EA81" w14:textId="013EF866" w:rsidR="00923006" w:rsidRPr="004F3BF9" w:rsidRDefault="00923006"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January 1, 20</w:t>
            </w:r>
            <w:r>
              <w:rPr>
                <w:rFonts w:ascii="Arial" w:eastAsia="Times New Roman" w:hAnsi="Arial" w:cs="Arial"/>
                <w:b/>
                <w:bCs/>
                <w:color w:val="000000"/>
                <w:kern w:val="0"/>
                <w:sz w:val="28"/>
                <w:szCs w:val="28"/>
                <w14:ligatures w14:val="none"/>
              </w:rPr>
              <w:t>31</w:t>
            </w:r>
          </w:p>
        </w:tc>
        <w:tc>
          <w:tcPr>
            <w:tcW w:w="7920" w:type="dxa"/>
          </w:tcPr>
          <w:p w14:paraId="026E56FF" w14:textId="77777777" w:rsidR="00923006" w:rsidRPr="004F3BF9" w:rsidRDefault="00923006"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implemented.</w:t>
            </w:r>
          </w:p>
        </w:tc>
      </w:tr>
    </w:tbl>
    <w:p w14:paraId="11270C56" w14:textId="77777777" w:rsidR="00923006" w:rsidRDefault="00923006" w:rsidP="003F4177">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2210FDBC" w14:textId="77777777" w:rsidR="00923006" w:rsidRPr="00F9751B" w:rsidRDefault="00923006">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Draft Strategic Plan (Board)</w:t>
      </w:r>
      <w:r w:rsidRPr="00F9751B">
        <w:rPr>
          <w:rFonts w:ascii="Arial" w:hAnsi="Arial" w:cs="Arial"/>
          <w:sz w:val="28"/>
          <w:szCs w:val="28"/>
        </w:rPr>
        <w:t xml:space="preserve"> </w:t>
      </w:r>
    </w:p>
    <w:p w14:paraId="00E2DB82" w14:textId="77777777" w:rsidR="00923006" w:rsidRPr="00F9751B" w:rsidRDefault="00923006">
      <w:pPr>
        <w:pStyle w:val="ListParagraph"/>
        <w:numPr>
          <w:ilvl w:val="0"/>
          <w:numId w:val="46"/>
        </w:numPr>
        <w:jc w:val="both"/>
        <w:rPr>
          <w:rFonts w:ascii="Arial" w:hAnsi="Arial" w:cs="Arial"/>
          <w:b/>
          <w:bCs/>
          <w:sz w:val="28"/>
          <w:szCs w:val="28"/>
        </w:rPr>
      </w:pPr>
      <w:r w:rsidRPr="00F9751B">
        <w:rPr>
          <w:rFonts w:ascii="Arial" w:hAnsi="Arial" w:cs="Arial"/>
          <w:sz w:val="28"/>
          <w:szCs w:val="28"/>
        </w:rPr>
        <w:t>Homeowner</w:t>
      </w:r>
      <w:r>
        <w:rPr>
          <w:rFonts w:ascii="Arial" w:hAnsi="Arial" w:cs="Arial"/>
          <w:sz w:val="28"/>
          <w:szCs w:val="28"/>
        </w:rPr>
        <w:t xml:space="preserve"> input (Homeowners)</w:t>
      </w:r>
    </w:p>
    <w:p w14:paraId="1A0BC546" w14:textId="77777777" w:rsidR="00923006" w:rsidRPr="00F9751B" w:rsidRDefault="00923006">
      <w:pPr>
        <w:pStyle w:val="ListParagraph"/>
        <w:numPr>
          <w:ilvl w:val="0"/>
          <w:numId w:val="46"/>
        </w:numPr>
        <w:jc w:val="both"/>
        <w:rPr>
          <w:rFonts w:ascii="Arial" w:hAnsi="Arial" w:cs="Arial"/>
          <w:b/>
          <w:bCs/>
          <w:sz w:val="28"/>
          <w:szCs w:val="28"/>
        </w:rPr>
      </w:pPr>
      <w:r w:rsidRPr="00F9751B">
        <w:rPr>
          <w:rFonts w:ascii="Arial" w:hAnsi="Arial" w:cs="Arial"/>
          <w:sz w:val="28"/>
          <w:szCs w:val="28"/>
        </w:rPr>
        <w:t>AMP-HOA</w:t>
      </w:r>
      <w:r>
        <w:rPr>
          <w:rFonts w:ascii="Arial" w:hAnsi="Arial" w:cs="Arial"/>
          <w:sz w:val="28"/>
          <w:szCs w:val="28"/>
        </w:rPr>
        <w:t xml:space="preserve"> input (AMP-HOA)</w:t>
      </w:r>
    </w:p>
    <w:p w14:paraId="509BC700" w14:textId="77777777" w:rsidR="00923006" w:rsidRPr="00F9751B" w:rsidRDefault="00923006">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Contractors (Board)</w:t>
      </w:r>
    </w:p>
    <w:p w14:paraId="032E35AA" w14:textId="77777777" w:rsidR="00923006" w:rsidRDefault="00923006" w:rsidP="003F4177">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1ECD70C9" w14:textId="77777777" w:rsidR="00923006" w:rsidRPr="00C63CCC" w:rsidRDefault="00923006">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See above schedule</w:t>
      </w:r>
    </w:p>
    <w:p w14:paraId="4A6C8113" w14:textId="77777777" w:rsidR="00923006" w:rsidRDefault="00923006" w:rsidP="003F4177">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3FA08D45" w14:textId="77777777" w:rsidR="00923006" w:rsidRPr="00F9751B" w:rsidRDefault="00923006">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$0.00</w:t>
      </w:r>
    </w:p>
    <w:p w14:paraId="6EF82145" w14:textId="769E3F2B" w:rsidR="00974C69" w:rsidRPr="008F7578" w:rsidRDefault="00923006" w:rsidP="00974C69">
      <w:pPr>
        <w:pStyle w:val="ListParagraph"/>
        <w:spacing w:after="0"/>
        <w:ind w:left="0"/>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_____________________________________________________________________</w:t>
      </w:r>
    </w:p>
    <w:p w14:paraId="0E3EA7A1" w14:textId="367C5F9C" w:rsidR="00B850AB" w:rsidRDefault="00B850AB" w:rsidP="00B850AB">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AP-2030-007 (annual members meeting/elections) (1</w:t>
      </w:r>
      <w:r w:rsidRPr="0076694D">
        <w:rPr>
          <w:rFonts w:ascii="Arial" w:eastAsia="Times New Roman" w:hAnsi="Arial" w:cs="Arial"/>
          <w:b/>
          <w:bCs/>
          <w:color w:val="0A0A0A"/>
          <w:kern w:val="0"/>
          <w:sz w:val="28"/>
          <w:szCs w:val="28"/>
          <w:vertAlign w:val="superscript"/>
          <w14:ligatures w14:val="none"/>
        </w:rPr>
        <w:t>st</w:t>
      </w:r>
      <w:r>
        <w:rPr>
          <w:rFonts w:ascii="Arial" w:eastAsia="Times New Roman" w:hAnsi="Arial" w:cs="Arial"/>
          <w:b/>
          <w:bCs/>
          <w:color w:val="0A0A0A"/>
          <w:kern w:val="0"/>
          <w:sz w:val="28"/>
          <w:szCs w:val="28"/>
          <w14:ligatures w14:val="none"/>
        </w:rPr>
        <w:t xml:space="preserve"> Wednesday November)</w:t>
      </w:r>
    </w:p>
    <w:p w14:paraId="14B17A8C" w14:textId="77777777" w:rsidR="00B850AB" w:rsidRDefault="00B850AB" w:rsidP="00B850AB">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77B70308" w14:textId="77777777" w:rsidR="00B850AB" w:rsidRDefault="00B850AB" w:rsidP="00B850AB">
      <w:pPr>
        <w:shd w:val="clear" w:color="auto" w:fill="FFFFFF"/>
        <w:spacing w:after="0" w:line="240" w:lineRule="auto"/>
        <w:rPr>
          <w:rFonts w:ascii="Arial" w:hAnsi="Arial" w:cs="Arial"/>
          <w:sz w:val="28"/>
          <w:szCs w:val="28"/>
        </w:rPr>
      </w:pPr>
    </w:p>
    <w:p w14:paraId="42FC3042" w14:textId="77777777" w:rsidR="00B850AB" w:rsidRDefault="00B850AB" w:rsidP="00B850AB">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5FD43276" w14:textId="77777777" w:rsidR="00B850AB" w:rsidRPr="009C107A"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6AA0B494" w14:textId="77777777" w:rsidR="00B850AB" w:rsidRPr="009C107A"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323C7832"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w:t>
      </w:r>
    </w:p>
    <w:p w14:paraId="54DBD541"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1090F635"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24420FB2"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1560DB3C"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3FC74FC8"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5C4C9454"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00E35135"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2BAF06F1"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74AA173A"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Responsibility:</w:t>
      </w:r>
    </w:p>
    <w:p w14:paraId="3C4A02F2"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7E5FCB29"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lastRenderedPageBreak/>
        <w:t>Prepare proxy voting ballets (President)</w:t>
      </w:r>
    </w:p>
    <w:p w14:paraId="3C01EE83"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3127F2C7"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6499984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7374C445"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619A8666"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0022D026"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5297F428"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2A7E7EC5"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51D2246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05CC7A23"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107652F4"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 August - October</w:t>
      </w:r>
    </w:p>
    <w:p w14:paraId="265923FF"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proxy voting ballets August - October</w:t>
      </w:r>
    </w:p>
    <w:p w14:paraId="44C6C0CF"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 August - October</w:t>
      </w:r>
    </w:p>
    <w:p w14:paraId="17DF9081"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76B76D64"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75EC8EEF"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August - October</w:t>
      </w:r>
    </w:p>
    <w:p w14:paraId="0F345F89"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October</w:t>
      </w:r>
    </w:p>
    <w:p w14:paraId="6741D638"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63C41F2C"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75ECCC59"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18686BB8"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78F92F35" w14:textId="77777777" w:rsid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0A94FB65" w14:textId="77777777"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107CFDD4" w14:textId="4208AF49"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FF14AC">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FF14AC">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262260F8" w14:textId="2D851261"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FF14AC">
        <w:rPr>
          <w:rFonts w:ascii="Arial" w:eastAsia="Times New Roman" w:hAnsi="Arial" w:cs="Arial"/>
          <w:color w:val="0A0A0A"/>
          <w:kern w:val="0"/>
          <w:sz w:val="28"/>
          <w:szCs w:val="28"/>
          <w14:ligatures w14:val="none"/>
        </w:rPr>
        <w:t>5100 – MTG Company</w:t>
      </w:r>
      <w:r>
        <w:rPr>
          <w:rFonts w:ascii="Arial" w:eastAsia="Times New Roman" w:hAnsi="Arial" w:cs="Arial"/>
          <w:color w:val="0A0A0A"/>
          <w:kern w:val="0"/>
          <w:sz w:val="28"/>
          <w:szCs w:val="28"/>
          <w14:ligatures w14:val="none"/>
        </w:rPr>
        <w:t xml:space="preserve"> </w:t>
      </w:r>
      <w:r w:rsidR="00FF14AC">
        <w:rPr>
          <w:rFonts w:ascii="Arial" w:eastAsia="Times New Roman" w:hAnsi="Arial" w:cs="Arial"/>
          <w:color w:val="0A0A0A"/>
          <w:kern w:val="0"/>
          <w:sz w:val="28"/>
          <w:szCs w:val="28"/>
          <w14:ligatures w14:val="none"/>
        </w:rPr>
        <w:t>M</w:t>
      </w:r>
      <w:r>
        <w:rPr>
          <w:rFonts w:ascii="Arial" w:eastAsia="Times New Roman" w:hAnsi="Arial" w:cs="Arial"/>
          <w:color w:val="0A0A0A"/>
          <w:kern w:val="0"/>
          <w:sz w:val="28"/>
          <w:szCs w:val="28"/>
          <w14:ligatures w14:val="none"/>
        </w:rPr>
        <w:t>ailing</w:t>
      </w:r>
      <w:r w:rsidR="00FF14AC">
        <w:rPr>
          <w:rFonts w:ascii="Arial" w:eastAsia="Times New Roman" w:hAnsi="Arial" w:cs="Arial"/>
          <w:color w:val="0A0A0A"/>
          <w:kern w:val="0"/>
          <w:sz w:val="28"/>
          <w:szCs w:val="28"/>
          <w14:ligatures w14:val="none"/>
        </w:rPr>
        <w:t>s, Copies, etc.</w:t>
      </w:r>
      <w:r>
        <w:rPr>
          <w:rFonts w:ascii="Arial" w:eastAsia="Times New Roman" w:hAnsi="Arial" w:cs="Arial"/>
          <w:color w:val="0A0A0A"/>
          <w:kern w:val="0"/>
          <w:sz w:val="28"/>
          <w:szCs w:val="28"/>
          <w14:ligatures w14:val="none"/>
        </w:rPr>
        <w:t xml:space="preserve"> expenses</w:t>
      </w:r>
      <w:r w:rsidR="00FF14AC">
        <w:rPr>
          <w:rFonts w:ascii="Arial" w:eastAsia="Times New Roman" w:hAnsi="Arial" w:cs="Arial"/>
          <w:color w:val="0A0A0A"/>
          <w:kern w:val="0"/>
          <w:sz w:val="28"/>
          <w:szCs w:val="28"/>
          <w14:ligatures w14:val="none"/>
        </w:rPr>
        <w:t xml:space="preserve"> budget</w:t>
      </w:r>
    </w:p>
    <w:p w14:paraId="0786F4A3" w14:textId="16BD8E0B" w:rsidR="00B850AB" w:rsidRDefault="00B850AB" w:rsidP="00B850AB">
      <w:pPr>
        <w:pStyle w:val="ListParagraph"/>
        <w:shd w:val="clear" w:color="auto" w:fill="FFFFFF"/>
        <w:spacing w:after="0" w:line="360" w:lineRule="atLeast"/>
        <w:ind w:left="0"/>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_____________________________________________________________________</w:t>
      </w:r>
    </w:p>
    <w:p w14:paraId="167366FC" w14:textId="2159A7CC" w:rsidR="008E388F" w:rsidRPr="008F7578" w:rsidRDefault="008E388F" w:rsidP="008F18FC">
      <w:pPr>
        <w:pStyle w:val="ListParagraph"/>
        <w:shd w:val="clear" w:color="auto" w:fill="FFFFFF"/>
        <w:spacing w:after="0" w:line="360" w:lineRule="atLeast"/>
        <w:ind w:left="0"/>
        <w:jc w:val="center"/>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Year 5 (2031) Action Plans</w:t>
      </w:r>
    </w:p>
    <w:p w14:paraId="6ABEBD44" w14:textId="5E474CD4" w:rsidR="008E388F" w:rsidRPr="008F7578" w:rsidRDefault="008E388F" w:rsidP="00EB51B8">
      <w:pPr>
        <w:shd w:val="clear" w:color="auto" w:fill="FFFFFF"/>
        <w:spacing w:after="0" w:line="240" w:lineRule="auto"/>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AP-2031-001</w:t>
      </w:r>
      <w:r w:rsidR="00AE6F6A">
        <w:rPr>
          <w:rFonts w:ascii="Arial" w:eastAsia="Times New Roman" w:hAnsi="Arial" w:cs="Arial"/>
          <w:b/>
          <w:bCs/>
          <w:color w:val="0A0A0A"/>
          <w:kern w:val="0"/>
          <w:sz w:val="28"/>
          <w:szCs w:val="28"/>
          <w14:ligatures w14:val="none"/>
        </w:rPr>
        <w:t xml:space="preserve"> </w:t>
      </w:r>
      <w:r w:rsidR="00AE6F6A" w:rsidRPr="008F7578">
        <w:rPr>
          <w:rFonts w:ascii="Arial" w:eastAsia="Times New Roman" w:hAnsi="Arial" w:cs="Arial"/>
          <w:b/>
          <w:bCs/>
          <w:color w:val="0A0A0A"/>
          <w:kern w:val="0"/>
          <w:sz w:val="28"/>
          <w:szCs w:val="28"/>
          <w14:ligatures w14:val="none"/>
        </w:rPr>
        <w:t>(capital project/no special assessment fencing)</w:t>
      </w:r>
    </w:p>
    <w:p w14:paraId="29504347" w14:textId="77777777" w:rsidR="008E388F" w:rsidRPr="008F7578" w:rsidRDefault="008E388F"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501AB1BF" w14:textId="27FC91FD" w:rsidR="008E388F"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r w:rsidRPr="008F7578">
        <w:rPr>
          <w:rFonts w:ascii="Arial" w:eastAsia="Times New Roman" w:hAnsi="Arial" w:cs="Arial"/>
          <w:b/>
          <w:bCs/>
          <w:color w:val="0A0A0A"/>
          <w:kern w:val="0"/>
          <w:sz w:val="28"/>
          <w:szCs w:val="28"/>
          <w14:ligatures w14:val="none"/>
        </w:rPr>
        <w:t>Goal:</w:t>
      </w:r>
      <w:r w:rsidR="008D2328" w:rsidRPr="008F7578">
        <w:rPr>
          <w:rFonts w:ascii="Arial" w:eastAsia="Times New Roman" w:hAnsi="Arial" w:cs="Arial"/>
          <w:b/>
          <w:bCs/>
          <w:color w:val="0A0A0A"/>
          <w:kern w:val="0"/>
          <w:sz w:val="28"/>
          <w:szCs w:val="28"/>
          <w14:ligatures w14:val="none"/>
        </w:rPr>
        <w:t xml:space="preserve"> </w:t>
      </w:r>
      <w:r w:rsidR="003F4177" w:rsidRPr="00057451">
        <w:rPr>
          <w:rFonts w:ascii="Arial" w:eastAsia="Times New Roman" w:hAnsi="Arial" w:cs="Arial"/>
          <w:color w:val="0A0A0A"/>
          <w:kern w:val="0"/>
          <w:sz w:val="28"/>
          <w:szCs w:val="28"/>
          <w14:ligatures w14:val="none"/>
        </w:rPr>
        <w:t xml:space="preserve">The primary goal of pressure washing and adding sealant to a Homeowners Association (HOA) fence is </w:t>
      </w:r>
      <w:r w:rsidR="003F4177" w:rsidRPr="00057451">
        <w:rPr>
          <w:rFonts w:ascii="Arial" w:hAnsi="Arial" w:cs="Arial"/>
          <w:sz w:val="28"/>
          <w:szCs w:val="28"/>
        </w:rPr>
        <w:t xml:space="preserve">to </w:t>
      </w:r>
      <w:r w:rsidR="003F4177" w:rsidRPr="00057451">
        <w:rPr>
          <w:rStyle w:val="Strong"/>
          <w:rFonts w:ascii="Arial" w:hAnsi="Arial" w:cs="Arial"/>
          <w:b w:val="0"/>
          <w:bCs w:val="0"/>
          <w:sz w:val="28"/>
          <w:szCs w:val="28"/>
        </w:rPr>
        <w:t>preserve structural integrity</w:t>
      </w:r>
      <w:r w:rsidR="003F4177" w:rsidRPr="00057451">
        <w:rPr>
          <w:rFonts w:ascii="Arial" w:hAnsi="Arial" w:cs="Arial"/>
          <w:sz w:val="28"/>
          <w:szCs w:val="28"/>
        </w:rPr>
        <w:t xml:space="preserve"> and </w:t>
      </w:r>
      <w:r w:rsidR="003F4177" w:rsidRPr="00057451">
        <w:rPr>
          <w:rStyle w:val="Strong"/>
          <w:rFonts w:ascii="Arial" w:hAnsi="Arial" w:cs="Arial"/>
          <w:b w:val="0"/>
          <w:bCs w:val="0"/>
          <w:sz w:val="28"/>
          <w:szCs w:val="28"/>
        </w:rPr>
        <w:t>maintain community curb appeal</w:t>
      </w:r>
      <w:r w:rsidR="003F4177" w:rsidRPr="00057451">
        <w:rPr>
          <w:rFonts w:ascii="Arial" w:hAnsi="Arial" w:cs="Arial"/>
          <w:b/>
          <w:bCs/>
          <w:sz w:val="28"/>
          <w:szCs w:val="28"/>
        </w:rPr>
        <w:t xml:space="preserve"> </w:t>
      </w:r>
      <w:r w:rsidR="003F4177" w:rsidRPr="00057451">
        <w:rPr>
          <w:rFonts w:ascii="Arial" w:hAnsi="Arial" w:cs="Arial"/>
          <w:sz w:val="28"/>
          <w:szCs w:val="28"/>
        </w:rPr>
        <w:t>by removing damaging organic buildup and locking out future moisture.</w:t>
      </w:r>
      <w:r w:rsidR="003F4177">
        <w:rPr>
          <w:rFonts w:ascii="Arial" w:hAnsi="Arial" w:cs="Arial"/>
          <w:sz w:val="28"/>
          <w:szCs w:val="28"/>
        </w:rPr>
        <w:t xml:space="preserve"> </w:t>
      </w:r>
    </w:p>
    <w:p w14:paraId="5DEF80FE" w14:textId="77777777" w:rsidR="008E388F" w:rsidRPr="008F7578" w:rsidRDefault="008E388F"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0A24A93D" w14:textId="77777777" w:rsidR="00B04284" w:rsidRDefault="008E388F"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lastRenderedPageBreak/>
        <w:t>Action Steps:</w:t>
      </w:r>
      <w:r w:rsidR="004D3679" w:rsidRPr="008F7578">
        <w:rPr>
          <w:rFonts w:ascii="Arial" w:eastAsia="Times New Roman" w:hAnsi="Arial" w:cs="Arial"/>
          <w:b/>
          <w:bCs/>
          <w:color w:val="0A0A0A"/>
          <w:kern w:val="0"/>
          <w:sz w:val="28"/>
          <w:szCs w:val="28"/>
          <w14:ligatures w14:val="none"/>
        </w:rPr>
        <w:t xml:space="preserve"> </w:t>
      </w:r>
    </w:p>
    <w:p w14:paraId="5B508A31" w14:textId="5B167344" w:rsidR="00B04284" w:rsidRDefault="008E388F">
      <w:pPr>
        <w:pStyle w:val="ListParagraph"/>
        <w:numPr>
          <w:ilvl w:val="0"/>
          <w:numId w:val="47"/>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Develop scope of work</w:t>
      </w:r>
      <w:r w:rsidR="00B04284">
        <w:rPr>
          <w:rFonts w:ascii="Arial" w:eastAsia="Times New Roman" w:hAnsi="Arial" w:cs="Arial"/>
          <w:color w:val="0A0A0A"/>
          <w:kern w:val="0"/>
          <w:sz w:val="28"/>
          <w:szCs w:val="28"/>
          <w14:ligatures w14:val="none"/>
        </w:rPr>
        <w:t xml:space="preserve"> </w:t>
      </w:r>
    </w:p>
    <w:p w14:paraId="1ED4B448" w14:textId="32C8229E" w:rsidR="00B04284" w:rsidRDefault="00B04284">
      <w:pPr>
        <w:pStyle w:val="ListParagraph"/>
        <w:numPr>
          <w:ilvl w:val="0"/>
          <w:numId w:val="47"/>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Develop </w:t>
      </w:r>
      <w:r w:rsidR="00974C69" w:rsidRPr="00B04284">
        <w:rPr>
          <w:rFonts w:ascii="Arial" w:eastAsia="Times New Roman" w:hAnsi="Arial" w:cs="Arial"/>
          <w:color w:val="0A0A0A"/>
          <w:kern w:val="0"/>
          <w:sz w:val="28"/>
          <w:szCs w:val="28"/>
          <w14:ligatures w14:val="none"/>
        </w:rPr>
        <w:t>RFP</w:t>
      </w:r>
      <w:r w:rsidR="008E388F" w:rsidRPr="00B04284">
        <w:rPr>
          <w:rFonts w:ascii="Arial" w:eastAsia="Times New Roman" w:hAnsi="Arial" w:cs="Arial"/>
          <w:color w:val="0A0A0A"/>
          <w:kern w:val="0"/>
          <w:sz w:val="28"/>
          <w:szCs w:val="28"/>
          <w14:ligatures w14:val="none"/>
        </w:rPr>
        <w:t xml:space="preserve"> </w:t>
      </w:r>
    </w:p>
    <w:p w14:paraId="3AD69DE9" w14:textId="09845BB9" w:rsidR="008E388F" w:rsidRDefault="00B04284">
      <w:pPr>
        <w:pStyle w:val="ListParagraph"/>
        <w:numPr>
          <w:ilvl w:val="0"/>
          <w:numId w:val="47"/>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B04284">
        <w:rPr>
          <w:rFonts w:ascii="Arial" w:eastAsia="Times New Roman" w:hAnsi="Arial" w:cs="Arial"/>
          <w:color w:val="0A0A0A"/>
          <w:kern w:val="0"/>
          <w:sz w:val="28"/>
          <w:szCs w:val="28"/>
          <w14:ligatures w14:val="none"/>
        </w:rPr>
        <w:t>olicit three (3) bids</w:t>
      </w:r>
      <w:r w:rsidR="00974C69" w:rsidRPr="00B04284">
        <w:rPr>
          <w:rFonts w:ascii="Arial" w:eastAsia="Times New Roman" w:hAnsi="Arial" w:cs="Arial"/>
          <w:color w:val="0A0A0A"/>
          <w:kern w:val="0"/>
          <w:sz w:val="28"/>
          <w:szCs w:val="28"/>
          <w14:ligatures w14:val="none"/>
        </w:rPr>
        <w:t xml:space="preserve"> </w:t>
      </w:r>
    </w:p>
    <w:p w14:paraId="5674CB3C" w14:textId="104F0EC3" w:rsidR="008E388F" w:rsidRDefault="003F4177">
      <w:pPr>
        <w:pStyle w:val="ListParagraph"/>
        <w:numPr>
          <w:ilvl w:val="0"/>
          <w:numId w:val="47"/>
        </w:numPr>
        <w:shd w:val="clear" w:color="auto" w:fill="FFFFFF"/>
        <w:spacing w:after="0" w:line="360" w:lineRule="atLeast"/>
        <w:jc w:val="both"/>
        <w:rPr>
          <w:rFonts w:ascii="Arial" w:eastAsia="Times New Roman" w:hAnsi="Arial" w:cs="Arial"/>
          <w:color w:val="0A0A0A"/>
          <w:kern w:val="0"/>
          <w:sz w:val="28"/>
          <w:szCs w:val="28"/>
          <w14:ligatures w14:val="none"/>
        </w:rPr>
      </w:pPr>
      <w:r w:rsidRPr="003F4177">
        <w:rPr>
          <w:rFonts w:ascii="Arial" w:hAnsi="Arial" w:cs="Arial"/>
          <w:sz w:val="28"/>
          <w:szCs w:val="28"/>
        </w:rPr>
        <w:t>P</w:t>
      </w:r>
      <w:r w:rsidRPr="003F4177">
        <w:rPr>
          <w:rFonts w:ascii="Arial" w:eastAsia="Times New Roman" w:hAnsi="Arial" w:cs="Arial"/>
          <w:color w:val="0A0A0A"/>
          <w:kern w:val="0"/>
          <w:sz w:val="28"/>
          <w:szCs w:val="28"/>
          <w14:ligatures w14:val="none"/>
        </w:rPr>
        <w:t>ressure wash</w:t>
      </w:r>
      <w:r w:rsidR="002D662E">
        <w:rPr>
          <w:rFonts w:ascii="Arial" w:eastAsia="Times New Roman" w:hAnsi="Arial" w:cs="Arial"/>
          <w:color w:val="0A0A0A"/>
          <w:kern w:val="0"/>
          <w:sz w:val="28"/>
          <w:szCs w:val="28"/>
          <w14:ligatures w14:val="none"/>
        </w:rPr>
        <w:t>ing</w:t>
      </w:r>
      <w:r w:rsidRPr="003F4177">
        <w:rPr>
          <w:rFonts w:ascii="Arial" w:eastAsia="Times New Roman" w:hAnsi="Arial" w:cs="Arial"/>
          <w:color w:val="0A0A0A"/>
          <w:kern w:val="0"/>
          <w:sz w:val="28"/>
          <w:szCs w:val="28"/>
          <w14:ligatures w14:val="none"/>
        </w:rPr>
        <w:t xml:space="preserve"> and seal approximately 500 feet (300 sq. ft.) of fence (homeowner &amp; common area fence) that runs behind units 219-247</w:t>
      </w:r>
    </w:p>
    <w:p w14:paraId="5617F15B" w14:textId="5A363BAA" w:rsidR="002D662E" w:rsidRPr="002D662E" w:rsidRDefault="002D662E">
      <w:pPr>
        <w:pStyle w:val="ListParagraph"/>
        <w:numPr>
          <w:ilvl w:val="0"/>
          <w:numId w:val="47"/>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hAnsi="Arial" w:cs="Arial"/>
          <w:sz w:val="28"/>
          <w:szCs w:val="28"/>
        </w:rPr>
        <w:t>Complete walkdown and closeout form</w:t>
      </w:r>
    </w:p>
    <w:p w14:paraId="16792EBD" w14:textId="77777777" w:rsidR="00B04284"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Responsibility:</w:t>
      </w:r>
      <w:r w:rsidR="004D3679" w:rsidRPr="008F7578">
        <w:rPr>
          <w:rFonts w:ascii="Arial" w:eastAsia="Times New Roman" w:hAnsi="Arial" w:cs="Arial"/>
          <w:b/>
          <w:bCs/>
          <w:color w:val="0A0A0A"/>
          <w:kern w:val="0"/>
          <w:sz w:val="28"/>
          <w:szCs w:val="28"/>
          <w14:ligatures w14:val="none"/>
        </w:rPr>
        <w:t xml:space="preserve"> </w:t>
      </w:r>
    </w:p>
    <w:p w14:paraId="0CF48B2E" w14:textId="77777777" w:rsidR="00B04284" w:rsidRDefault="008E388F">
      <w:pPr>
        <w:pStyle w:val="ListParagraph"/>
        <w:numPr>
          <w:ilvl w:val="0"/>
          <w:numId w:val="65"/>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Scope of work</w:t>
      </w:r>
      <w:r w:rsidR="00B04284">
        <w:rPr>
          <w:rFonts w:ascii="Arial" w:eastAsia="Times New Roman" w:hAnsi="Arial" w:cs="Arial"/>
          <w:color w:val="0A0A0A"/>
          <w:kern w:val="0"/>
          <w:sz w:val="28"/>
          <w:szCs w:val="28"/>
          <w14:ligatures w14:val="none"/>
        </w:rPr>
        <w:t xml:space="preserve"> (Board)</w:t>
      </w:r>
    </w:p>
    <w:p w14:paraId="47E72135" w14:textId="3E2037B2" w:rsidR="00B04284" w:rsidRDefault="00B04284">
      <w:pPr>
        <w:pStyle w:val="ListParagraph"/>
        <w:numPr>
          <w:ilvl w:val="0"/>
          <w:numId w:val="6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Develop </w:t>
      </w:r>
      <w:r w:rsidR="00974C69" w:rsidRPr="00B04284">
        <w:rPr>
          <w:rFonts w:ascii="Arial" w:eastAsia="Times New Roman" w:hAnsi="Arial" w:cs="Arial"/>
          <w:color w:val="0A0A0A"/>
          <w:kern w:val="0"/>
          <w:sz w:val="28"/>
          <w:szCs w:val="28"/>
          <w14:ligatures w14:val="none"/>
        </w:rPr>
        <w:t>RFP</w:t>
      </w:r>
      <w:r>
        <w:rPr>
          <w:rFonts w:ascii="Arial" w:eastAsia="Times New Roman" w:hAnsi="Arial" w:cs="Arial"/>
          <w:color w:val="0A0A0A"/>
          <w:kern w:val="0"/>
          <w:sz w:val="28"/>
          <w:szCs w:val="28"/>
          <w14:ligatures w14:val="none"/>
        </w:rPr>
        <w:t xml:space="preserve"> (Board)</w:t>
      </w:r>
    </w:p>
    <w:p w14:paraId="59A5A399" w14:textId="75056A33" w:rsidR="008E388F" w:rsidRDefault="00B04284">
      <w:pPr>
        <w:pStyle w:val="ListParagraph"/>
        <w:numPr>
          <w:ilvl w:val="0"/>
          <w:numId w:val="6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w:t>
      </w:r>
      <w:r w:rsidR="008E388F" w:rsidRPr="00B04284">
        <w:rPr>
          <w:rFonts w:ascii="Arial" w:eastAsia="Times New Roman" w:hAnsi="Arial" w:cs="Arial"/>
          <w:color w:val="0A0A0A"/>
          <w:kern w:val="0"/>
          <w:sz w:val="28"/>
          <w:szCs w:val="28"/>
          <w14:ligatures w14:val="none"/>
        </w:rPr>
        <w:t>olicit three (3) bids (B</w:t>
      </w:r>
      <w:r w:rsidR="00435F67" w:rsidRPr="00B04284">
        <w:rPr>
          <w:rFonts w:ascii="Arial" w:eastAsia="Times New Roman" w:hAnsi="Arial" w:cs="Arial"/>
          <w:color w:val="0A0A0A"/>
          <w:kern w:val="0"/>
          <w:sz w:val="28"/>
          <w:szCs w:val="28"/>
          <w14:ligatures w14:val="none"/>
        </w:rPr>
        <w:t>oard</w:t>
      </w:r>
      <w:r w:rsidR="008E388F" w:rsidRPr="00B04284">
        <w:rPr>
          <w:rFonts w:ascii="Arial" w:eastAsia="Times New Roman" w:hAnsi="Arial" w:cs="Arial"/>
          <w:color w:val="0A0A0A"/>
          <w:kern w:val="0"/>
          <w:sz w:val="28"/>
          <w:szCs w:val="28"/>
          <w14:ligatures w14:val="none"/>
        </w:rPr>
        <w:t>)</w:t>
      </w:r>
    </w:p>
    <w:p w14:paraId="378033A4" w14:textId="16E99215" w:rsidR="000353CD" w:rsidRDefault="002D662E">
      <w:pPr>
        <w:pStyle w:val="ListParagraph"/>
        <w:numPr>
          <w:ilvl w:val="0"/>
          <w:numId w:val="6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Perform work (Contractor)</w:t>
      </w:r>
    </w:p>
    <w:p w14:paraId="0FEEE66F" w14:textId="428A56EF" w:rsidR="002D662E" w:rsidRPr="002D662E" w:rsidRDefault="002D662E">
      <w:pPr>
        <w:pStyle w:val="ListParagraph"/>
        <w:numPr>
          <w:ilvl w:val="0"/>
          <w:numId w:val="65"/>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Complete walkdown and closeout form (Board and Contractor)</w:t>
      </w:r>
    </w:p>
    <w:p w14:paraId="7477D43C" w14:textId="77777777" w:rsidR="00B04284" w:rsidRDefault="008E388F" w:rsidP="00CE1902">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8F7578">
        <w:rPr>
          <w:rFonts w:ascii="Arial" w:eastAsia="Times New Roman" w:hAnsi="Arial" w:cs="Arial"/>
          <w:b/>
          <w:bCs/>
          <w:color w:val="0A0A0A"/>
          <w:kern w:val="0"/>
          <w:sz w:val="28"/>
          <w:szCs w:val="28"/>
          <w14:ligatures w14:val="none"/>
        </w:rPr>
        <w:t>Timeline:</w:t>
      </w:r>
      <w:r w:rsidR="004D3679" w:rsidRPr="008F7578">
        <w:rPr>
          <w:rFonts w:ascii="Arial" w:eastAsia="Times New Roman" w:hAnsi="Arial" w:cs="Arial"/>
          <w:b/>
          <w:bCs/>
          <w:color w:val="0A0A0A"/>
          <w:kern w:val="0"/>
          <w:sz w:val="28"/>
          <w:szCs w:val="28"/>
          <w14:ligatures w14:val="none"/>
        </w:rPr>
        <w:t xml:space="preserve"> </w:t>
      </w:r>
    </w:p>
    <w:p w14:paraId="6E2BF1BE" w14:textId="2851BEB1" w:rsidR="00B04284" w:rsidRDefault="008E388F">
      <w:pPr>
        <w:pStyle w:val="ListParagraph"/>
        <w:numPr>
          <w:ilvl w:val="0"/>
          <w:numId w:val="66"/>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Scope of work NLT January 1, 20</w:t>
      </w:r>
      <w:r w:rsidR="006A5FAF" w:rsidRPr="00B04284">
        <w:rPr>
          <w:rFonts w:ascii="Arial" w:eastAsia="Times New Roman" w:hAnsi="Arial" w:cs="Arial"/>
          <w:color w:val="0A0A0A"/>
          <w:kern w:val="0"/>
          <w:sz w:val="28"/>
          <w:szCs w:val="28"/>
          <w14:ligatures w14:val="none"/>
        </w:rPr>
        <w:t>31</w:t>
      </w:r>
    </w:p>
    <w:p w14:paraId="5E8D1337" w14:textId="0EADA2F6" w:rsidR="00B04284" w:rsidRDefault="00B04284">
      <w:pPr>
        <w:pStyle w:val="ListParagraph"/>
        <w:numPr>
          <w:ilvl w:val="0"/>
          <w:numId w:val="66"/>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8E388F" w:rsidRPr="00B04284">
        <w:rPr>
          <w:rFonts w:ascii="Arial" w:eastAsia="Times New Roman" w:hAnsi="Arial" w:cs="Arial"/>
          <w:color w:val="0A0A0A"/>
          <w:kern w:val="0"/>
          <w:sz w:val="28"/>
          <w:szCs w:val="28"/>
          <w14:ligatures w14:val="none"/>
        </w:rPr>
        <w:t>eceive bids NLT February 1, 20</w:t>
      </w:r>
      <w:r w:rsidR="006A5FAF" w:rsidRPr="00B04284">
        <w:rPr>
          <w:rFonts w:ascii="Arial" w:eastAsia="Times New Roman" w:hAnsi="Arial" w:cs="Arial"/>
          <w:color w:val="0A0A0A"/>
          <w:kern w:val="0"/>
          <w:sz w:val="28"/>
          <w:szCs w:val="28"/>
          <w14:ligatures w14:val="none"/>
        </w:rPr>
        <w:t>31</w:t>
      </w:r>
    </w:p>
    <w:p w14:paraId="2D87F2CA" w14:textId="12DECC2C" w:rsidR="00B04284" w:rsidRPr="002D662E" w:rsidRDefault="008E388F">
      <w:pPr>
        <w:pStyle w:val="ListParagraph"/>
        <w:numPr>
          <w:ilvl w:val="0"/>
          <w:numId w:val="66"/>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Expected start date March 15, 20</w:t>
      </w:r>
      <w:r w:rsidR="006A5FAF" w:rsidRPr="00B04284">
        <w:rPr>
          <w:rFonts w:ascii="Arial" w:eastAsia="Times New Roman" w:hAnsi="Arial" w:cs="Arial"/>
          <w:color w:val="0A0A0A"/>
          <w:kern w:val="0"/>
          <w:sz w:val="28"/>
          <w:szCs w:val="28"/>
          <w14:ligatures w14:val="none"/>
        </w:rPr>
        <w:t>31</w:t>
      </w:r>
    </w:p>
    <w:p w14:paraId="6BBD4B46" w14:textId="77777777" w:rsidR="00B04284" w:rsidRDefault="008E388F" w:rsidP="00B04284">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B04284">
        <w:rPr>
          <w:rFonts w:ascii="Arial" w:eastAsia="Times New Roman" w:hAnsi="Arial" w:cs="Arial"/>
          <w:b/>
          <w:bCs/>
          <w:color w:val="0A0A0A"/>
          <w:kern w:val="0"/>
          <w:sz w:val="28"/>
          <w:szCs w:val="28"/>
          <w14:ligatures w14:val="none"/>
        </w:rPr>
        <w:t>Resources:</w:t>
      </w:r>
      <w:r w:rsidR="004D3679" w:rsidRPr="00B04284">
        <w:rPr>
          <w:rFonts w:ascii="Arial" w:eastAsia="Times New Roman" w:hAnsi="Arial" w:cs="Arial"/>
          <w:b/>
          <w:bCs/>
          <w:color w:val="0A0A0A"/>
          <w:kern w:val="0"/>
          <w:sz w:val="28"/>
          <w:szCs w:val="28"/>
          <w14:ligatures w14:val="none"/>
        </w:rPr>
        <w:t xml:space="preserve"> </w:t>
      </w:r>
    </w:p>
    <w:p w14:paraId="025B47CC" w14:textId="0FFF441F" w:rsidR="00B04284" w:rsidRDefault="00D156FD">
      <w:pPr>
        <w:pStyle w:val="ListParagraph"/>
        <w:numPr>
          <w:ilvl w:val="0"/>
          <w:numId w:val="67"/>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 xml:space="preserve">Estimated </w:t>
      </w:r>
      <w:r w:rsidR="00974C69" w:rsidRPr="00B04284">
        <w:rPr>
          <w:rFonts w:ascii="Arial" w:eastAsia="Times New Roman" w:hAnsi="Arial" w:cs="Arial"/>
          <w:color w:val="0A0A0A"/>
          <w:kern w:val="0"/>
          <w:sz w:val="28"/>
          <w:szCs w:val="28"/>
          <w14:ligatures w14:val="none"/>
        </w:rPr>
        <w:t xml:space="preserve">pressure wash and sealing </w:t>
      </w:r>
      <w:r w:rsidRPr="00B04284">
        <w:rPr>
          <w:rFonts w:ascii="Arial" w:eastAsia="Times New Roman" w:hAnsi="Arial" w:cs="Arial"/>
          <w:color w:val="0A0A0A"/>
          <w:kern w:val="0"/>
          <w:sz w:val="28"/>
          <w:szCs w:val="28"/>
          <w14:ligatures w14:val="none"/>
        </w:rPr>
        <w:t>cost $</w:t>
      </w:r>
      <w:r w:rsidR="008F18FC" w:rsidRPr="00B04284">
        <w:rPr>
          <w:rFonts w:ascii="Arial" w:eastAsia="Times New Roman" w:hAnsi="Arial" w:cs="Arial"/>
          <w:color w:val="0A0A0A"/>
          <w:kern w:val="0"/>
          <w:sz w:val="28"/>
          <w:szCs w:val="28"/>
          <w14:ligatures w14:val="none"/>
        </w:rPr>
        <w:t>3000.00</w:t>
      </w:r>
    </w:p>
    <w:p w14:paraId="1DFDE759" w14:textId="46E3E0C7" w:rsidR="00B04284" w:rsidRDefault="00D156FD">
      <w:pPr>
        <w:pStyle w:val="ListParagraph"/>
        <w:numPr>
          <w:ilvl w:val="0"/>
          <w:numId w:val="67"/>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10% project continency $</w:t>
      </w:r>
      <w:r w:rsidR="008F18FC" w:rsidRPr="00B04284">
        <w:rPr>
          <w:rFonts w:ascii="Arial" w:eastAsia="Times New Roman" w:hAnsi="Arial" w:cs="Arial"/>
          <w:color w:val="0A0A0A"/>
          <w:kern w:val="0"/>
          <w:sz w:val="28"/>
          <w:szCs w:val="28"/>
          <w14:ligatures w14:val="none"/>
        </w:rPr>
        <w:t>300.00</w:t>
      </w:r>
    </w:p>
    <w:p w14:paraId="2B8B7978" w14:textId="42546315" w:rsidR="00B04284" w:rsidRDefault="00974C69">
      <w:pPr>
        <w:pStyle w:val="ListParagraph"/>
        <w:numPr>
          <w:ilvl w:val="0"/>
          <w:numId w:val="67"/>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 xml:space="preserve">Total estimated cost $$3,300.0 </w:t>
      </w:r>
      <w:r w:rsidR="00000835" w:rsidRPr="00B04284">
        <w:rPr>
          <w:rFonts w:ascii="Arial" w:eastAsia="Times New Roman" w:hAnsi="Arial" w:cs="Arial"/>
          <w:color w:val="0A0A0A"/>
          <w:kern w:val="0"/>
          <w:sz w:val="28"/>
          <w:szCs w:val="28"/>
          <w14:ligatures w14:val="none"/>
        </w:rPr>
        <w:t xml:space="preserve">will come from </w:t>
      </w:r>
      <w:r w:rsidR="00554248" w:rsidRPr="00B04284">
        <w:rPr>
          <w:rFonts w:ascii="Arial" w:eastAsia="Times New Roman" w:hAnsi="Arial" w:cs="Arial"/>
          <w:color w:val="0A0A0A"/>
          <w:kern w:val="0"/>
          <w:sz w:val="28"/>
          <w:szCs w:val="28"/>
          <w14:ligatures w14:val="none"/>
        </w:rPr>
        <w:t xml:space="preserve">the remaining of the projected </w:t>
      </w:r>
      <w:r w:rsidR="00B04284">
        <w:rPr>
          <w:rFonts w:ascii="Arial" w:eastAsia="Times New Roman" w:hAnsi="Arial" w:cs="Arial"/>
          <w:color w:val="0A0A0A"/>
          <w:kern w:val="0"/>
          <w:sz w:val="28"/>
          <w:szCs w:val="28"/>
          <w14:ligatures w14:val="none"/>
        </w:rPr>
        <w:t>7000-</w:t>
      </w:r>
      <w:r w:rsidR="00554248" w:rsidRPr="00B04284">
        <w:rPr>
          <w:rFonts w:ascii="Arial" w:eastAsia="Times New Roman" w:hAnsi="Arial" w:cs="Arial"/>
          <w:color w:val="0A0A0A"/>
          <w:kern w:val="0"/>
          <w:sz w:val="28"/>
          <w:szCs w:val="28"/>
          <w14:ligatures w14:val="none"/>
        </w:rPr>
        <w:t>power washing fund</w:t>
      </w:r>
    </w:p>
    <w:p w14:paraId="7505C130" w14:textId="0BF9441A" w:rsidR="00B04284" w:rsidRDefault="00D60D8C">
      <w:pPr>
        <w:pStyle w:val="ListParagraph"/>
        <w:numPr>
          <w:ilvl w:val="0"/>
          <w:numId w:val="67"/>
        </w:numPr>
        <w:shd w:val="clear" w:color="auto" w:fill="FFFFFF"/>
        <w:spacing w:after="0" w:line="360" w:lineRule="atLeast"/>
        <w:jc w:val="both"/>
        <w:rPr>
          <w:rFonts w:ascii="Arial" w:eastAsia="Times New Roman" w:hAnsi="Arial" w:cs="Arial"/>
          <w:color w:val="0A0A0A"/>
          <w:kern w:val="0"/>
          <w:sz w:val="28"/>
          <w:szCs w:val="28"/>
          <w14:ligatures w14:val="none"/>
        </w:rPr>
      </w:pPr>
      <w:r w:rsidRPr="00B04284">
        <w:rPr>
          <w:rFonts w:ascii="Arial" w:eastAsia="Times New Roman" w:hAnsi="Arial" w:cs="Arial"/>
          <w:color w:val="0A0A0A"/>
          <w:kern w:val="0"/>
          <w:sz w:val="28"/>
          <w:szCs w:val="28"/>
          <w14:ligatures w14:val="none"/>
        </w:rPr>
        <w:t>Total $</w:t>
      </w:r>
      <w:r w:rsidR="008F18FC" w:rsidRPr="00B04284">
        <w:rPr>
          <w:rFonts w:ascii="Arial" w:eastAsia="Times New Roman" w:hAnsi="Arial" w:cs="Arial"/>
          <w:color w:val="0A0A0A"/>
          <w:kern w:val="0"/>
          <w:sz w:val="28"/>
          <w:szCs w:val="28"/>
          <w14:ligatures w14:val="none"/>
        </w:rPr>
        <w:t>3,300.00</w:t>
      </w:r>
    </w:p>
    <w:p w14:paraId="306B1DC2" w14:textId="5513A1DA" w:rsidR="00554248" w:rsidRDefault="00FF14AC">
      <w:pPr>
        <w:pStyle w:val="ListParagraph"/>
        <w:numPr>
          <w:ilvl w:val="0"/>
          <w:numId w:val="67"/>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7000 - </w:t>
      </w:r>
      <w:r w:rsidR="00974C69" w:rsidRPr="00B04284">
        <w:rPr>
          <w:rFonts w:ascii="Arial" w:eastAsia="Times New Roman" w:hAnsi="Arial" w:cs="Arial"/>
          <w:color w:val="0A0A0A"/>
          <w:kern w:val="0"/>
          <w:sz w:val="28"/>
          <w:szCs w:val="28"/>
          <w14:ligatures w14:val="none"/>
        </w:rPr>
        <w:t xml:space="preserve">Power </w:t>
      </w:r>
      <w:r>
        <w:rPr>
          <w:rFonts w:ascii="Arial" w:eastAsia="Times New Roman" w:hAnsi="Arial" w:cs="Arial"/>
          <w:color w:val="0A0A0A"/>
          <w:kern w:val="0"/>
          <w:sz w:val="28"/>
          <w:szCs w:val="28"/>
          <w14:ligatures w14:val="none"/>
        </w:rPr>
        <w:t>W</w:t>
      </w:r>
      <w:r w:rsidR="00974C69" w:rsidRPr="00B04284">
        <w:rPr>
          <w:rFonts w:ascii="Arial" w:eastAsia="Times New Roman" w:hAnsi="Arial" w:cs="Arial"/>
          <w:color w:val="0A0A0A"/>
          <w:kern w:val="0"/>
          <w:sz w:val="28"/>
          <w:szCs w:val="28"/>
          <w14:ligatures w14:val="none"/>
        </w:rPr>
        <w:t>ash</w:t>
      </w:r>
      <w:r>
        <w:rPr>
          <w:rFonts w:ascii="Arial" w:eastAsia="Times New Roman" w:hAnsi="Arial" w:cs="Arial"/>
          <w:color w:val="0A0A0A"/>
          <w:kern w:val="0"/>
          <w:sz w:val="28"/>
          <w:szCs w:val="28"/>
          <w14:ligatures w14:val="none"/>
        </w:rPr>
        <w:t>ing</w:t>
      </w:r>
      <w:r w:rsidR="00974C69" w:rsidRPr="00B04284">
        <w:rPr>
          <w:rFonts w:ascii="Arial" w:eastAsia="Times New Roman" w:hAnsi="Arial" w:cs="Arial"/>
          <w:color w:val="0A0A0A"/>
          <w:kern w:val="0"/>
          <w:sz w:val="28"/>
          <w:szCs w:val="28"/>
          <w14:ligatures w14:val="none"/>
        </w:rPr>
        <w:t xml:space="preserve"> </w:t>
      </w:r>
      <w:r>
        <w:rPr>
          <w:rFonts w:ascii="Arial" w:eastAsia="Times New Roman" w:hAnsi="Arial" w:cs="Arial"/>
          <w:color w:val="0A0A0A"/>
          <w:kern w:val="0"/>
          <w:sz w:val="28"/>
          <w:szCs w:val="28"/>
          <w14:ligatures w14:val="none"/>
        </w:rPr>
        <w:t>budget</w:t>
      </w:r>
      <w:r w:rsidR="00974C69" w:rsidRPr="00B04284">
        <w:rPr>
          <w:rFonts w:ascii="Arial" w:eastAsia="Times New Roman" w:hAnsi="Arial" w:cs="Arial"/>
          <w:color w:val="0A0A0A"/>
          <w:kern w:val="0"/>
          <w:sz w:val="28"/>
          <w:szCs w:val="28"/>
          <w14:ligatures w14:val="none"/>
        </w:rPr>
        <w:t xml:space="preserve"> $15,534.27-$3,300.00=$12,234.27</w:t>
      </w:r>
    </w:p>
    <w:p w14:paraId="455F47D2" w14:textId="29E697A8" w:rsidR="00B04284" w:rsidRPr="00B04284" w:rsidRDefault="00B04284" w:rsidP="00B04284">
      <w:p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745EC670" w14:textId="6208C376" w:rsidR="00950E49" w:rsidRPr="002D1F7D" w:rsidRDefault="00950E49" w:rsidP="00EB51B8">
      <w:pPr>
        <w:shd w:val="clear" w:color="auto" w:fill="FFFFFF"/>
        <w:spacing w:after="0" w:line="240" w:lineRule="auto"/>
        <w:rPr>
          <w:rFonts w:ascii="Arial" w:eastAsia="Times New Roman" w:hAnsi="Arial" w:cs="Arial"/>
          <w:b/>
          <w:bCs/>
          <w:color w:val="0A0A0A"/>
          <w:kern w:val="0"/>
          <w:sz w:val="28"/>
          <w:szCs w:val="28"/>
          <w14:ligatures w14:val="none"/>
        </w:rPr>
      </w:pPr>
      <w:r w:rsidRPr="002D1F7D">
        <w:rPr>
          <w:rFonts w:ascii="Arial" w:eastAsia="Times New Roman" w:hAnsi="Arial" w:cs="Arial"/>
          <w:b/>
          <w:bCs/>
          <w:color w:val="0A0A0A"/>
          <w:kern w:val="0"/>
          <w:sz w:val="28"/>
          <w:szCs w:val="28"/>
          <w14:ligatures w14:val="none"/>
        </w:rPr>
        <w:t>AP-20</w:t>
      </w:r>
      <w:r>
        <w:rPr>
          <w:rFonts w:ascii="Arial" w:eastAsia="Times New Roman" w:hAnsi="Arial" w:cs="Arial"/>
          <w:b/>
          <w:bCs/>
          <w:color w:val="0A0A0A"/>
          <w:kern w:val="0"/>
          <w:sz w:val="28"/>
          <w:szCs w:val="28"/>
          <w14:ligatures w14:val="none"/>
        </w:rPr>
        <w:t>3</w:t>
      </w:r>
      <w:r w:rsidR="00FB66F1">
        <w:rPr>
          <w:rFonts w:ascii="Arial" w:eastAsia="Times New Roman" w:hAnsi="Arial" w:cs="Arial"/>
          <w:b/>
          <w:bCs/>
          <w:color w:val="0A0A0A"/>
          <w:kern w:val="0"/>
          <w:sz w:val="28"/>
          <w:szCs w:val="28"/>
          <w14:ligatures w14:val="none"/>
        </w:rPr>
        <w:t>1</w:t>
      </w:r>
      <w:r w:rsidRPr="002D1F7D">
        <w:rPr>
          <w:rFonts w:ascii="Arial" w:eastAsia="Times New Roman" w:hAnsi="Arial" w:cs="Arial"/>
          <w:b/>
          <w:bCs/>
          <w:color w:val="0A0A0A"/>
          <w:kern w:val="0"/>
          <w:sz w:val="28"/>
          <w:szCs w:val="28"/>
          <w14:ligatures w14:val="none"/>
        </w:rPr>
        <w:t>-00</w:t>
      </w:r>
      <w:r>
        <w:rPr>
          <w:rFonts w:ascii="Arial" w:eastAsia="Times New Roman" w:hAnsi="Arial" w:cs="Arial"/>
          <w:b/>
          <w:bCs/>
          <w:color w:val="0A0A0A"/>
          <w:kern w:val="0"/>
          <w:sz w:val="28"/>
          <w:szCs w:val="28"/>
          <w14:ligatures w14:val="none"/>
        </w:rPr>
        <w:t>2</w:t>
      </w:r>
      <w:r w:rsidRPr="002D1F7D">
        <w:rPr>
          <w:rFonts w:ascii="Arial" w:eastAsia="Times New Roman" w:hAnsi="Arial" w:cs="Arial"/>
          <w:b/>
          <w:bCs/>
          <w:color w:val="0A0A0A"/>
          <w:kern w:val="0"/>
          <w:sz w:val="28"/>
          <w:szCs w:val="28"/>
          <w14:ligatures w14:val="none"/>
        </w:rPr>
        <w:t xml:space="preserve"> (annual fiscal audit)</w:t>
      </w:r>
    </w:p>
    <w:p w14:paraId="72EFBDDB" w14:textId="77777777" w:rsidR="00950E49" w:rsidRPr="002D1F7D" w:rsidRDefault="00950E49" w:rsidP="00EB51B8">
      <w:pPr>
        <w:shd w:val="clear" w:color="auto" w:fill="FFFFFF"/>
        <w:spacing w:after="0" w:line="240" w:lineRule="auto"/>
        <w:rPr>
          <w:rFonts w:ascii="Arial" w:eastAsia="Times New Roman" w:hAnsi="Arial" w:cs="Arial"/>
          <w:b/>
          <w:bCs/>
          <w:color w:val="0A0A0A"/>
          <w:kern w:val="0"/>
          <w:sz w:val="28"/>
          <w:szCs w:val="28"/>
          <w14:ligatures w14:val="none"/>
        </w:rPr>
      </w:pPr>
    </w:p>
    <w:p w14:paraId="72536E78" w14:textId="77777777" w:rsidR="00950E49" w:rsidRDefault="00950E49" w:rsidP="00EB51B8">
      <w:pPr>
        <w:shd w:val="clear" w:color="auto" w:fill="FFFFFF"/>
        <w:spacing w:after="0" w:line="240" w:lineRule="auto"/>
        <w:jc w:val="both"/>
        <w:rPr>
          <w:rFonts w:ascii="Arial" w:hAnsi="Arial" w:cs="Arial"/>
          <w:sz w:val="28"/>
          <w:szCs w:val="28"/>
        </w:rPr>
      </w:pPr>
      <w:r w:rsidRPr="002D1F7D">
        <w:rPr>
          <w:rFonts w:ascii="Arial" w:eastAsia="Times New Roman" w:hAnsi="Arial" w:cs="Arial"/>
          <w:b/>
          <w:bCs/>
          <w:color w:val="0A0A0A"/>
          <w:kern w:val="0"/>
          <w:sz w:val="28"/>
          <w:szCs w:val="28"/>
          <w14:ligatures w14:val="none"/>
        </w:rPr>
        <w:t>Goal:</w:t>
      </w:r>
      <w:r w:rsidRPr="002D1F7D">
        <w:rPr>
          <w:rFonts w:ascii="Arial" w:eastAsia="Times New Roman" w:hAnsi="Arial" w:cs="Arial"/>
          <w:b/>
          <w:bCs/>
          <w:color w:val="0A0A0A"/>
          <w:kern w:val="0"/>
          <w:sz w:val="28"/>
          <w:szCs w:val="28"/>
          <w14:ligatures w14:val="none"/>
        </w:rPr>
        <w:tab/>
      </w:r>
      <w:r>
        <w:rPr>
          <w:rFonts w:ascii="Arial" w:eastAsia="Times New Roman" w:hAnsi="Arial" w:cs="Arial"/>
          <w:b/>
          <w:bCs/>
          <w:color w:val="0A0A0A"/>
          <w:kern w:val="0"/>
          <w:sz w:val="28"/>
          <w:szCs w:val="28"/>
          <w14:ligatures w14:val="none"/>
        </w:rPr>
        <w:t xml:space="preserve"> </w:t>
      </w:r>
      <w:r w:rsidRPr="002D1F7D">
        <w:rPr>
          <w:rFonts w:ascii="Arial" w:eastAsia="Times New Roman" w:hAnsi="Arial" w:cs="Arial"/>
          <w:color w:val="0A0A0A"/>
          <w:kern w:val="0"/>
          <w:sz w:val="28"/>
          <w:szCs w:val="28"/>
          <w14:ligatures w14:val="none"/>
        </w:rPr>
        <w:t>The primary goal of a fiscal audit is to verify financial accuracy</w:t>
      </w:r>
      <w:r w:rsidRPr="002D1F7D">
        <w:rPr>
          <w:rFonts w:ascii="Arial" w:hAnsi="Arial" w:cs="Arial"/>
          <w:sz w:val="28"/>
          <w:szCs w:val="28"/>
        </w:rPr>
        <w:t>, confirm regulatory compliance, and assess internal controls over a specific period. It ensures that an organization manages public funds or private budgets properly and transparently.</w:t>
      </w:r>
    </w:p>
    <w:p w14:paraId="05C1F1CD" w14:textId="77777777" w:rsidR="00950E49" w:rsidRDefault="00950E49" w:rsidP="00EB51B8">
      <w:pPr>
        <w:shd w:val="clear" w:color="auto" w:fill="FFFFFF"/>
        <w:spacing w:after="0" w:line="240" w:lineRule="auto"/>
        <w:jc w:val="both"/>
        <w:rPr>
          <w:rFonts w:ascii="Arial" w:hAnsi="Arial" w:cs="Arial"/>
          <w:sz w:val="28"/>
          <w:szCs w:val="28"/>
        </w:rPr>
      </w:pPr>
    </w:p>
    <w:p w14:paraId="2766DD3B" w14:textId="77777777" w:rsidR="00BE3685" w:rsidRDefault="00950E49"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7BFD267A" w14:textId="32623B5D" w:rsidR="00BE3685" w:rsidRDefault="00950E49" w:rsidP="00EB51B8">
      <w:pPr>
        <w:pStyle w:val="ListParagraph"/>
        <w:numPr>
          <w:ilvl w:val="0"/>
          <w:numId w:val="68"/>
        </w:numPr>
        <w:shd w:val="clear" w:color="auto" w:fill="FFFFFF"/>
        <w:spacing w:after="0" w:line="240" w:lineRule="auto"/>
        <w:jc w:val="both"/>
        <w:rPr>
          <w:rFonts w:ascii="Arial" w:hAnsi="Arial" w:cs="Arial"/>
          <w:sz w:val="28"/>
          <w:szCs w:val="28"/>
        </w:rPr>
      </w:pPr>
      <w:r w:rsidRPr="00BE3685">
        <w:rPr>
          <w:rFonts w:ascii="Arial" w:hAnsi="Arial" w:cs="Arial"/>
          <w:sz w:val="28"/>
          <w:szCs w:val="28"/>
        </w:rPr>
        <w:t>Establish Audit Committee or contract CPA</w:t>
      </w:r>
    </w:p>
    <w:p w14:paraId="6DD5E1EA" w14:textId="4547352A" w:rsidR="00950E49" w:rsidRPr="002D662E" w:rsidRDefault="00BE3685" w:rsidP="00EB51B8">
      <w:pPr>
        <w:pStyle w:val="ListParagraph"/>
        <w:numPr>
          <w:ilvl w:val="0"/>
          <w:numId w:val="68"/>
        </w:numPr>
        <w:shd w:val="clear" w:color="auto" w:fill="FFFFFF"/>
        <w:spacing w:after="0" w:line="240" w:lineRule="auto"/>
        <w:jc w:val="both"/>
        <w:rPr>
          <w:rFonts w:ascii="Arial" w:hAnsi="Arial" w:cs="Arial"/>
          <w:sz w:val="28"/>
          <w:szCs w:val="28"/>
        </w:rPr>
      </w:pPr>
      <w:r>
        <w:rPr>
          <w:rFonts w:ascii="Arial" w:hAnsi="Arial" w:cs="Arial"/>
          <w:sz w:val="28"/>
          <w:szCs w:val="28"/>
        </w:rPr>
        <w:lastRenderedPageBreak/>
        <w:t>C</w:t>
      </w:r>
      <w:r w:rsidR="00950E49" w:rsidRPr="00BE3685">
        <w:rPr>
          <w:rFonts w:ascii="Arial" w:hAnsi="Arial" w:cs="Arial"/>
          <w:sz w:val="28"/>
          <w:szCs w:val="28"/>
        </w:rPr>
        <w:t>onduct fiscal audit</w:t>
      </w:r>
    </w:p>
    <w:p w14:paraId="05F8143A" w14:textId="77777777" w:rsidR="00BE3685" w:rsidRDefault="00950E49" w:rsidP="00950E49">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Responsibility:  </w:t>
      </w:r>
    </w:p>
    <w:p w14:paraId="43CB007E" w14:textId="77777777" w:rsidR="00BE3685" w:rsidRDefault="00BE3685">
      <w:pPr>
        <w:pStyle w:val="ListParagraph"/>
        <w:numPr>
          <w:ilvl w:val="0"/>
          <w:numId w:val="69"/>
        </w:numPr>
        <w:shd w:val="clear" w:color="auto" w:fill="FFFFFF"/>
        <w:spacing w:after="0" w:line="360" w:lineRule="atLeast"/>
        <w:jc w:val="both"/>
        <w:rPr>
          <w:rFonts w:ascii="Arial" w:hAnsi="Arial" w:cs="Arial"/>
          <w:sz w:val="28"/>
          <w:szCs w:val="28"/>
        </w:rPr>
      </w:pPr>
      <w:r>
        <w:rPr>
          <w:rFonts w:ascii="Arial" w:hAnsi="Arial" w:cs="Arial"/>
          <w:sz w:val="28"/>
          <w:szCs w:val="28"/>
        </w:rPr>
        <w:t>Contract CPA (</w:t>
      </w:r>
      <w:r w:rsidR="00950E49" w:rsidRPr="00BE3685">
        <w:rPr>
          <w:rFonts w:ascii="Arial" w:hAnsi="Arial" w:cs="Arial"/>
          <w:sz w:val="28"/>
          <w:szCs w:val="28"/>
        </w:rPr>
        <w:t>Board</w:t>
      </w:r>
      <w:r>
        <w:rPr>
          <w:rFonts w:ascii="Arial" w:hAnsi="Arial" w:cs="Arial"/>
          <w:sz w:val="28"/>
          <w:szCs w:val="28"/>
        </w:rPr>
        <w:t>)</w:t>
      </w:r>
      <w:r w:rsidR="00950E49" w:rsidRPr="00BE3685">
        <w:rPr>
          <w:rFonts w:ascii="Arial" w:hAnsi="Arial" w:cs="Arial"/>
          <w:sz w:val="28"/>
          <w:szCs w:val="28"/>
        </w:rPr>
        <w:t xml:space="preserve"> </w:t>
      </w:r>
    </w:p>
    <w:p w14:paraId="1EC01A86" w14:textId="6187FC9C" w:rsidR="00950E49" w:rsidRPr="002D662E" w:rsidRDefault="00BE3685">
      <w:pPr>
        <w:pStyle w:val="ListParagraph"/>
        <w:numPr>
          <w:ilvl w:val="0"/>
          <w:numId w:val="69"/>
        </w:numPr>
        <w:shd w:val="clear" w:color="auto" w:fill="FFFFFF"/>
        <w:spacing w:after="0" w:line="360" w:lineRule="atLeast"/>
        <w:jc w:val="both"/>
        <w:rPr>
          <w:rFonts w:ascii="Arial" w:hAnsi="Arial" w:cs="Arial"/>
          <w:sz w:val="28"/>
          <w:szCs w:val="28"/>
        </w:rPr>
      </w:pPr>
      <w:r>
        <w:rPr>
          <w:rFonts w:ascii="Arial" w:hAnsi="Arial" w:cs="Arial"/>
          <w:sz w:val="28"/>
          <w:szCs w:val="28"/>
        </w:rPr>
        <w:t>Conduct audit (</w:t>
      </w:r>
      <w:r w:rsidR="00950E49" w:rsidRPr="00BE3685">
        <w:rPr>
          <w:rFonts w:ascii="Arial" w:hAnsi="Arial" w:cs="Arial"/>
          <w:sz w:val="28"/>
          <w:szCs w:val="28"/>
        </w:rPr>
        <w:t>Audit Committee or CPA</w:t>
      </w:r>
      <w:r>
        <w:rPr>
          <w:rFonts w:ascii="Arial" w:hAnsi="Arial" w:cs="Arial"/>
          <w:sz w:val="28"/>
          <w:szCs w:val="28"/>
        </w:rPr>
        <w:t>)</w:t>
      </w:r>
    </w:p>
    <w:p w14:paraId="72D36E15" w14:textId="77777777" w:rsidR="00BE3685" w:rsidRDefault="00950E49" w:rsidP="00950E49">
      <w:pPr>
        <w:shd w:val="clear" w:color="auto" w:fill="FFFFFF"/>
        <w:spacing w:after="0" w:line="360" w:lineRule="atLeast"/>
        <w:jc w:val="both"/>
        <w:rPr>
          <w:rFonts w:ascii="Arial" w:hAnsi="Arial" w:cs="Arial"/>
          <w:b/>
          <w:bCs/>
          <w:sz w:val="28"/>
          <w:szCs w:val="28"/>
        </w:rPr>
      </w:pPr>
      <w:r>
        <w:rPr>
          <w:rFonts w:ascii="Arial" w:hAnsi="Arial" w:cs="Arial"/>
          <w:b/>
          <w:bCs/>
          <w:sz w:val="28"/>
          <w:szCs w:val="28"/>
        </w:rPr>
        <w:t xml:space="preserve">Timeline:  </w:t>
      </w:r>
    </w:p>
    <w:p w14:paraId="5B28D969" w14:textId="0C56C074" w:rsidR="00BE3685" w:rsidRDefault="00950E49">
      <w:pPr>
        <w:pStyle w:val="ListParagraph"/>
        <w:numPr>
          <w:ilvl w:val="0"/>
          <w:numId w:val="70"/>
        </w:numPr>
        <w:shd w:val="clear" w:color="auto" w:fill="FFFFFF"/>
        <w:spacing w:after="0" w:line="360" w:lineRule="atLeast"/>
        <w:jc w:val="both"/>
        <w:rPr>
          <w:rFonts w:ascii="Arial" w:hAnsi="Arial" w:cs="Arial"/>
          <w:sz w:val="28"/>
          <w:szCs w:val="28"/>
        </w:rPr>
      </w:pPr>
      <w:r w:rsidRPr="00BE3685">
        <w:rPr>
          <w:rFonts w:ascii="Arial" w:hAnsi="Arial" w:cs="Arial"/>
          <w:sz w:val="28"/>
          <w:szCs w:val="28"/>
        </w:rPr>
        <w:t>Establish Audit Committee NLT 12/31/203</w:t>
      </w:r>
      <w:r w:rsidR="00FB66F1" w:rsidRPr="00BE3685">
        <w:rPr>
          <w:rFonts w:ascii="Arial" w:hAnsi="Arial" w:cs="Arial"/>
          <w:sz w:val="28"/>
          <w:szCs w:val="28"/>
        </w:rPr>
        <w:t>1</w:t>
      </w:r>
    </w:p>
    <w:p w14:paraId="16F658B3" w14:textId="68AB0FF3" w:rsidR="00BE3685" w:rsidRDefault="00BE3685">
      <w:pPr>
        <w:pStyle w:val="ListParagraph"/>
        <w:numPr>
          <w:ilvl w:val="0"/>
          <w:numId w:val="70"/>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950E49" w:rsidRPr="00BE3685">
        <w:rPr>
          <w:rFonts w:ascii="Arial" w:hAnsi="Arial" w:cs="Arial"/>
          <w:sz w:val="28"/>
          <w:szCs w:val="28"/>
        </w:rPr>
        <w:t>f no volunteers contract CPA NLT January 5, 203</w:t>
      </w:r>
      <w:r w:rsidR="00FB66F1" w:rsidRPr="00BE3685">
        <w:rPr>
          <w:rFonts w:ascii="Arial" w:hAnsi="Arial" w:cs="Arial"/>
          <w:sz w:val="28"/>
          <w:szCs w:val="28"/>
        </w:rPr>
        <w:t>2</w:t>
      </w:r>
    </w:p>
    <w:p w14:paraId="2FEAC76A" w14:textId="11E234D5" w:rsidR="00BE3685" w:rsidRPr="002D662E" w:rsidRDefault="00BE3685">
      <w:pPr>
        <w:pStyle w:val="ListParagraph"/>
        <w:numPr>
          <w:ilvl w:val="0"/>
          <w:numId w:val="70"/>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950E49" w:rsidRPr="00BE3685">
        <w:rPr>
          <w:rFonts w:ascii="Arial" w:hAnsi="Arial" w:cs="Arial"/>
          <w:sz w:val="28"/>
          <w:szCs w:val="28"/>
        </w:rPr>
        <w:t>onduct fiscal audit NLT January 31, 203</w:t>
      </w:r>
      <w:r w:rsidR="00FB66F1" w:rsidRPr="00BE3685">
        <w:rPr>
          <w:rFonts w:ascii="Arial" w:hAnsi="Arial" w:cs="Arial"/>
          <w:sz w:val="28"/>
          <w:szCs w:val="28"/>
        </w:rPr>
        <w:t>2</w:t>
      </w:r>
    </w:p>
    <w:p w14:paraId="1C9743BC" w14:textId="77777777" w:rsidR="00BE3685" w:rsidRDefault="00950E49" w:rsidP="00BE3685">
      <w:pPr>
        <w:shd w:val="clear" w:color="auto" w:fill="FFFFFF"/>
        <w:spacing w:after="0" w:line="360" w:lineRule="atLeast"/>
        <w:jc w:val="both"/>
        <w:rPr>
          <w:rFonts w:ascii="Arial" w:hAnsi="Arial" w:cs="Arial"/>
          <w:b/>
          <w:bCs/>
          <w:sz w:val="28"/>
          <w:szCs w:val="28"/>
        </w:rPr>
      </w:pPr>
      <w:r w:rsidRPr="00BE3685">
        <w:rPr>
          <w:rFonts w:ascii="Arial" w:hAnsi="Arial" w:cs="Arial"/>
          <w:b/>
          <w:bCs/>
          <w:sz w:val="28"/>
          <w:szCs w:val="28"/>
        </w:rPr>
        <w:t xml:space="preserve">Resources:  </w:t>
      </w:r>
    </w:p>
    <w:p w14:paraId="6EF4BDE2" w14:textId="4EADEF78" w:rsidR="00BE3685" w:rsidRDefault="00950E49">
      <w:pPr>
        <w:pStyle w:val="ListParagraph"/>
        <w:numPr>
          <w:ilvl w:val="0"/>
          <w:numId w:val="71"/>
        </w:numPr>
        <w:shd w:val="clear" w:color="auto" w:fill="FFFFFF"/>
        <w:spacing w:after="0" w:line="360" w:lineRule="atLeast"/>
        <w:jc w:val="both"/>
        <w:rPr>
          <w:rFonts w:ascii="Arial" w:hAnsi="Arial" w:cs="Arial"/>
          <w:sz w:val="28"/>
          <w:szCs w:val="28"/>
        </w:rPr>
      </w:pPr>
      <w:r w:rsidRPr="00BE3685">
        <w:rPr>
          <w:rFonts w:ascii="Arial" w:hAnsi="Arial" w:cs="Arial"/>
          <w:sz w:val="28"/>
          <w:szCs w:val="28"/>
        </w:rPr>
        <w:t>Establish Audit Committee $0.00</w:t>
      </w:r>
    </w:p>
    <w:p w14:paraId="402F13CF" w14:textId="20F261A0" w:rsidR="00BE3685" w:rsidRDefault="00950E49">
      <w:pPr>
        <w:pStyle w:val="ListParagraph"/>
        <w:numPr>
          <w:ilvl w:val="0"/>
          <w:numId w:val="71"/>
        </w:numPr>
        <w:shd w:val="clear" w:color="auto" w:fill="FFFFFF"/>
        <w:spacing w:after="0" w:line="360" w:lineRule="atLeast"/>
        <w:jc w:val="both"/>
        <w:rPr>
          <w:rFonts w:ascii="Arial" w:hAnsi="Arial" w:cs="Arial"/>
          <w:sz w:val="28"/>
          <w:szCs w:val="28"/>
        </w:rPr>
      </w:pPr>
      <w:r w:rsidRPr="00BE3685">
        <w:rPr>
          <w:rFonts w:ascii="Arial" w:hAnsi="Arial" w:cs="Arial"/>
          <w:sz w:val="28"/>
          <w:szCs w:val="28"/>
        </w:rPr>
        <w:t>Contract CPA estimated to cost up to $4000.00</w:t>
      </w:r>
      <w:r w:rsidR="00FF14AC">
        <w:rPr>
          <w:rFonts w:ascii="Arial" w:hAnsi="Arial" w:cs="Arial"/>
          <w:sz w:val="28"/>
          <w:szCs w:val="28"/>
        </w:rPr>
        <w:t xml:space="preserve"> 5310 – Corp Expenses budget</w:t>
      </w:r>
    </w:p>
    <w:p w14:paraId="3CD8077F" w14:textId="39F4C880" w:rsidR="00950E49" w:rsidRDefault="00950E49">
      <w:pPr>
        <w:pStyle w:val="ListParagraph"/>
        <w:numPr>
          <w:ilvl w:val="0"/>
          <w:numId w:val="71"/>
        </w:numPr>
        <w:shd w:val="clear" w:color="auto" w:fill="FFFFFF"/>
        <w:spacing w:after="0" w:line="360" w:lineRule="atLeast"/>
        <w:jc w:val="both"/>
        <w:rPr>
          <w:rFonts w:ascii="Arial" w:hAnsi="Arial" w:cs="Arial"/>
          <w:sz w:val="28"/>
          <w:szCs w:val="28"/>
        </w:rPr>
      </w:pPr>
      <w:r w:rsidRPr="00BE3685">
        <w:rPr>
          <w:rFonts w:ascii="Arial" w:hAnsi="Arial" w:cs="Arial"/>
          <w:sz w:val="28"/>
          <w:szCs w:val="28"/>
        </w:rPr>
        <w:t>A CPA will require a budget increase</w:t>
      </w:r>
    </w:p>
    <w:p w14:paraId="27589032" w14:textId="423D49D9" w:rsidR="00BE3685" w:rsidRPr="00BE3685" w:rsidRDefault="00BE3685" w:rsidP="00BE3685">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46A47A03" w14:textId="0B6A30CB" w:rsidR="00950E49" w:rsidRDefault="00950E49"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AP-203</w:t>
      </w:r>
      <w:r w:rsidR="00FB66F1">
        <w:rPr>
          <w:rFonts w:ascii="Arial" w:hAnsi="Arial" w:cs="Arial"/>
          <w:b/>
          <w:bCs/>
          <w:sz w:val="28"/>
          <w:szCs w:val="28"/>
        </w:rPr>
        <w:t>1</w:t>
      </w:r>
      <w:r>
        <w:rPr>
          <w:rFonts w:ascii="Arial" w:hAnsi="Arial" w:cs="Arial"/>
          <w:b/>
          <w:bCs/>
          <w:sz w:val="28"/>
          <w:szCs w:val="28"/>
        </w:rPr>
        <w:t>-003 (annual CCRs review)</w:t>
      </w:r>
      <w:r>
        <w:rPr>
          <w:rFonts w:ascii="Arial" w:hAnsi="Arial" w:cs="Arial"/>
          <w:sz w:val="28"/>
          <w:szCs w:val="28"/>
        </w:rPr>
        <w:t xml:space="preserve"> </w:t>
      </w:r>
    </w:p>
    <w:p w14:paraId="2EE9ADFE" w14:textId="77777777" w:rsidR="00950E49" w:rsidRDefault="00950E49" w:rsidP="00EB51B8">
      <w:pPr>
        <w:shd w:val="clear" w:color="auto" w:fill="FFFFFF"/>
        <w:spacing w:after="0" w:line="240" w:lineRule="auto"/>
        <w:jc w:val="both"/>
        <w:rPr>
          <w:rFonts w:ascii="Arial" w:hAnsi="Arial" w:cs="Arial"/>
          <w:b/>
          <w:bCs/>
          <w:sz w:val="28"/>
          <w:szCs w:val="28"/>
        </w:rPr>
      </w:pPr>
    </w:p>
    <w:p w14:paraId="55C4A823" w14:textId="77777777" w:rsidR="00950E49" w:rsidRDefault="00950E49" w:rsidP="00EB51B8">
      <w:pPr>
        <w:shd w:val="clear" w:color="auto" w:fill="FFFFFF"/>
        <w:spacing w:after="0" w:line="240" w:lineRule="auto"/>
        <w:jc w:val="both"/>
        <w:rPr>
          <w:rFonts w:ascii="Arial" w:hAnsi="Arial" w:cs="Arial"/>
          <w:sz w:val="28"/>
          <w:szCs w:val="28"/>
        </w:rPr>
      </w:pPr>
      <w:r>
        <w:rPr>
          <w:rFonts w:ascii="Arial" w:hAnsi="Arial" w:cs="Arial"/>
          <w:b/>
          <w:bCs/>
          <w:sz w:val="28"/>
          <w:szCs w:val="28"/>
        </w:rPr>
        <w:t xml:space="preserve">Goal: </w:t>
      </w:r>
      <w:r w:rsidRPr="0016471E">
        <w:rPr>
          <w:rFonts w:ascii="Arial" w:hAnsi="Arial" w:cs="Arial"/>
          <w:sz w:val="28"/>
          <w:szCs w:val="28"/>
        </w:rPr>
        <w:t xml:space="preserve">The primary goal of reviewing Homeowners Association (HOA) Covenants, Conditions, and Restrictions (CC&amp;Rs) is to ensure legal compliance, protect property values, and adapt outdated rules to fit current community needs. </w:t>
      </w:r>
    </w:p>
    <w:p w14:paraId="74732FC3" w14:textId="77777777" w:rsidR="00950E49" w:rsidRDefault="00950E49" w:rsidP="00EB51B8">
      <w:pPr>
        <w:shd w:val="clear" w:color="auto" w:fill="FFFFFF"/>
        <w:spacing w:after="0" w:line="240" w:lineRule="auto"/>
        <w:jc w:val="both"/>
        <w:rPr>
          <w:rFonts w:ascii="Arial" w:hAnsi="Arial" w:cs="Arial"/>
          <w:sz w:val="28"/>
          <w:szCs w:val="28"/>
        </w:rPr>
      </w:pPr>
    </w:p>
    <w:p w14:paraId="6E9BEF06" w14:textId="77777777" w:rsidR="00BE3685" w:rsidRDefault="00950E49"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312F6B1E" w14:textId="3AD4AF33" w:rsidR="00BE3685" w:rsidRDefault="00950E49">
      <w:pPr>
        <w:pStyle w:val="ListParagraph"/>
        <w:numPr>
          <w:ilvl w:val="0"/>
          <w:numId w:val="72"/>
        </w:numPr>
        <w:shd w:val="clear" w:color="auto" w:fill="FFFFFF"/>
        <w:spacing w:after="0" w:line="360" w:lineRule="atLeast"/>
        <w:jc w:val="both"/>
        <w:rPr>
          <w:rFonts w:ascii="Arial" w:hAnsi="Arial" w:cs="Arial"/>
          <w:sz w:val="28"/>
          <w:szCs w:val="28"/>
        </w:rPr>
      </w:pPr>
      <w:r w:rsidRPr="00BE3685">
        <w:rPr>
          <w:rFonts w:ascii="Arial" w:hAnsi="Arial" w:cs="Arial"/>
          <w:sz w:val="28"/>
          <w:szCs w:val="28"/>
        </w:rPr>
        <w:t>Identify CCRs to be reviewed (Board)</w:t>
      </w:r>
    </w:p>
    <w:p w14:paraId="7692786B" w14:textId="446849B3" w:rsidR="00BE3685" w:rsidRDefault="00950E49">
      <w:pPr>
        <w:pStyle w:val="ListParagraph"/>
        <w:numPr>
          <w:ilvl w:val="0"/>
          <w:numId w:val="72"/>
        </w:numPr>
        <w:shd w:val="clear" w:color="auto" w:fill="FFFFFF"/>
        <w:spacing w:after="0" w:line="360" w:lineRule="atLeast"/>
        <w:jc w:val="both"/>
        <w:rPr>
          <w:rFonts w:ascii="Arial" w:hAnsi="Arial" w:cs="Arial"/>
          <w:sz w:val="28"/>
          <w:szCs w:val="28"/>
        </w:rPr>
      </w:pPr>
      <w:r w:rsidRPr="00BE3685">
        <w:rPr>
          <w:rFonts w:ascii="Arial" w:hAnsi="Arial" w:cs="Arial"/>
          <w:sz w:val="28"/>
          <w:szCs w:val="28"/>
        </w:rPr>
        <w:t>Homeowner notice (Board)</w:t>
      </w:r>
    </w:p>
    <w:p w14:paraId="068D49F6" w14:textId="0575F3E1" w:rsidR="00BE3685" w:rsidRDefault="00950E49">
      <w:pPr>
        <w:pStyle w:val="ListParagraph"/>
        <w:numPr>
          <w:ilvl w:val="0"/>
          <w:numId w:val="72"/>
        </w:numPr>
        <w:shd w:val="clear" w:color="auto" w:fill="FFFFFF"/>
        <w:spacing w:after="0" w:line="360" w:lineRule="atLeast"/>
        <w:jc w:val="both"/>
        <w:rPr>
          <w:rFonts w:ascii="Arial" w:hAnsi="Arial" w:cs="Arial"/>
          <w:sz w:val="28"/>
          <w:szCs w:val="28"/>
        </w:rPr>
      </w:pPr>
      <w:r w:rsidRPr="00BE3685">
        <w:rPr>
          <w:rFonts w:ascii="Arial" w:hAnsi="Arial" w:cs="Arial"/>
          <w:sz w:val="28"/>
          <w:szCs w:val="28"/>
        </w:rPr>
        <w:t>Homeowner input (Homeowner)</w:t>
      </w:r>
    </w:p>
    <w:p w14:paraId="4392836F" w14:textId="08558AFC" w:rsidR="00BE3685" w:rsidRDefault="00950E49">
      <w:pPr>
        <w:pStyle w:val="ListParagraph"/>
        <w:numPr>
          <w:ilvl w:val="0"/>
          <w:numId w:val="72"/>
        </w:numPr>
        <w:shd w:val="clear" w:color="auto" w:fill="FFFFFF"/>
        <w:spacing w:after="0" w:line="360" w:lineRule="atLeast"/>
        <w:jc w:val="both"/>
        <w:rPr>
          <w:rFonts w:ascii="Arial" w:hAnsi="Arial" w:cs="Arial"/>
          <w:sz w:val="28"/>
          <w:szCs w:val="28"/>
        </w:rPr>
      </w:pPr>
      <w:r w:rsidRPr="00BE3685">
        <w:rPr>
          <w:rFonts w:ascii="Arial" w:hAnsi="Arial" w:cs="Arial"/>
          <w:sz w:val="28"/>
          <w:szCs w:val="28"/>
        </w:rPr>
        <w:t>Board review (Board)</w:t>
      </w:r>
    </w:p>
    <w:p w14:paraId="11E1820F" w14:textId="244BB381" w:rsidR="00BE3685" w:rsidRDefault="00950E49">
      <w:pPr>
        <w:pStyle w:val="ListParagraph"/>
        <w:numPr>
          <w:ilvl w:val="0"/>
          <w:numId w:val="72"/>
        </w:numPr>
        <w:shd w:val="clear" w:color="auto" w:fill="FFFFFF"/>
        <w:spacing w:after="0" w:line="360" w:lineRule="atLeast"/>
        <w:jc w:val="both"/>
        <w:rPr>
          <w:rFonts w:ascii="Arial" w:hAnsi="Arial" w:cs="Arial"/>
          <w:sz w:val="28"/>
          <w:szCs w:val="28"/>
        </w:rPr>
      </w:pPr>
      <w:r w:rsidRPr="00BE3685">
        <w:rPr>
          <w:rFonts w:ascii="Arial" w:hAnsi="Arial" w:cs="Arial"/>
          <w:sz w:val="28"/>
          <w:szCs w:val="28"/>
        </w:rPr>
        <w:t>Covenant revision approval process (Board)</w:t>
      </w:r>
    </w:p>
    <w:p w14:paraId="53DAE98A" w14:textId="2BE15076" w:rsidR="00BE3685" w:rsidRDefault="00BE3685">
      <w:pPr>
        <w:pStyle w:val="ListParagraph"/>
        <w:numPr>
          <w:ilvl w:val="0"/>
          <w:numId w:val="72"/>
        </w:numPr>
        <w:shd w:val="clear" w:color="auto" w:fill="FFFFFF"/>
        <w:spacing w:after="0" w:line="360" w:lineRule="atLeast"/>
        <w:jc w:val="both"/>
        <w:rPr>
          <w:rFonts w:ascii="Arial" w:hAnsi="Arial" w:cs="Arial"/>
          <w:sz w:val="28"/>
          <w:szCs w:val="28"/>
        </w:rPr>
      </w:pPr>
      <w:r>
        <w:rPr>
          <w:rFonts w:ascii="Arial" w:hAnsi="Arial" w:cs="Arial"/>
          <w:sz w:val="28"/>
          <w:szCs w:val="28"/>
        </w:rPr>
        <w:t>B</w:t>
      </w:r>
      <w:r w:rsidR="00950E49" w:rsidRPr="00BE3685">
        <w:rPr>
          <w:rFonts w:ascii="Arial" w:hAnsi="Arial" w:cs="Arial"/>
          <w:sz w:val="28"/>
          <w:szCs w:val="28"/>
        </w:rPr>
        <w:t>rief results (Board)</w:t>
      </w:r>
    </w:p>
    <w:p w14:paraId="4509EA3F" w14:textId="3F94C847" w:rsidR="00950E49" w:rsidRPr="002D662E" w:rsidRDefault="00BE3685">
      <w:pPr>
        <w:pStyle w:val="ListParagraph"/>
        <w:numPr>
          <w:ilvl w:val="0"/>
          <w:numId w:val="72"/>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950E49" w:rsidRPr="00BE3685">
        <w:rPr>
          <w:rFonts w:ascii="Arial" w:hAnsi="Arial" w:cs="Arial"/>
          <w:sz w:val="28"/>
          <w:szCs w:val="28"/>
        </w:rPr>
        <w:t>ecord required amendments (Board)</w:t>
      </w:r>
    </w:p>
    <w:p w14:paraId="4310F81B" w14:textId="77777777" w:rsidR="00BE3685" w:rsidRDefault="00950E49" w:rsidP="00950E49">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530DAE39" w14:textId="77777777" w:rsidR="00BE3685" w:rsidRDefault="00950E49">
      <w:pPr>
        <w:pStyle w:val="ListParagraph"/>
        <w:numPr>
          <w:ilvl w:val="0"/>
          <w:numId w:val="73"/>
        </w:numPr>
        <w:shd w:val="clear" w:color="auto" w:fill="FFFFFF"/>
        <w:spacing w:after="0" w:line="360" w:lineRule="atLeast"/>
        <w:jc w:val="both"/>
        <w:rPr>
          <w:rFonts w:ascii="Arial" w:hAnsi="Arial" w:cs="Arial"/>
          <w:sz w:val="28"/>
          <w:szCs w:val="28"/>
        </w:rPr>
      </w:pPr>
      <w:r w:rsidRPr="00BE3685">
        <w:rPr>
          <w:rFonts w:ascii="Arial" w:hAnsi="Arial" w:cs="Arial"/>
          <w:sz w:val="28"/>
          <w:szCs w:val="28"/>
        </w:rPr>
        <w:t>Identify CCRs to be reviewed NLT August 31, 203</w:t>
      </w:r>
      <w:r w:rsidR="00FB66F1" w:rsidRPr="00BE3685">
        <w:rPr>
          <w:rFonts w:ascii="Arial" w:hAnsi="Arial" w:cs="Arial"/>
          <w:sz w:val="28"/>
          <w:szCs w:val="28"/>
        </w:rPr>
        <w:t>1</w:t>
      </w:r>
      <w:r w:rsidRPr="00BE3685">
        <w:rPr>
          <w:rFonts w:ascii="Arial" w:hAnsi="Arial" w:cs="Arial"/>
          <w:sz w:val="28"/>
          <w:szCs w:val="28"/>
        </w:rPr>
        <w:t xml:space="preserve">, </w:t>
      </w:r>
    </w:p>
    <w:p w14:paraId="41C189B6" w14:textId="77777777" w:rsidR="00BE3685" w:rsidRDefault="00950E49">
      <w:pPr>
        <w:pStyle w:val="ListParagraph"/>
        <w:numPr>
          <w:ilvl w:val="0"/>
          <w:numId w:val="73"/>
        </w:numPr>
        <w:shd w:val="clear" w:color="auto" w:fill="FFFFFF"/>
        <w:spacing w:after="0" w:line="360" w:lineRule="atLeast"/>
        <w:jc w:val="both"/>
        <w:rPr>
          <w:rFonts w:ascii="Arial" w:hAnsi="Arial" w:cs="Arial"/>
          <w:sz w:val="28"/>
          <w:szCs w:val="28"/>
        </w:rPr>
      </w:pPr>
      <w:r w:rsidRPr="00BE3685">
        <w:rPr>
          <w:rFonts w:ascii="Arial" w:hAnsi="Arial" w:cs="Arial"/>
          <w:sz w:val="28"/>
          <w:szCs w:val="28"/>
        </w:rPr>
        <w:t>Notify homeowners request input NLT September 1, 203</w:t>
      </w:r>
      <w:r w:rsidR="00FB66F1" w:rsidRPr="00BE3685">
        <w:rPr>
          <w:rFonts w:ascii="Arial" w:hAnsi="Arial" w:cs="Arial"/>
          <w:sz w:val="28"/>
          <w:szCs w:val="28"/>
        </w:rPr>
        <w:t>1</w:t>
      </w:r>
      <w:r w:rsidRPr="00BE3685">
        <w:rPr>
          <w:rFonts w:ascii="Arial" w:hAnsi="Arial" w:cs="Arial"/>
          <w:sz w:val="28"/>
          <w:szCs w:val="28"/>
        </w:rPr>
        <w:t xml:space="preserve">, </w:t>
      </w:r>
    </w:p>
    <w:p w14:paraId="312EEC8D" w14:textId="77777777" w:rsidR="00BE3685" w:rsidRDefault="00950E49">
      <w:pPr>
        <w:pStyle w:val="ListParagraph"/>
        <w:numPr>
          <w:ilvl w:val="0"/>
          <w:numId w:val="73"/>
        </w:numPr>
        <w:shd w:val="clear" w:color="auto" w:fill="FFFFFF"/>
        <w:spacing w:after="0" w:line="360" w:lineRule="atLeast"/>
        <w:jc w:val="both"/>
        <w:rPr>
          <w:rFonts w:ascii="Arial" w:hAnsi="Arial" w:cs="Arial"/>
          <w:sz w:val="28"/>
          <w:szCs w:val="28"/>
        </w:rPr>
      </w:pPr>
      <w:r w:rsidRPr="00BE3685">
        <w:rPr>
          <w:rFonts w:ascii="Arial" w:hAnsi="Arial" w:cs="Arial"/>
          <w:sz w:val="28"/>
          <w:szCs w:val="28"/>
        </w:rPr>
        <w:t>Board conduct review and revisions NLT October 2</w:t>
      </w:r>
      <w:r w:rsidR="00FB66F1" w:rsidRPr="00BE3685">
        <w:rPr>
          <w:rFonts w:ascii="Arial" w:hAnsi="Arial" w:cs="Arial"/>
          <w:sz w:val="28"/>
          <w:szCs w:val="28"/>
        </w:rPr>
        <w:t>3</w:t>
      </w:r>
      <w:r w:rsidRPr="00BE3685">
        <w:rPr>
          <w:rFonts w:ascii="Arial" w:hAnsi="Arial" w:cs="Arial"/>
          <w:sz w:val="28"/>
          <w:szCs w:val="28"/>
        </w:rPr>
        <w:t>, 203</w:t>
      </w:r>
      <w:r w:rsidR="00FB66F1" w:rsidRPr="00BE3685">
        <w:rPr>
          <w:rFonts w:ascii="Arial" w:hAnsi="Arial" w:cs="Arial"/>
          <w:sz w:val="28"/>
          <w:szCs w:val="28"/>
        </w:rPr>
        <w:t>1</w:t>
      </w:r>
      <w:r w:rsidRPr="00BE3685">
        <w:rPr>
          <w:rFonts w:ascii="Arial" w:hAnsi="Arial" w:cs="Arial"/>
          <w:sz w:val="28"/>
          <w:szCs w:val="28"/>
        </w:rPr>
        <w:t xml:space="preserve">, </w:t>
      </w:r>
    </w:p>
    <w:p w14:paraId="6C4C6372" w14:textId="77777777" w:rsidR="00BE3685" w:rsidRDefault="00BE3685">
      <w:pPr>
        <w:pStyle w:val="ListParagraph"/>
        <w:numPr>
          <w:ilvl w:val="0"/>
          <w:numId w:val="73"/>
        </w:numPr>
        <w:shd w:val="clear" w:color="auto" w:fill="FFFFFF"/>
        <w:spacing w:after="0" w:line="360" w:lineRule="atLeast"/>
        <w:jc w:val="both"/>
        <w:rPr>
          <w:rFonts w:ascii="Arial" w:hAnsi="Arial" w:cs="Arial"/>
          <w:sz w:val="28"/>
          <w:szCs w:val="28"/>
        </w:rPr>
      </w:pPr>
      <w:r>
        <w:rPr>
          <w:rFonts w:ascii="Arial" w:hAnsi="Arial" w:cs="Arial"/>
          <w:sz w:val="28"/>
          <w:szCs w:val="28"/>
        </w:rPr>
        <w:t>P</w:t>
      </w:r>
      <w:r w:rsidR="00950E49" w:rsidRPr="00BE3685">
        <w:rPr>
          <w:rFonts w:ascii="Arial" w:hAnsi="Arial" w:cs="Arial"/>
          <w:sz w:val="28"/>
          <w:szCs w:val="28"/>
        </w:rPr>
        <w:t>resent results at annual members meeting November 203</w:t>
      </w:r>
      <w:r w:rsidR="00FB66F1" w:rsidRPr="00BE3685">
        <w:rPr>
          <w:rFonts w:ascii="Arial" w:hAnsi="Arial" w:cs="Arial"/>
          <w:sz w:val="28"/>
          <w:szCs w:val="28"/>
        </w:rPr>
        <w:t>1</w:t>
      </w:r>
      <w:r w:rsidR="00950E49" w:rsidRPr="00BE3685">
        <w:rPr>
          <w:rFonts w:ascii="Arial" w:hAnsi="Arial" w:cs="Arial"/>
          <w:sz w:val="28"/>
          <w:szCs w:val="28"/>
        </w:rPr>
        <w:t xml:space="preserve">, </w:t>
      </w:r>
    </w:p>
    <w:p w14:paraId="2EEB57C0" w14:textId="77777777" w:rsidR="00BE3685" w:rsidRDefault="00BE3685">
      <w:pPr>
        <w:pStyle w:val="ListParagraph"/>
        <w:numPr>
          <w:ilvl w:val="0"/>
          <w:numId w:val="73"/>
        </w:numPr>
        <w:shd w:val="clear" w:color="auto" w:fill="FFFFFF"/>
        <w:spacing w:after="0" w:line="360" w:lineRule="atLeast"/>
        <w:jc w:val="both"/>
        <w:rPr>
          <w:rFonts w:ascii="Arial" w:hAnsi="Arial" w:cs="Arial"/>
          <w:sz w:val="28"/>
          <w:szCs w:val="28"/>
        </w:rPr>
      </w:pPr>
      <w:r>
        <w:rPr>
          <w:rFonts w:ascii="Arial" w:hAnsi="Arial" w:cs="Arial"/>
          <w:sz w:val="28"/>
          <w:szCs w:val="28"/>
        </w:rPr>
        <w:t>C</w:t>
      </w:r>
      <w:r w:rsidR="00950E49" w:rsidRPr="00BE3685">
        <w:rPr>
          <w:rFonts w:ascii="Arial" w:hAnsi="Arial" w:cs="Arial"/>
          <w:sz w:val="28"/>
          <w:szCs w:val="28"/>
        </w:rPr>
        <w:t xml:space="preserve">ovenants revisions will require 2/3 majority homeowner vote, </w:t>
      </w:r>
    </w:p>
    <w:p w14:paraId="785C1396" w14:textId="77777777" w:rsidR="00BE3685" w:rsidRDefault="00BE3685">
      <w:pPr>
        <w:pStyle w:val="ListParagraph"/>
        <w:numPr>
          <w:ilvl w:val="0"/>
          <w:numId w:val="73"/>
        </w:numPr>
        <w:shd w:val="clear" w:color="auto" w:fill="FFFFFF"/>
        <w:spacing w:after="0" w:line="360" w:lineRule="atLeast"/>
        <w:jc w:val="both"/>
        <w:rPr>
          <w:rFonts w:ascii="Arial" w:hAnsi="Arial" w:cs="Arial"/>
          <w:sz w:val="28"/>
          <w:szCs w:val="28"/>
        </w:rPr>
      </w:pPr>
      <w:r>
        <w:rPr>
          <w:rFonts w:ascii="Arial" w:hAnsi="Arial" w:cs="Arial"/>
          <w:sz w:val="28"/>
          <w:szCs w:val="28"/>
        </w:rPr>
        <w:lastRenderedPageBreak/>
        <w:t>B</w:t>
      </w:r>
      <w:r w:rsidR="00950E49" w:rsidRPr="00BE3685">
        <w:rPr>
          <w:rFonts w:ascii="Arial" w:hAnsi="Arial" w:cs="Arial"/>
          <w:sz w:val="28"/>
          <w:szCs w:val="28"/>
        </w:rPr>
        <w:t xml:space="preserve">y laws revisions require a majority vote of the quorum of members present in person or by proxy, </w:t>
      </w:r>
    </w:p>
    <w:p w14:paraId="5EDE6DE2" w14:textId="77777777" w:rsidR="00BE3685" w:rsidRDefault="00BE3685">
      <w:pPr>
        <w:pStyle w:val="ListParagraph"/>
        <w:numPr>
          <w:ilvl w:val="0"/>
          <w:numId w:val="73"/>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950E49" w:rsidRPr="00BE3685">
        <w:rPr>
          <w:rFonts w:ascii="Arial" w:hAnsi="Arial" w:cs="Arial"/>
          <w:sz w:val="28"/>
          <w:szCs w:val="28"/>
        </w:rPr>
        <w:t xml:space="preserve">emaining CCR revisions require majority vote of Board, </w:t>
      </w:r>
    </w:p>
    <w:p w14:paraId="286C4769" w14:textId="6831F059" w:rsidR="00950E49" w:rsidRPr="00BE3685" w:rsidRDefault="00BE3685">
      <w:pPr>
        <w:pStyle w:val="ListParagraph"/>
        <w:numPr>
          <w:ilvl w:val="0"/>
          <w:numId w:val="73"/>
        </w:numPr>
        <w:shd w:val="clear" w:color="auto" w:fill="FFFFFF"/>
        <w:spacing w:after="0" w:line="360" w:lineRule="atLeast"/>
        <w:jc w:val="both"/>
        <w:rPr>
          <w:rFonts w:ascii="Arial" w:hAnsi="Arial" w:cs="Arial"/>
          <w:sz w:val="28"/>
          <w:szCs w:val="28"/>
        </w:rPr>
      </w:pPr>
      <w:r>
        <w:rPr>
          <w:rFonts w:ascii="Arial" w:hAnsi="Arial" w:cs="Arial"/>
          <w:sz w:val="28"/>
          <w:szCs w:val="28"/>
        </w:rPr>
        <w:t>A</w:t>
      </w:r>
      <w:r w:rsidR="00950E49" w:rsidRPr="00BE3685">
        <w:rPr>
          <w:rFonts w:ascii="Arial" w:hAnsi="Arial" w:cs="Arial"/>
          <w:sz w:val="28"/>
          <w:szCs w:val="28"/>
        </w:rPr>
        <w:t>ny amendments may require to be recorded at the Aiken County ROD.</w:t>
      </w:r>
    </w:p>
    <w:p w14:paraId="29D7E08F" w14:textId="21776937" w:rsidR="00950E49" w:rsidRDefault="00950E49" w:rsidP="00950E49">
      <w:pPr>
        <w:shd w:val="clear" w:color="auto" w:fill="FFFFFF"/>
        <w:spacing w:after="0" w:line="360" w:lineRule="atLeast"/>
        <w:jc w:val="both"/>
        <w:rPr>
          <w:rFonts w:ascii="Arial" w:hAnsi="Arial" w:cs="Arial"/>
          <w:sz w:val="28"/>
          <w:szCs w:val="28"/>
        </w:rPr>
      </w:pPr>
      <w:r>
        <w:rPr>
          <w:rFonts w:ascii="Arial" w:hAnsi="Arial" w:cs="Arial"/>
          <w:sz w:val="28"/>
          <w:szCs w:val="28"/>
        </w:rPr>
        <w:tab/>
      </w:r>
      <w:r>
        <w:rPr>
          <w:rFonts w:ascii="Arial" w:hAnsi="Arial" w:cs="Arial"/>
          <w:sz w:val="28"/>
          <w:szCs w:val="28"/>
        </w:rPr>
        <w:tab/>
        <w:t>Covenants</w:t>
      </w:r>
    </w:p>
    <w:p w14:paraId="5CFC4D6D" w14:textId="7D34B82D"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covenant revision NLT October 2</w:t>
      </w:r>
      <w:r w:rsidR="00FB66F1">
        <w:rPr>
          <w:rFonts w:ascii="Arial" w:eastAsia="Times New Roman" w:hAnsi="Arial" w:cs="Arial"/>
          <w:color w:val="0A0A0A"/>
          <w:kern w:val="0"/>
          <w:sz w:val="28"/>
          <w:szCs w:val="28"/>
          <w14:ligatures w14:val="none"/>
        </w:rPr>
        <w:t>3</w:t>
      </w:r>
      <w:r>
        <w:rPr>
          <w:rFonts w:ascii="Arial" w:eastAsia="Times New Roman" w:hAnsi="Arial" w:cs="Arial"/>
          <w:color w:val="0A0A0A"/>
          <w:kern w:val="0"/>
          <w:sz w:val="28"/>
          <w:szCs w:val="28"/>
          <w14:ligatures w14:val="none"/>
        </w:rPr>
        <w:t>, 203</w:t>
      </w:r>
      <w:r w:rsidR="00FB66F1">
        <w:rPr>
          <w:rFonts w:ascii="Arial" w:eastAsia="Times New Roman" w:hAnsi="Arial" w:cs="Arial"/>
          <w:color w:val="0A0A0A"/>
          <w:kern w:val="0"/>
          <w:sz w:val="28"/>
          <w:szCs w:val="28"/>
          <w14:ligatures w14:val="none"/>
        </w:rPr>
        <w:t>1</w:t>
      </w:r>
    </w:p>
    <w:p w14:paraId="563336F9" w14:textId="17EAB9E6"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w:t>
      </w:r>
      <w:r w:rsidR="00FB66F1">
        <w:rPr>
          <w:rFonts w:ascii="Arial" w:eastAsia="Times New Roman" w:hAnsi="Arial" w:cs="Arial"/>
          <w:color w:val="0A0A0A"/>
          <w:kern w:val="0"/>
          <w:sz w:val="28"/>
          <w:szCs w:val="28"/>
          <w14:ligatures w14:val="none"/>
        </w:rPr>
        <w:t>3</w:t>
      </w:r>
      <w:r>
        <w:rPr>
          <w:rFonts w:ascii="Arial" w:eastAsia="Times New Roman" w:hAnsi="Arial" w:cs="Arial"/>
          <w:color w:val="0A0A0A"/>
          <w:kern w:val="0"/>
          <w:sz w:val="28"/>
          <w:szCs w:val="28"/>
          <w14:ligatures w14:val="none"/>
        </w:rPr>
        <w:t>, 203</w:t>
      </w:r>
      <w:r w:rsidR="00FB66F1">
        <w:rPr>
          <w:rFonts w:ascii="Arial" w:eastAsia="Times New Roman" w:hAnsi="Arial" w:cs="Arial"/>
          <w:color w:val="0A0A0A"/>
          <w:kern w:val="0"/>
          <w:sz w:val="28"/>
          <w:szCs w:val="28"/>
          <w14:ligatures w14:val="none"/>
        </w:rPr>
        <w:t>1</w:t>
      </w:r>
    </w:p>
    <w:p w14:paraId="05D0C946" w14:textId="25BFF7AA"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w:t>
      </w:r>
      <w:r w:rsidR="00FB66F1">
        <w:rPr>
          <w:rFonts w:ascii="Arial" w:eastAsia="Times New Roman" w:hAnsi="Arial" w:cs="Arial"/>
          <w:color w:val="0A0A0A"/>
          <w:kern w:val="0"/>
          <w:sz w:val="28"/>
          <w:szCs w:val="28"/>
          <w14:ligatures w14:val="none"/>
        </w:rPr>
        <w:t>3</w:t>
      </w:r>
      <w:r>
        <w:rPr>
          <w:rFonts w:ascii="Arial" w:eastAsia="Times New Roman" w:hAnsi="Arial" w:cs="Arial"/>
          <w:color w:val="0A0A0A"/>
          <w:kern w:val="0"/>
          <w:sz w:val="28"/>
          <w:szCs w:val="28"/>
          <w14:ligatures w14:val="none"/>
        </w:rPr>
        <w:t>, 203</w:t>
      </w:r>
      <w:r w:rsidR="00FB66F1">
        <w:rPr>
          <w:rFonts w:ascii="Arial" w:eastAsia="Times New Roman" w:hAnsi="Arial" w:cs="Arial"/>
          <w:color w:val="0A0A0A"/>
          <w:kern w:val="0"/>
          <w:sz w:val="28"/>
          <w:szCs w:val="28"/>
          <w14:ligatures w14:val="none"/>
        </w:rPr>
        <w:t>1</w:t>
      </w:r>
    </w:p>
    <w:p w14:paraId="35C63B9A" w14:textId="3000FB05"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Directors make door to door visit to explain purpose of revision, provide ballet of revision, obtain homeowner vote NLT November 1, 2031</w:t>
      </w:r>
    </w:p>
    <w:p w14:paraId="10E94D21" w14:textId="366FE975" w:rsidR="00950E49" w:rsidRPr="0004368B" w:rsidRDefault="00950E49" w:rsidP="00950E49">
      <w:pPr>
        <w:shd w:val="clear" w:color="auto" w:fill="FFFFFF"/>
        <w:spacing w:after="0" w:line="360" w:lineRule="atLeast"/>
        <w:ind w:left="1440"/>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By Laws</w:t>
      </w:r>
    </w:p>
    <w:p w14:paraId="614097B8" w14:textId="09845781"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Draft by laws revision NLT October 23, 2031</w:t>
      </w:r>
    </w:p>
    <w:p w14:paraId="0609588C" w14:textId="39BD5167"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Specify article and section to be amended NLT October 23, 2031</w:t>
      </w:r>
    </w:p>
    <w:p w14:paraId="2F969926" w14:textId="4143573D"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ballet NLT October 23, 2031</w:t>
      </w:r>
    </w:p>
    <w:p w14:paraId="3F7E19AD" w14:textId="6D2E405C" w:rsidR="00950E49" w:rsidRDefault="00950E49">
      <w:pPr>
        <w:pStyle w:val="ListParagraph"/>
        <w:numPr>
          <w:ilvl w:val="0"/>
          <w:numId w:val="8"/>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Present ballet at annual members meeting, obtain homeowner vote NLT November 15, 2031</w:t>
      </w:r>
    </w:p>
    <w:p w14:paraId="559F5D39" w14:textId="2F9AC5C9" w:rsidR="00BE3685" w:rsidRPr="002D662E" w:rsidRDefault="00950E49" w:rsidP="002D662E">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Record required amendments NLT January 10, 2032</w:t>
      </w:r>
    </w:p>
    <w:p w14:paraId="6CECD19A" w14:textId="77777777" w:rsidR="00BE3685" w:rsidRDefault="00950E49" w:rsidP="00BE3685">
      <w:pPr>
        <w:shd w:val="clear" w:color="auto" w:fill="FFFFFF"/>
        <w:spacing w:after="0" w:line="360" w:lineRule="atLeast"/>
        <w:jc w:val="both"/>
        <w:rPr>
          <w:rFonts w:ascii="Arial" w:eastAsia="Times New Roman" w:hAnsi="Arial" w:cs="Arial"/>
          <w:b/>
          <w:bCs/>
          <w:color w:val="0A0A0A"/>
          <w:kern w:val="0"/>
          <w:sz w:val="28"/>
          <w:szCs w:val="28"/>
          <w14:ligatures w14:val="none"/>
        </w:rPr>
      </w:pPr>
      <w:r w:rsidRPr="00BE3685">
        <w:rPr>
          <w:rFonts w:ascii="Arial" w:eastAsia="Times New Roman" w:hAnsi="Arial" w:cs="Arial"/>
          <w:b/>
          <w:bCs/>
          <w:color w:val="0A0A0A"/>
          <w:kern w:val="0"/>
          <w:sz w:val="28"/>
          <w:szCs w:val="28"/>
          <w14:ligatures w14:val="none"/>
        </w:rPr>
        <w:t xml:space="preserve">Resources:  </w:t>
      </w:r>
    </w:p>
    <w:p w14:paraId="3E188610" w14:textId="0191A5D6" w:rsidR="00BE3685" w:rsidRDefault="00950E49" w:rsidP="00BE3685">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sidRPr="00BE3685">
        <w:rPr>
          <w:rFonts w:ascii="Arial" w:eastAsia="Times New Roman" w:hAnsi="Arial" w:cs="Arial"/>
          <w:color w:val="0A0A0A"/>
          <w:kern w:val="0"/>
          <w:sz w:val="28"/>
          <w:szCs w:val="28"/>
          <w14:ligatures w14:val="none"/>
        </w:rPr>
        <w:t>Conduct review, make revisions</w:t>
      </w:r>
    </w:p>
    <w:p w14:paraId="1BBA5309" w14:textId="7D1B7001" w:rsidR="00BE3685" w:rsidRDefault="00BE3685" w:rsidP="00BE3685">
      <w:pPr>
        <w:pStyle w:val="ListParagraph"/>
        <w:numPr>
          <w:ilvl w:val="0"/>
          <w:numId w:val="9"/>
        </w:numPr>
        <w:shd w:val="clear" w:color="auto" w:fill="FFFFFF"/>
        <w:spacing w:after="0" w:line="360" w:lineRule="atLeast"/>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w:t>
      </w:r>
      <w:r w:rsidR="00950E49" w:rsidRPr="00BE3685">
        <w:rPr>
          <w:rFonts w:ascii="Arial" w:eastAsia="Times New Roman" w:hAnsi="Arial" w:cs="Arial"/>
          <w:color w:val="0A0A0A"/>
          <w:kern w:val="0"/>
          <w:sz w:val="28"/>
          <w:szCs w:val="28"/>
          <w14:ligatures w14:val="none"/>
        </w:rPr>
        <w:t>onduct votes $0.00</w:t>
      </w:r>
    </w:p>
    <w:p w14:paraId="0E6AA3F8" w14:textId="7B73434A" w:rsidR="00950E49" w:rsidRDefault="00BE3685" w:rsidP="00EB51B8">
      <w:pPr>
        <w:pStyle w:val="ListParagraph"/>
        <w:numPr>
          <w:ilvl w:val="0"/>
          <w:numId w:val="9"/>
        </w:num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w:t>
      </w:r>
      <w:r w:rsidR="00950E49" w:rsidRPr="00BE3685">
        <w:rPr>
          <w:rFonts w:ascii="Arial" w:eastAsia="Times New Roman" w:hAnsi="Arial" w:cs="Arial"/>
          <w:color w:val="0A0A0A"/>
          <w:kern w:val="0"/>
          <w:sz w:val="28"/>
          <w:szCs w:val="28"/>
          <w14:ligatures w14:val="none"/>
        </w:rPr>
        <w:t xml:space="preserve">ecord amendments at the Aiken County ROD $125.00 per amendment </w:t>
      </w:r>
      <w:r w:rsidR="00FF14AC">
        <w:rPr>
          <w:rFonts w:ascii="Arial" w:eastAsia="Times New Roman" w:hAnsi="Arial" w:cs="Arial"/>
          <w:color w:val="0A0A0A"/>
          <w:kern w:val="0"/>
          <w:sz w:val="28"/>
          <w:szCs w:val="28"/>
          <w14:ligatures w14:val="none"/>
        </w:rPr>
        <w:t>5310 – Corp Expenses</w:t>
      </w:r>
      <w:r w:rsidR="00950E49" w:rsidRPr="00BE3685">
        <w:rPr>
          <w:rFonts w:ascii="Arial" w:eastAsia="Times New Roman" w:hAnsi="Arial" w:cs="Arial"/>
          <w:color w:val="0A0A0A"/>
          <w:kern w:val="0"/>
          <w:sz w:val="28"/>
          <w:szCs w:val="28"/>
          <w14:ligatures w14:val="none"/>
        </w:rPr>
        <w:t xml:space="preserve"> budget</w:t>
      </w:r>
    </w:p>
    <w:p w14:paraId="1ACED800" w14:textId="571D55DF" w:rsidR="006F3399" w:rsidRPr="006F3399" w:rsidRDefault="006F3399" w:rsidP="00EB51B8">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_____________________________________________________________________</w:t>
      </w:r>
    </w:p>
    <w:p w14:paraId="2C211B17" w14:textId="0A8D49FD" w:rsidR="00950E49" w:rsidRDefault="00950E49"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AP-2031-004 (annual picnic)</w:t>
      </w:r>
    </w:p>
    <w:p w14:paraId="0D190B77" w14:textId="77777777" w:rsidR="00950E49" w:rsidRDefault="00950E49"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14D979FF" w14:textId="1BB38C84" w:rsidR="00950E49" w:rsidRDefault="00950E49" w:rsidP="00EB51B8">
      <w:pPr>
        <w:shd w:val="clear" w:color="auto" w:fill="FFFFFF"/>
        <w:spacing w:after="0" w:line="240" w:lineRule="auto"/>
        <w:jc w:val="both"/>
        <w:rPr>
          <w:rFonts w:ascii="Arial" w:hAnsi="Arial" w:cs="Arial"/>
          <w:sz w:val="28"/>
          <w:szCs w:val="28"/>
        </w:rPr>
      </w:pPr>
      <w:r w:rsidRPr="00620D49">
        <w:rPr>
          <w:rFonts w:ascii="Arial" w:eastAsia="Times New Roman" w:hAnsi="Arial" w:cs="Arial"/>
          <w:b/>
          <w:bCs/>
          <w:color w:val="0A0A0A"/>
          <w:kern w:val="0"/>
          <w:sz w:val="28"/>
          <w:szCs w:val="28"/>
          <w14:ligatures w14:val="none"/>
        </w:rPr>
        <w:t xml:space="preserve">Goal:  </w:t>
      </w:r>
      <w:r w:rsidRPr="00620D49">
        <w:rPr>
          <w:rFonts w:ascii="Arial" w:eastAsia="Times New Roman" w:hAnsi="Arial" w:cs="Arial"/>
          <w:color w:val="0A0A0A"/>
          <w:kern w:val="0"/>
          <w:sz w:val="28"/>
          <w:szCs w:val="28"/>
          <w14:ligatures w14:val="none"/>
        </w:rPr>
        <w:t xml:space="preserve">The </w:t>
      </w:r>
      <w:r w:rsidR="002D662E">
        <w:rPr>
          <w:rFonts w:ascii="Arial" w:eastAsia="Times New Roman" w:hAnsi="Arial" w:cs="Arial"/>
          <w:color w:val="0A0A0A"/>
          <w:kern w:val="0"/>
          <w:sz w:val="28"/>
          <w:szCs w:val="28"/>
          <w14:ligatures w14:val="none"/>
        </w:rPr>
        <w:t>primary</w:t>
      </w:r>
      <w:r w:rsidRPr="00620D49">
        <w:rPr>
          <w:rFonts w:ascii="Arial" w:eastAsia="Times New Roman" w:hAnsi="Arial" w:cs="Arial"/>
          <w:color w:val="0A0A0A"/>
          <w:kern w:val="0"/>
          <w:sz w:val="28"/>
          <w:szCs w:val="28"/>
          <w14:ligatures w14:val="none"/>
        </w:rPr>
        <w:t xml:space="preserve"> goal of a HOA community picnic is to</w:t>
      </w:r>
      <w:r w:rsidRPr="00620D49">
        <w:rPr>
          <w:rFonts w:ascii="Arial" w:eastAsia="Times New Roman" w:hAnsi="Arial" w:cs="Arial"/>
          <w:b/>
          <w:bCs/>
          <w:color w:val="0A0A0A"/>
          <w:kern w:val="0"/>
          <w:sz w:val="28"/>
          <w:szCs w:val="28"/>
          <w14:ligatures w14:val="none"/>
        </w:rPr>
        <w:t xml:space="preserve"> </w:t>
      </w:r>
      <w:r w:rsidRPr="00620D49">
        <w:rPr>
          <w:rFonts w:ascii="Arial" w:hAnsi="Arial" w:cs="Arial"/>
          <w:sz w:val="28"/>
          <w:szCs w:val="28"/>
        </w:rPr>
        <w:t xml:space="preserve">build neighborhood connections, reduce interpersonal conflicts, and improve overall communication. It creates a relaxed space where neighbors can share food, welcome new residents, and strengthen community bonds outside of formal board meetings. </w:t>
      </w:r>
    </w:p>
    <w:p w14:paraId="7629F417" w14:textId="77777777" w:rsidR="00950E49" w:rsidRDefault="00950E49" w:rsidP="00EB51B8">
      <w:pPr>
        <w:shd w:val="clear" w:color="auto" w:fill="FFFFFF"/>
        <w:spacing w:after="0" w:line="240" w:lineRule="auto"/>
        <w:jc w:val="both"/>
        <w:rPr>
          <w:rFonts w:ascii="Arial" w:hAnsi="Arial" w:cs="Arial"/>
          <w:sz w:val="28"/>
          <w:szCs w:val="28"/>
        </w:rPr>
      </w:pPr>
    </w:p>
    <w:p w14:paraId="55DF1FB2" w14:textId="77777777" w:rsidR="006F3399" w:rsidRDefault="00950E49" w:rsidP="00EB51B8">
      <w:pPr>
        <w:shd w:val="clear" w:color="auto" w:fill="FFFFFF"/>
        <w:spacing w:after="0" w:line="240" w:lineRule="auto"/>
        <w:jc w:val="both"/>
        <w:rPr>
          <w:rFonts w:ascii="Arial" w:hAnsi="Arial" w:cs="Arial"/>
          <w:b/>
          <w:bCs/>
          <w:sz w:val="28"/>
          <w:szCs w:val="28"/>
        </w:rPr>
      </w:pPr>
      <w:r>
        <w:rPr>
          <w:rFonts w:ascii="Arial" w:hAnsi="Arial" w:cs="Arial"/>
          <w:b/>
          <w:bCs/>
          <w:sz w:val="28"/>
          <w:szCs w:val="28"/>
        </w:rPr>
        <w:t xml:space="preserve">Action Steps:  </w:t>
      </w:r>
    </w:p>
    <w:p w14:paraId="6242B57D" w14:textId="6EF3357C" w:rsidR="006F3399" w:rsidRDefault="00950E49">
      <w:pPr>
        <w:pStyle w:val="ListParagraph"/>
        <w:numPr>
          <w:ilvl w:val="0"/>
          <w:numId w:val="74"/>
        </w:numPr>
        <w:shd w:val="clear" w:color="auto" w:fill="FFFFFF"/>
        <w:spacing w:after="0" w:line="360" w:lineRule="atLeast"/>
        <w:jc w:val="both"/>
        <w:rPr>
          <w:rFonts w:ascii="Arial" w:hAnsi="Arial" w:cs="Arial"/>
          <w:sz w:val="28"/>
          <w:szCs w:val="28"/>
        </w:rPr>
      </w:pPr>
      <w:r w:rsidRPr="006F3399">
        <w:rPr>
          <w:rFonts w:ascii="Arial" w:hAnsi="Arial" w:cs="Arial"/>
          <w:sz w:val="28"/>
          <w:szCs w:val="28"/>
        </w:rPr>
        <w:t>Select date, time, and location (Board)</w:t>
      </w:r>
    </w:p>
    <w:p w14:paraId="5B1CBCAC" w14:textId="107D09CF" w:rsidR="006F3399" w:rsidRDefault="006F3399">
      <w:pPr>
        <w:pStyle w:val="ListParagraph"/>
        <w:numPr>
          <w:ilvl w:val="0"/>
          <w:numId w:val="74"/>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950E49" w:rsidRPr="006F3399">
        <w:rPr>
          <w:rFonts w:ascii="Arial" w:hAnsi="Arial" w:cs="Arial"/>
          <w:sz w:val="28"/>
          <w:szCs w:val="28"/>
        </w:rPr>
        <w:t>eserve facility (Board)</w:t>
      </w:r>
    </w:p>
    <w:p w14:paraId="57D1F4D5" w14:textId="59678227" w:rsidR="006F3399" w:rsidRDefault="006F3399">
      <w:pPr>
        <w:pStyle w:val="ListParagraph"/>
        <w:numPr>
          <w:ilvl w:val="0"/>
          <w:numId w:val="74"/>
        </w:numPr>
        <w:shd w:val="clear" w:color="auto" w:fill="FFFFFF"/>
        <w:spacing w:after="0" w:line="360" w:lineRule="atLeast"/>
        <w:jc w:val="both"/>
        <w:rPr>
          <w:rFonts w:ascii="Arial" w:hAnsi="Arial" w:cs="Arial"/>
          <w:sz w:val="28"/>
          <w:szCs w:val="28"/>
        </w:rPr>
      </w:pPr>
      <w:r>
        <w:rPr>
          <w:rFonts w:ascii="Arial" w:hAnsi="Arial" w:cs="Arial"/>
          <w:sz w:val="28"/>
          <w:szCs w:val="28"/>
        </w:rPr>
        <w:t>S</w:t>
      </w:r>
      <w:r w:rsidR="00950E49" w:rsidRPr="006F3399">
        <w:rPr>
          <w:rFonts w:ascii="Arial" w:hAnsi="Arial" w:cs="Arial"/>
          <w:sz w:val="28"/>
          <w:szCs w:val="28"/>
        </w:rPr>
        <w:t>end out flyers requesting RSVP (Board)</w:t>
      </w:r>
    </w:p>
    <w:p w14:paraId="3C77695D" w14:textId="56B30A29" w:rsidR="006F3399" w:rsidRDefault="006F3399">
      <w:pPr>
        <w:pStyle w:val="ListParagraph"/>
        <w:numPr>
          <w:ilvl w:val="0"/>
          <w:numId w:val="74"/>
        </w:numPr>
        <w:shd w:val="clear" w:color="auto" w:fill="FFFFFF"/>
        <w:spacing w:after="0" w:line="360" w:lineRule="atLeast"/>
        <w:jc w:val="both"/>
        <w:rPr>
          <w:rFonts w:ascii="Arial" w:hAnsi="Arial" w:cs="Arial"/>
          <w:sz w:val="28"/>
          <w:szCs w:val="28"/>
        </w:rPr>
      </w:pPr>
      <w:r>
        <w:rPr>
          <w:rFonts w:ascii="Arial" w:hAnsi="Arial" w:cs="Arial"/>
          <w:sz w:val="28"/>
          <w:szCs w:val="28"/>
        </w:rPr>
        <w:lastRenderedPageBreak/>
        <w:t>P</w:t>
      </w:r>
      <w:r w:rsidR="00950E49" w:rsidRPr="006F3399">
        <w:rPr>
          <w:rFonts w:ascii="Arial" w:hAnsi="Arial" w:cs="Arial"/>
          <w:sz w:val="28"/>
          <w:szCs w:val="28"/>
        </w:rPr>
        <w:t>urchase food (Board)</w:t>
      </w:r>
    </w:p>
    <w:p w14:paraId="3F9D30DB" w14:textId="79452323" w:rsidR="006F3399" w:rsidRDefault="006F3399">
      <w:pPr>
        <w:pStyle w:val="ListParagraph"/>
        <w:numPr>
          <w:ilvl w:val="0"/>
          <w:numId w:val="74"/>
        </w:numPr>
        <w:shd w:val="clear" w:color="auto" w:fill="FFFFFF"/>
        <w:spacing w:after="0" w:line="360" w:lineRule="atLeast"/>
        <w:jc w:val="both"/>
        <w:rPr>
          <w:rFonts w:ascii="Arial" w:hAnsi="Arial" w:cs="Arial"/>
          <w:sz w:val="28"/>
          <w:szCs w:val="28"/>
        </w:rPr>
      </w:pPr>
      <w:r>
        <w:rPr>
          <w:rFonts w:ascii="Arial" w:hAnsi="Arial" w:cs="Arial"/>
          <w:sz w:val="28"/>
          <w:szCs w:val="28"/>
        </w:rPr>
        <w:t>O</w:t>
      </w:r>
      <w:r w:rsidR="00950E49" w:rsidRPr="006F3399">
        <w:rPr>
          <w:rFonts w:ascii="Arial" w:hAnsi="Arial" w:cs="Arial"/>
          <w:sz w:val="28"/>
          <w:szCs w:val="28"/>
        </w:rPr>
        <w:t>btain name tag material, tickets for drawings, games, prizes (Board)</w:t>
      </w:r>
    </w:p>
    <w:p w14:paraId="2B13F508" w14:textId="058176DD" w:rsidR="00950E49" w:rsidRPr="002D662E" w:rsidRDefault="006F3399">
      <w:pPr>
        <w:pStyle w:val="ListParagraph"/>
        <w:numPr>
          <w:ilvl w:val="0"/>
          <w:numId w:val="74"/>
        </w:numPr>
        <w:shd w:val="clear" w:color="auto" w:fill="FFFFFF"/>
        <w:spacing w:after="0" w:line="360" w:lineRule="atLeast"/>
        <w:jc w:val="both"/>
        <w:rPr>
          <w:rFonts w:ascii="Arial" w:hAnsi="Arial" w:cs="Arial"/>
          <w:sz w:val="28"/>
          <w:szCs w:val="28"/>
        </w:rPr>
      </w:pPr>
      <w:r>
        <w:rPr>
          <w:rFonts w:ascii="Arial" w:hAnsi="Arial" w:cs="Arial"/>
          <w:sz w:val="28"/>
          <w:szCs w:val="28"/>
        </w:rPr>
        <w:t>H</w:t>
      </w:r>
      <w:r w:rsidR="00950E49" w:rsidRPr="006F3399">
        <w:rPr>
          <w:rFonts w:ascii="Arial" w:hAnsi="Arial" w:cs="Arial"/>
          <w:sz w:val="28"/>
          <w:szCs w:val="28"/>
        </w:rPr>
        <w:t>old picnic (Community)</w:t>
      </w:r>
    </w:p>
    <w:p w14:paraId="0ECDC24D" w14:textId="77777777" w:rsidR="006F3399" w:rsidRDefault="00950E49" w:rsidP="00950E49">
      <w:pPr>
        <w:shd w:val="clear" w:color="auto" w:fill="FFFFFF"/>
        <w:spacing w:after="0" w:line="360" w:lineRule="atLeast"/>
        <w:jc w:val="both"/>
        <w:rPr>
          <w:rFonts w:ascii="Arial" w:hAnsi="Arial" w:cs="Arial"/>
          <w:sz w:val="28"/>
          <w:szCs w:val="28"/>
        </w:rPr>
      </w:pPr>
      <w:r>
        <w:rPr>
          <w:rFonts w:ascii="Arial" w:hAnsi="Arial" w:cs="Arial"/>
          <w:b/>
          <w:bCs/>
          <w:sz w:val="28"/>
          <w:szCs w:val="28"/>
        </w:rPr>
        <w:t>Timeline:</w:t>
      </w:r>
      <w:r>
        <w:rPr>
          <w:rFonts w:ascii="Arial" w:hAnsi="Arial" w:cs="Arial"/>
          <w:sz w:val="28"/>
          <w:szCs w:val="28"/>
        </w:rPr>
        <w:t xml:space="preserve">  </w:t>
      </w:r>
    </w:p>
    <w:p w14:paraId="0535CAF1" w14:textId="670924A7" w:rsidR="006F3399" w:rsidRDefault="00950E49">
      <w:pPr>
        <w:pStyle w:val="ListParagraph"/>
        <w:numPr>
          <w:ilvl w:val="0"/>
          <w:numId w:val="75"/>
        </w:numPr>
        <w:shd w:val="clear" w:color="auto" w:fill="FFFFFF"/>
        <w:spacing w:after="0" w:line="360" w:lineRule="atLeast"/>
        <w:jc w:val="both"/>
        <w:rPr>
          <w:rFonts w:ascii="Arial" w:hAnsi="Arial" w:cs="Arial"/>
          <w:sz w:val="28"/>
          <w:szCs w:val="28"/>
        </w:rPr>
      </w:pPr>
      <w:r w:rsidRPr="006F3399">
        <w:rPr>
          <w:rFonts w:ascii="Arial" w:hAnsi="Arial" w:cs="Arial"/>
          <w:sz w:val="28"/>
          <w:szCs w:val="28"/>
        </w:rPr>
        <w:t>Establish first Saturday in October as annual date, 10:00 AM – 5:00 PM as time (Board)</w:t>
      </w:r>
    </w:p>
    <w:p w14:paraId="1219183C" w14:textId="1E647188" w:rsidR="006F3399" w:rsidRDefault="006F3399">
      <w:pPr>
        <w:pStyle w:val="ListParagraph"/>
        <w:numPr>
          <w:ilvl w:val="0"/>
          <w:numId w:val="75"/>
        </w:numPr>
        <w:shd w:val="clear" w:color="auto" w:fill="FFFFFF"/>
        <w:spacing w:after="0" w:line="360" w:lineRule="atLeast"/>
        <w:jc w:val="both"/>
        <w:rPr>
          <w:rFonts w:ascii="Arial" w:hAnsi="Arial" w:cs="Arial"/>
          <w:sz w:val="28"/>
          <w:szCs w:val="28"/>
        </w:rPr>
      </w:pPr>
      <w:r>
        <w:rPr>
          <w:rFonts w:ascii="Arial" w:hAnsi="Arial" w:cs="Arial"/>
          <w:sz w:val="28"/>
          <w:szCs w:val="28"/>
        </w:rPr>
        <w:t>R</w:t>
      </w:r>
      <w:r w:rsidR="00950E49" w:rsidRPr="006F3399">
        <w:rPr>
          <w:rFonts w:ascii="Arial" w:hAnsi="Arial" w:cs="Arial"/>
          <w:sz w:val="28"/>
          <w:szCs w:val="28"/>
        </w:rPr>
        <w:t>eserve pavilion for location for picnic NLT January 1, 2030</w:t>
      </w:r>
    </w:p>
    <w:p w14:paraId="2BD09BF6" w14:textId="347A157F" w:rsidR="006F3399" w:rsidRDefault="006F3399">
      <w:pPr>
        <w:pStyle w:val="ListParagraph"/>
        <w:numPr>
          <w:ilvl w:val="0"/>
          <w:numId w:val="75"/>
        </w:numPr>
        <w:shd w:val="clear" w:color="auto" w:fill="FFFFFF"/>
        <w:spacing w:after="0" w:line="360" w:lineRule="atLeast"/>
        <w:jc w:val="both"/>
        <w:rPr>
          <w:rFonts w:ascii="Arial" w:hAnsi="Arial" w:cs="Arial"/>
          <w:sz w:val="28"/>
          <w:szCs w:val="28"/>
        </w:rPr>
      </w:pPr>
      <w:r>
        <w:rPr>
          <w:rFonts w:ascii="Arial" w:hAnsi="Arial" w:cs="Arial"/>
          <w:sz w:val="28"/>
          <w:szCs w:val="28"/>
        </w:rPr>
        <w:t>I</w:t>
      </w:r>
      <w:r w:rsidR="00950E49" w:rsidRPr="006F3399">
        <w:rPr>
          <w:rFonts w:ascii="Arial" w:hAnsi="Arial" w:cs="Arial"/>
          <w:sz w:val="28"/>
          <w:szCs w:val="28"/>
        </w:rPr>
        <w:t>nclude picnic information in quarterly newsletter each quarter</w:t>
      </w:r>
    </w:p>
    <w:p w14:paraId="59DED6FD" w14:textId="6347D842" w:rsidR="006F3399" w:rsidRPr="002D662E" w:rsidRDefault="006F3399">
      <w:pPr>
        <w:pStyle w:val="ListParagraph"/>
        <w:numPr>
          <w:ilvl w:val="0"/>
          <w:numId w:val="75"/>
        </w:numPr>
        <w:shd w:val="clear" w:color="auto" w:fill="FFFFFF"/>
        <w:spacing w:after="0" w:line="360" w:lineRule="atLeast"/>
        <w:jc w:val="both"/>
        <w:rPr>
          <w:rFonts w:ascii="Arial" w:hAnsi="Arial" w:cs="Arial"/>
          <w:sz w:val="28"/>
          <w:szCs w:val="28"/>
        </w:rPr>
      </w:pPr>
      <w:r>
        <w:rPr>
          <w:rFonts w:ascii="Arial" w:hAnsi="Arial" w:cs="Arial"/>
          <w:sz w:val="28"/>
          <w:szCs w:val="28"/>
        </w:rPr>
        <w:t>F</w:t>
      </w:r>
      <w:r w:rsidR="00950E49" w:rsidRPr="006F3399">
        <w:rPr>
          <w:rFonts w:ascii="Arial" w:hAnsi="Arial" w:cs="Arial"/>
          <w:sz w:val="28"/>
          <w:szCs w:val="28"/>
        </w:rPr>
        <w:t>lyer to homeowners NLT September 1, 2031</w:t>
      </w:r>
    </w:p>
    <w:p w14:paraId="12CEFD69" w14:textId="77777777" w:rsidR="006F3399" w:rsidRDefault="00950E49" w:rsidP="006F3399">
      <w:pPr>
        <w:shd w:val="clear" w:color="auto" w:fill="FFFFFF"/>
        <w:spacing w:after="0" w:line="360" w:lineRule="atLeast"/>
        <w:jc w:val="both"/>
        <w:rPr>
          <w:rFonts w:ascii="Arial" w:eastAsia="Times New Roman" w:hAnsi="Arial" w:cs="Arial"/>
          <w:color w:val="0A0A0A"/>
          <w:kern w:val="0"/>
          <w:sz w:val="28"/>
          <w:szCs w:val="28"/>
          <w14:ligatures w14:val="none"/>
        </w:rPr>
      </w:pPr>
      <w:r w:rsidRPr="006F3399">
        <w:rPr>
          <w:rFonts w:ascii="Arial" w:eastAsia="Times New Roman" w:hAnsi="Arial" w:cs="Arial"/>
          <w:b/>
          <w:bCs/>
          <w:color w:val="0A0A0A"/>
          <w:kern w:val="0"/>
          <w:sz w:val="28"/>
          <w:szCs w:val="28"/>
          <w14:ligatures w14:val="none"/>
        </w:rPr>
        <w:t>Resources:</w:t>
      </w:r>
      <w:r w:rsidRPr="006F3399">
        <w:rPr>
          <w:rFonts w:ascii="Arial" w:eastAsia="Times New Roman" w:hAnsi="Arial" w:cs="Arial"/>
          <w:color w:val="0A0A0A"/>
          <w:kern w:val="0"/>
          <w:sz w:val="28"/>
          <w:szCs w:val="28"/>
          <w14:ligatures w14:val="none"/>
        </w:rPr>
        <w:t xml:space="preserve">  </w:t>
      </w:r>
    </w:p>
    <w:p w14:paraId="047863F0" w14:textId="4B5DF612" w:rsidR="006F3399" w:rsidRPr="006F3399" w:rsidRDefault="00950E49">
      <w:pPr>
        <w:pStyle w:val="ListParagraph"/>
        <w:numPr>
          <w:ilvl w:val="0"/>
          <w:numId w:val="76"/>
        </w:numPr>
        <w:shd w:val="clear" w:color="auto" w:fill="FFFFFF"/>
        <w:spacing w:after="0" w:line="360" w:lineRule="atLeast"/>
        <w:jc w:val="both"/>
        <w:rPr>
          <w:rFonts w:ascii="Arial" w:hAnsi="Arial" w:cs="Arial"/>
          <w:sz w:val="28"/>
          <w:szCs w:val="28"/>
        </w:rPr>
      </w:pPr>
      <w:r w:rsidRPr="006F3399">
        <w:rPr>
          <w:rFonts w:ascii="Arial" w:eastAsia="Times New Roman" w:hAnsi="Arial" w:cs="Arial"/>
          <w:color w:val="0A0A0A"/>
          <w:kern w:val="0"/>
          <w:sz w:val="28"/>
          <w:szCs w:val="28"/>
          <w14:ligatures w14:val="none"/>
        </w:rPr>
        <w:t xml:space="preserve">Reserve pavilion $160.00 </w:t>
      </w:r>
      <w:r w:rsidR="000D0020">
        <w:rPr>
          <w:rFonts w:ascii="Arial" w:eastAsia="Times New Roman" w:hAnsi="Arial" w:cs="Arial"/>
          <w:color w:val="0A0A0A"/>
          <w:kern w:val="0"/>
          <w:sz w:val="28"/>
          <w:szCs w:val="28"/>
          <w14:ligatures w14:val="none"/>
        </w:rPr>
        <w:t xml:space="preserve">5415 - </w:t>
      </w:r>
      <w:r w:rsidRPr="006F3399">
        <w:rPr>
          <w:rFonts w:ascii="Arial" w:eastAsia="Times New Roman" w:hAnsi="Arial" w:cs="Arial"/>
          <w:color w:val="0A0A0A"/>
          <w:kern w:val="0"/>
          <w:sz w:val="28"/>
          <w:szCs w:val="28"/>
          <w14:ligatures w14:val="none"/>
        </w:rPr>
        <w:t xml:space="preserve">Meeting </w:t>
      </w:r>
      <w:r w:rsidR="000D0020">
        <w:rPr>
          <w:rFonts w:ascii="Arial" w:eastAsia="Times New Roman" w:hAnsi="Arial" w:cs="Arial"/>
          <w:color w:val="0A0A0A"/>
          <w:kern w:val="0"/>
          <w:sz w:val="28"/>
          <w:szCs w:val="28"/>
          <w14:ligatures w14:val="none"/>
        </w:rPr>
        <w:t>E</w:t>
      </w:r>
      <w:r w:rsidRPr="006F3399">
        <w:rPr>
          <w:rFonts w:ascii="Arial" w:eastAsia="Times New Roman" w:hAnsi="Arial" w:cs="Arial"/>
          <w:color w:val="0A0A0A"/>
          <w:kern w:val="0"/>
          <w:sz w:val="28"/>
          <w:szCs w:val="28"/>
          <w14:ligatures w14:val="none"/>
        </w:rPr>
        <w:t>xpenses</w:t>
      </w:r>
      <w:r w:rsidR="000D0020">
        <w:rPr>
          <w:rFonts w:ascii="Arial" w:eastAsia="Times New Roman" w:hAnsi="Arial" w:cs="Arial"/>
          <w:color w:val="0A0A0A"/>
          <w:kern w:val="0"/>
          <w:sz w:val="28"/>
          <w:szCs w:val="28"/>
          <w14:ligatures w14:val="none"/>
        </w:rPr>
        <w:t xml:space="preserve"> budget</w:t>
      </w:r>
    </w:p>
    <w:p w14:paraId="651001D2" w14:textId="7809F221" w:rsidR="006F3399" w:rsidRPr="006F3399" w:rsidRDefault="006F3399">
      <w:pPr>
        <w:pStyle w:val="ListParagraph"/>
        <w:numPr>
          <w:ilvl w:val="0"/>
          <w:numId w:val="76"/>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F</w:t>
      </w:r>
      <w:r w:rsidR="00950E49" w:rsidRPr="006F3399">
        <w:rPr>
          <w:rFonts w:ascii="Arial" w:eastAsia="Times New Roman" w:hAnsi="Arial" w:cs="Arial"/>
          <w:color w:val="0A0A0A"/>
          <w:kern w:val="0"/>
          <w:sz w:val="28"/>
          <w:szCs w:val="28"/>
          <w14:ligatures w14:val="none"/>
        </w:rPr>
        <w:t>ood $0.00 Board, prizes $0.00 (Board)</w:t>
      </w:r>
    </w:p>
    <w:p w14:paraId="3487FCA8" w14:textId="5ABB78A4" w:rsidR="00950E49" w:rsidRPr="006F3399" w:rsidRDefault="006F3399">
      <w:pPr>
        <w:pStyle w:val="ListParagraph"/>
        <w:numPr>
          <w:ilvl w:val="0"/>
          <w:numId w:val="76"/>
        </w:numPr>
        <w:shd w:val="clear" w:color="auto" w:fill="FFFFFF"/>
        <w:spacing w:after="0" w:line="360" w:lineRule="atLeast"/>
        <w:jc w:val="both"/>
        <w:rPr>
          <w:rFonts w:ascii="Arial" w:hAnsi="Arial" w:cs="Arial"/>
          <w:sz w:val="28"/>
          <w:szCs w:val="28"/>
        </w:rPr>
      </w:pPr>
      <w:r>
        <w:rPr>
          <w:rFonts w:ascii="Arial" w:eastAsia="Times New Roman" w:hAnsi="Arial" w:cs="Arial"/>
          <w:color w:val="0A0A0A"/>
          <w:kern w:val="0"/>
          <w:sz w:val="28"/>
          <w:szCs w:val="28"/>
          <w14:ligatures w14:val="none"/>
        </w:rPr>
        <w:t>M</w:t>
      </w:r>
      <w:r w:rsidR="00950E49" w:rsidRPr="006F3399">
        <w:rPr>
          <w:rFonts w:ascii="Arial" w:eastAsia="Times New Roman" w:hAnsi="Arial" w:cs="Arial"/>
          <w:color w:val="0A0A0A"/>
          <w:kern w:val="0"/>
          <w:sz w:val="28"/>
          <w:szCs w:val="28"/>
          <w14:ligatures w14:val="none"/>
        </w:rPr>
        <w:t>aterials/games $0.00 (Board)</w:t>
      </w:r>
    </w:p>
    <w:p w14:paraId="0F7D7849" w14:textId="367912ED" w:rsidR="006F3399" w:rsidRPr="006F3399" w:rsidRDefault="006F3399" w:rsidP="006F3399">
      <w:pPr>
        <w:shd w:val="clear" w:color="auto" w:fill="FFFFFF"/>
        <w:spacing w:after="0" w:line="360" w:lineRule="atLeast"/>
        <w:jc w:val="both"/>
        <w:rPr>
          <w:rFonts w:ascii="Arial" w:hAnsi="Arial" w:cs="Arial"/>
          <w:sz w:val="28"/>
          <w:szCs w:val="28"/>
        </w:rPr>
      </w:pPr>
      <w:r>
        <w:rPr>
          <w:rFonts w:ascii="Arial" w:hAnsi="Arial" w:cs="Arial"/>
          <w:sz w:val="28"/>
          <w:szCs w:val="28"/>
        </w:rPr>
        <w:t>_____________________________________________________________________</w:t>
      </w:r>
    </w:p>
    <w:p w14:paraId="5FF48D53" w14:textId="2DCCEE79" w:rsidR="00950E49" w:rsidRDefault="00950E49"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AP-2031-005 (2032 annual budget preparations)</w:t>
      </w:r>
    </w:p>
    <w:p w14:paraId="43DE9041" w14:textId="77777777" w:rsidR="00950E49" w:rsidRDefault="00950E49"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p>
    <w:p w14:paraId="4C50E50E" w14:textId="77777777" w:rsidR="00950E49" w:rsidRPr="00A55518" w:rsidRDefault="00950E49" w:rsidP="00EB51B8">
      <w:pPr>
        <w:shd w:val="clear" w:color="auto" w:fill="FFFFFF"/>
        <w:spacing w:after="0" w:line="240" w:lineRule="auto"/>
        <w:jc w:val="both"/>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Goal:</w:t>
      </w:r>
      <w:r>
        <w:rPr>
          <w:rFonts w:ascii="Arial" w:eastAsia="Times New Roman" w:hAnsi="Arial" w:cs="Arial"/>
          <w:color w:val="0A0A0A"/>
          <w:kern w:val="0"/>
          <w:sz w:val="28"/>
          <w:szCs w:val="28"/>
          <w14:ligatures w14:val="none"/>
        </w:rPr>
        <w:t xml:space="preserve">  </w:t>
      </w:r>
      <w:r w:rsidRPr="00A55518">
        <w:rPr>
          <w:rFonts w:ascii="Arial" w:hAnsi="Arial" w:cs="Arial"/>
          <w:sz w:val="28"/>
          <w:szCs w:val="28"/>
        </w:rPr>
        <w:t>The primary goals of Homeowners Association (HOA) budget preparations are to maintain community operations, protect property values, and establish fair assessment fees. Achieving these goals ensures financial stability without shocking residents with unexpected special assessments.</w:t>
      </w:r>
    </w:p>
    <w:p w14:paraId="567022F3" w14:textId="77777777" w:rsidR="00950E49" w:rsidRDefault="00950E49" w:rsidP="00EB51B8">
      <w:pPr>
        <w:shd w:val="clear" w:color="auto" w:fill="FFFFFF"/>
        <w:spacing w:after="0" w:line="240" w:lineRule="auto"/>
        <w:jc w:val="both"/>
        <w:rPr>
          <w:rFonts w:ascii="Arial" w:eastAsia="Times New Roman" w:hAnsi="Arial" w:cs="Arial"/>
          <w:color w:val="0A0A0A"/>
          <w:kern w:val="0"/>
          <w:sz w:val="28"/>
          <w:szCs w:val="28"/>
          <w14:ligatures w14:val="none"/>
        </w:rPr>
      </w:pPr>
    </w:p>
    <w:p w14:paraId="4F332489" w14:textId="56405030" w:rsidR="006F3399" w:rsidRPr="00923006" w:rsidRDefault="00950E49" w:rsidP="00EB51B8">
      <w:pPr>
        <w:shd w:val="clear" w:color="auto" w:fill="FFFFFF"/>
        <w:spacing w:after="0" w:line="240" w:lineRule="auto"/>
        <w:jc w:val="both"/>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 xml:space="preserve">Action Steps:  </w:t>
      </w:r>
    </w:p>
    <w:tbl>
      <w:tblPr>
        <w:tblStyle w:val="TableGrid"/>
        <w:tblW w:w="10800" w:type="dxa"/>
        <w:tblLook w:val="04A0" w:firstRow="1" w:lastRow="0" w:firstColumn="1" w:lastColumn="0" w:noHBand="0" w:noVBand="1"/>
      </w:tblPr>
      <w:tblGrid>
        <w:gridCol w:w="2880"/>
        <w:gridCol w:w="7920"/>
      </w:tblGrid>
      <w:tr w:rsidR="006F3399" w14:paraId="24451755" w14:textId="77777777" w:rsidTr="0039791E">
        <w:tc>
          <w:tcPr>
            <w:tcW w:w="2880" w:type="dxa"/>
          </w:tcPr>
          <w:p w14:paraId="780D790D" w14:textId="77777777" w:rsidR="006F3399" w:rsidRDefault="006F3399" w:rsidP="0039791E">
            <w:pPr>
              <w:jc w:val="center"/>
              <w:rPr>
                <w:rFonts w:ascii="Arial" w:hAnsi="Arial" w:cs="Arial"/>
                <w:b/>
                <w:bCs/>
                <w:sz w:val="28"/>
                <w:szCs w:val="28"/>
              </w:rPr>
            </w:pPr>
            <w:r>
              <w:rPr>
                <w:rFonts w:ascii="Arial" w:hAnsi="Arial" w:cs="Arial"/>
                <w:b/>
                <w:bCs/>
                <w:sz w:val="28"/>
                <w:szCs w:val="28"/>
              </w:rPr>
              <w:t>Date</w:t>
            </w:r>
          </w:p>
        </w:tc>
        <w:tc>
          <w:tcPr>
            <w:tcW w:w="7920" w:type="dxa"/>
          </w:tcPr>
          <w:p w14:paraId="37E9ED65" w14:textId="77777777" w:rsidR="006F3399" w:rsidRDefault="006F3399" w:rsidP="0039791E">
            <w:pPr>
              <w:jc w:val="center"/>
              <w:rPr>
                <w:rFonts w:ascii="Arial" w:hAnsi="Arial" w:cs="Arial"/>
                <w:b/>
                <w:bCs/>
                <w:sz w:val="28"/>
                <w:szCs w:val="28"/>
              </w:rPr>
            </w:pPr>
            <w:r>
              <w:rPr>
                <w:rFonts w:ascii="Arial" w:hAnsi="Arial" w:cs="Arial"/>
                <w:b/>
                <w:bCs/>
                <w:sz w:val="28"/>
                <w:szCs w:val="28"/>
              </w:rPr>
              <w:t>Activity</w:t>
            </w:r>
          </w:p>
        </w:tc>
      </w:tr>
      <w:tr w:rsidR="006F3399" w14:paraId="72986C1F" w14:textId="77777777" w:rsidTr="0039791E">
        <w:tc>
          <w:tcPr>
            <w:tcW w:w="2880" w:type="dxa"/>
          </w:tcPr>
          <w:p w14:paraId="099CD0FA" w14:textId="209E5A09" w:rsidR="006F3399" w:rsidRDefault="006F3399" w:rsidP="0039791E">
            <w:pPr>
              <w:jc w:val="center"/>
              <w:rPr>
                <w:rFonts w:ascii="Arial" w:hAnsi="Arial" w:cs="Arial"/>
                <w:b/>
                <w:bCs/>
                <w:sz w:val="28"/>
                <w:szCs w:val="28"/>
              </w:rPr>
            </w:pPr>
            <w:r w:rsidRPr="00A55518">
              <w:rPr>
                <w:rFonts w:ascii="Arial" w:hAnsi="Arial" w:cs="Arial"/>
                <w:b/>
                <w:bCs/>
                <w:sz w:val="28"/>
                <w:szCs w:val="28"/>
              </w:rPr>
              <w:t>April 20</w:t>
            </w:r>
            <w:r>
              <w:rPr>
                <w:rFonts w:ascii="Arial" w:hAnsi="Arial" w:cs="Arial"/>
                <w:b/>
                <w:bCs/>
                <w:sz w:val="28"/>
                <w:szCs w:val="28"/>
              </w:rPr>
              <w:t>31</w:t>
            </w:r>
          </w:p>
        </w:tc>
        <w:tc>
          <w:tcPr>
            <w:tcW w:w="7920" w:type="dxa"/>
          </w:tcPr>
          <w:p w14:paraId="6009CA08" w14:textId="51E93547" w:rsidR="006F3399" w:rsidRDefault="006F3399" w:rsidP="0039791E">
            <w:pPr>
              <w:jc w:val="both"/>
              <w:rPr>
                <w:rFonts w:ascii="Arial" w:hAnsi="Arial" w:cs="Arial"/>
                <w:b/>
                <w:bCs/>
                <w:sz w:val="28"/>
                <w:szCs w:val="28"/>
              </w:rPr>
            </w:pPr>
            <w:r w:rsidRPr="00A55518">
              <w:rPr>
                <w:rFonts w:ascii="Arial" w:hAnsi="Arial" w:cs="Arial"/>
                <w:sz w:val="28"/>
                <w:szCs w:val="28"/>
              </w:rPr>
              <w:t>Quarterly Board Meeting April 2</w:t>
            </w:r>
            <w:r>
              <w:rPr>
                <w:rFonts w:ascii="Arial" w:hAnsi="Arial" w:cs="Arial"/>
                <w:sz w:val="28"/>
                <w:szCs w:val="28"/>
              </w:rPr>
              <w:t>4</w:t>
            </w:r>
            <w:r w:rsidRPr="00A55518">
              <w:rPr>
                <w:rFonts w:ascii="Arial" w:hAnsi="Arial" w:cs="Arial"/>
                <w:sz w:val="28"/>
                <w:szCs w:val="28"/>
              </w:rPr>
              <w:t>, 20</w:t>
            </w:r>
            <w:r>
              <w:rPr>
                <w:rFonts w:ascii="Arial" w:hAnsi="Arial" w:cs="Arial"/>
                <w:sz w:val="28"/>
                <w:szCs w:val="28"/>
              </w:rPr>
              <w:t>31</w:t>
            </w:r>
            <w:r w:rsidRPr="00A55518">
              <w:rPr>
                <w:rFonts w:ascii="Arial" w:hAnsi="Arial" w:cs="Arial"/>
                <w:sz w:val="28"/>
                <w:szCs w:val="28"/>
              </w:rPr>
              <w:t>, all Board members will receive a copy of the proposed 20</w:t>
            </w:r>
            <w:r>
              <w:rPr>
                <w:rFonts w:ascii="Arial" w:hAnsi="Arial" w:cs="Arial"/>
                <w:sz w:val="28"/>
                <w:szCs w:val="28"/>
              </w:rPr>
              <w:t>32</w:t>
            </w:r>
            <w:r w:rsidRPr="00A55518">
              <w:rPr>
                <w:rFonts w:ascii="Arial" w:hAnsi="Arial" w:cs="Arial"/>
                <w:sz w:val="28"/>
                <w:szCs w:val="28"/>
              </w:rPr>
              <w:t xml:space="preserve"> Budget for review and input. Additionally, the Board will receive </w:t>
            </w:r>
            <w:r>
              <w:rPr>
                <w:rFonts w:ascii="Arial" w:hAnsi="Arial" w:cs="Arial"/>
                <w:sz w:val="28"/>
                <w:szCs w:val="28"/>
              </w:rPr>
              <w:t>proposed projects from strategic plan.</w:t>
            </w:r>
          </w:p>
        </w:tc>
      </w:tr>
      <w:tr w:rsidR="006F3399" w14:paraId="71AD861A" w14:textId="77777777" w:rsidTr="0039791E">
        <w:trPr>
          <w:trHeight w:val="1440"/>
        </w:trPr>
        <w:tc>
          <w:tcPr>
            <w:tcW w:w="2880" w:type="dxa"/>
          </w:tcPr>
          <w:p w14:paraId="5C78CB95" w14:textId="34840100" w:rsidR="006F3399" w:rsidRDefault="006F3399" w:rsidP="0039791E">
            <w:pPr>
              <w:jc w:val="center"/>
              <w:rPr>
                <w:rFonts w:ascii="Arial" w:hAnsi="Arial" w:cs="Arial"/>
                <w:b/>
                <w:bCs/>
                <w:sz w:val="28"/>
                <w:szCs w:val="28"/>
              </w:rPr>
            </w:pPr>
            <w:r w:rsidRPr="00A55518">
              <w:rPr>
                <w:rFonts w:ascii="Arial" w:hAnsi="Arial" w:cs="Arial"/>
                <w:b/>
                <w:bCs/>
                <w:sz w:val="28"/>
                <w:szCs w:val="28"/>
              </w:rPr>
              <w:t>July 20</w:t>
            </w:r>
            <w:r>
              <w:rPr>
                <w:rFonts w:ascii="Arial" w:hAnsi="Arial" w:cs="Arial"/>
                <w:b/>
                <w:bCs/>
                <w:sz w:val="28"/>
                <w:szCs w:val="28"/>
              </w:rPr>
              <w:t>31</w:t>
            </w:r>
          </w:p>
        </w:tc>
        <w:tc>
          <w:tcPr>
            <w:tcW w:w="7920" w:type="dxa"/>
          </w:tcPr>
          <w:p w14:paraId="212709BE" w14:textId="54F412B2" w:rsidR="006F3399" w:rsidRDefault="006F3399" w:rsidP="0039791E">
            <w:pPr>
              <w:jc w:val="both"/>
              <w:rPr>
                <w:rFonts w:ascii="Arial" w:hAnsi="Arial" w:cs="Arial"/>
                <w:b/>
                <w:bCs/>
                <w:sz w:val="28"/>
                <w:szCs w:val="28"/>
              </w:rPr>
            </w:pPr>
            <w:r w:rsidRPr="004B1725">
              <w:rPr>
                <w:rFonts w:ascii="Arial" w:hAnsi="Arial" w:cs="Arial"/>
                <w:sz w:val="28"/>
                <w:szCs w:val="28"/>
              </w:rPr>
              <w:t>Quarterly Board Meeting on July 2</w:t>
            </w:r>
            <w:r>
              <w:rPr>
                <w:rFonts w:ascii="Arial" w:hAnsi="Arial" w:cs="Arial"/>
                <w:sz w:val="28"/>
                <w:szCs w:val="28"/>
              </w:rPr>
              <w:t>4</w:t>
            </w:r>
            <w:r w:rsidRPr="004B1725">
              <w:rPr>
                <w:rFonts w:ascii="Arial" w:hAnsi="Arial" w:cs="Arial"/>
                <w:sz w:val="28"/>
                <w:szCs w:val="28"/>
              </w:rPr>
              <w:t>, 20</w:t>
            </w:r>
            <w:r>
              <w:rPr>
                <w:rFonts w:ascii="Arial" w:hAnsi="Arial" w:cs="Arial"/>
                <w:sz w:val="28"/>
                <w:szCs w:val="28"/>
              </w:rPr>
              <w:t>31</w:t>
            </w:r>
            <w:r w:rsidRPr="004B1725">
              <w:rPr>
                <w:rFonts w:ascii="Arial" w:hAnsi="Arial" w:cs="Arial"/>
                <w:sz w:val="28"/>
                <w:szCs w:val="28"/>
              </w:rPr>
              <w:t>, Board budget input will be discussed. Any approved changes will be added so we can move forward with Homeowner input period. Determine any contracts or services to be re-bid.</w:t>
            </w:r>
          </w:p>
        </w:tc>
      </w:tr>
      <w:tr w:rsidR="006F3399" w14:paraId="26B97ABC" w14:textId="77777777" w:rsidTr="0039791E">
        <w:tc>
          <w:tcPr>
            <w:tcW w:w="2880" w:type="dxa"/>
          </w:tcPr>
          <w:p w14:paraId="28FE899C" w14:textId="46EE2216" w:rsidR="006F3399" w:rsidRDefault="006F3399" w:rsidP="0039791E">
            <w:pPr>
              <w:jc w:val="both"/>
              <w:rPr>
                <w:rFonts w:ascii="Arial" w:hAnsi="Arial" w:cs="Arial"/>
                <w:b/>
                <w:bCs/>
                <w:sz w:val="28"/>
                <w:szCs w:val="28"/>
              </w:rPr>
            </w:pPr>
            <w:r w:rsidRPr="00A55518">
              <w:rPr>
                <w:rFonts w:ascii="Arial" w:hAnsi="Arial" w:cs="Arial"/>
                <w:b/>
                <w:bCs/>
                <w:sz w:val="28"/>
                <w:szCs w:val="28"/>
              </w:rPr>
              <w:t>August 1-31, 20</w:t>
            </w:r>
            <w:r>
              <w:rPr>
                <w:rFonts w:ascii="Arial" w:hAnsi="Arial" w:cs="Arial"/>
                <w:b/>
                <w:bCs/>
                <w:sz w:val="28"/>
                <w:szCs w:val="28"/>
              </w:rPr>
              <w:t>31</w:t>
            </w:r>
          </w:p>
        </w:tc>
        <w:tc>
          <w:tcPr>
            <w:tcW w:w="7920" w:type="dxa"/>
          </w:tcPr>
          <w:p w14:paraId="47F1EA62" w14:textId="77777777" w:rsidR="006F3399" w:rsidRDefault="006F3399" w:rsidP="0039791E">
            <w:pPr>
              <w:jc w:val="both"/>
              <w:rPr>
                <w:rFonts w:ascii="Arial" w:hAnsi="Arial" w:cs="Arial"/>
                <w:b/>
                <w:bCs/>
                <w:sz w:val="28"/>
                <w:szCs w:val="28"/>
              </w:rPr>
            </w:pPr>
            <w:r w:rsidRPr="004B1725">
              <w:rPr>
                <w:rFonts w:ascii="Arial" w:hAnsi="Arial" w:cs="Arial"/>
                <w:sz w:val="28"/>
                <w:szCs w:val="28"/>
              </w:rPr>
              <w:t xml:space="preserve">Contractor bids and/or pricing will be solicited for identified services from meeting. A review of the insurance policy will be </w:t>
            </w:r>
            <w:r w:rsidRPr="004B1725">
              <w:rPr>
                <w:rFonts w:ascii="Arial" w:hAnsi="Arial" w:cs="Arial"/>
                <w:sz w:val="28"/>
                <w:szCs w:val="28"/>
              </w:rPr>
              <w:lastRenderedPageBreak/>
              <w:t>conducted to ensure adequate coverage and/or if there is a new premium. Budget adjustments will be made accordingly.</w:t>
            </w:r>
          </w:p>
        </w:tc>
      </w:tr>
      <w:tr w:rsidR="006F3399" w14:paraId="67665F97" w14:textId="77777777" w:rsidTr="0039791E">
        <w:tc>
          <w:tcPr>
            <w:tcW w:w="2880" w:type="dxa"/>
          </w:tcPr>
          <w:p w14:paraId="34A63C90" w14:textId="351C0EB9" w:rsidR="006F3399" w:rsidRDefault="006F3399" w:rsidP="0039791E">
            <w:pPr>
              <w:jc w:val="center"/>
              <w:rPr>
                <w:rFonts w:ascii="Arial" w:hAnsi="Arial" w:cs="Arial"/>
                <w:b/>
                <w:bCs/>
                <w:sz w:val="28"/>
                <w:szCs w:val="28"/>
              </w:rPr>
            </w:pPr>
            <w:r w:rsidRPr="00A55518">
              <w:rPr>
                <w:rFonts w:ascii="Arial" w:hAnsi="Arial" w:cs="Arial"/>
                <w:b/>
                <w:bCs/>
                <w:sz w:val="28"/>
                <w:szCs w:val="28"/>
              </w:rPr>
              <w:lastRenderedPageBreak/>
              <w:t>September 15, 20</w:t>
            </w:r>
            <w:r>
              <w:rPr>
                <w:rFonts w:ascii="Arial" w:hAnsi="Arial" w:cs="Arial"/>
                <w:b/>
                <w:bCs/>
                <w:sz w:val="28"/>
                <w:szCs w:val="28"/>
              </w:rPr>
              <w:t>31</w:t>
            </w:r>
          </w:p>
        </w:tc>
        <w:tc>
          <w:tcPr>
            <w:tcW w:w="7920" w:type="dxa"/>
          </w:tcPr>
          <w:p w14:paraId="686E37FA" w14:textId="6293FDC8" w:rsidR="006F3399" w:rsidRDefault="006F3399" w:rsidP="0039791E">
            <w:pPr>
              <w:jc w:val="both"/>
              <w:rPr>
                <w:rFonts w:ascii="Arial" w:hAnsi="Arial" w:cs="Arial"/>
                <w:b/>
                <w:bCs/>
                <w:sz w:val="28"/>
                <w:szCs w:val="28"/>
              </w:rPr>
            </w:pPr>
            <w:r w:rsidRPr="004B1725">
              <w:rPr>
                <w:rFonts w:ascii="Arial" w:hAnsi="Arial" w:cs="Arial"/>
                <w:sz w:val="28"/>
                <w:szCs w:val="28"/>
              </w:rPr>
              <w:t>All Homeowners will receive a copy of the proposed 20</w:t>
            </w:r>
            <w:r>
              <w:rPr>
                <w:rFonts w:ascii="Arial" w:hAnsi="Arial" w:cs="Arial"/>
                <w:sz w:val="28"/>
                <w:szCs w:val="28"/>
              </w:rPr>
              <w:t>32</w:t>
            </w:r>
            <w:r w:rsidRPr="004B1725">
              <w:rPr>
                <w:rFonts w:ascii="Arial" w:hAnsi="Arial" w:cs="Arial"/>
                <w:sz w:val="28"/>
                <w:szCs w:val="28"/>
              </w:rPr>
              <w:t xml:space="preserve"> budget for review and input.</w:t>
            </w:r>
          </w:p>
        </w:tc>
      </w:tr>
      <w:tr w:rsidR="006F3399" w14:paraId="7BDF13D5" w14:textId="77777777" w:rsidTr="0039791E">
        <w:tc>
          <w:tcPr>
            <w:tcW w:w="2880" w:type="dxa"/>
          </w:tcPr>
          <w:p w14:paraId="5D6E01AA" w14:textId="57A51DEE" w:rsidR="006F3399" w:rsidRDefault="006F3399" w:rsidP="0039791E">
            <w:pPr>
              <w:jc w:val="center"/>
              <w:rPr>
                <w:rFonts w:ascii="Arial" w:hAnsi="Arial" w:cs="Arial"/>
                <w:b/>
                <w:bCs/>
                <w:sz w:val="28"/>
                <w:szCs w:val="28"/>
              </w:rPr>
            </w:pPr>
            <w:r w:rsidRPr="00A55518">
              <w:rPr>
                <w:rFonts w:ascii="Arial" w:hAnsi="Arial" w:cs="Arial"/>
                <w:b/>
                <w:bCs/>
                <w:sz w:val="28"/>
                <w:szCs w:val="28"/>
              </w:rPr>
              <w:t>October 15, 20</w:t>
            </w:r>
            <w:r>
              <w:rPr>
                <w:rFonts w:ascii="Arial" w:hAnsi="Arial" w:cs="Arial"/>
                <w:b/>
                <w:bCs/>
                <w:sz w:val="28"/>
                <w:szCs w:val="28"/>
              </w:rPr>
              <w:t>31</w:t>
            </w:r>
          </w:p>
        </w:tc>
        <w:tc>
          <w:tcPr>
            <w:tcW w:w="7920" w:type="dxa"/>
          </w:tcPr>
          <w:p w14:paraId="6042C07B" w14:textId="77777777" w:rsidR="006F3399" w:rsidRDefault="006F3399" w:rsidP="0039791E">
            <w:pPr>
              <w:jc w:val="both"/>
              <w:rPr>
                <w:rFonts w:ascii="Arial" w:hAnsi="Arial" w:cs="Arial"/>
                <w:b/>
                <w:bCs/>
                <w:sz w:val="28"/>
                <w:szCs w:val="28"/>
              </w:rPr>
            </w:pPr>
            <w:r w:rsidRPr="004B1725">
              <w:rPr>
                <w:rFonts w:ascii="Arial" w:hAnsi="Arial" w:cs="Arial"/>
                <w:sz w:val="28"/>
                <w:szCs w:val="28"/>
              </w:rPr>
              <w:t>All Homeowner input received. AMP-HOA input received.</w:t>
            </w:r>
          </w:p>
        </w:tc>
      </w:tr>
      <w:tr w:rsidR="006F3399" w14:paraId="40A944B5" w14:textId="77777777" w:rsidTr="0039791E">
        <w:tc>
          <w:tcPr>
            <w:tcW w:w="2880" w:type="dxa"/>
          </w:tcPr>
          <w:p w14:paraId="3808DAD3" w14:textId="0B45BEAA" w:rsidR="006F3399" w:rsidRDefault="006F3399" w:rsidP="0039791E">
            <w:pPr>
              <w:jc w:val="center"/>
              <w:rPr>
                <w:rFonts w:ascii="Arial" w:hAnsi="Arial" w:cs="Arial"/>
                <w:b/>
                <w:bCs/>
                <w:sz w:val="28"/>
                <w:szCs w:val="28"/>
              </w:rPr>
            </w:pPr>
            <w:r w:rsidRPr="00A55518">
              <w:rPr>
                <w:rFonts w:ascii="Arial" w:hAnsi="Arial" w:cs="Arial"/>
                <w:b/>
                <w:bCs/>
                <w:sz w:val="28"/>
                <w:szCs w:val="28"/>
              </w:rPr>
              <w:t>October 20</w:t>
            </w:r>
            <w:r>
              <w:rPr>
                <w:rFonts w:ascii="Arial" w:hAnsi="Arial" w:cs="Arial"/>
                <w:b/>
                <w:bCs/>
                <w:sz w:val="28"/>
                <w:szCs w:val="28"/>
              </w:rPr>
              <w:t>31</w:t>
            </w:r>
          </w:p>
        </w:tc>
        <w:tc>
          <w:tcPr>
            <w:tcW w:w="7920" w:type="dxa"/>
          </w:tcPr>
          <w:p w14:paraId="46BFA1A6" w14:textId="42ED177B" w:rsidR="006F3399" w:rsidRDefault="006F3399" w:rsidP="0039791E">
            <w:pPr>
              <w:jc w:val="both"/>
              <w:rPr>
                <w:rFonts w:ascii="Arial" w:hAnsi="Arial" w:cs="Arial"/>
                <w:b/>
                <w:bCs/>
                <w:sz w:val="28"/>
                <w:szCs w:val="28"/>
              </w:rPr>
            </w:pPr>
            <w:r w:rsidRPr="00A55518">
              <w:rPr>
                <w:rFonts w:ascii="Arial" w:hAnsi="Arial" w:cs="Arial"/>
                <w:sz w:val="28"/>
                <w:szCs w:val="28"/>
              </w:rPr>
              <w:t xml:space="preserve">Quarterly Board Meeting on October </w:t>
            </w:r>
            <w:r>
              <w:rPr>
                <w:rFonts w:ascii="Arial" w:hAnsi="Arial" w:cs="Arial"/>
                <w:sz w:val="28"/>
                <w:szCs w:val="28"/>
              </w:rPr>
              <w:t>23</w:t>
            </w:r>
            <w:r w:rsidRPr="00A55518">
              <w:rPr>
                <w:rFonts w:ascii="Arial" w:hAnsi="Arial" w:cs="Arial"/>
                <w:sz w:val="28"/>
                <w:szCs w:val="28"/>
              </w:rPr>
              <w:t>, 20</w:t>
            </w:r>
            <w:r>
              <w:rPr>
                <w:rFonts w:ascii="Arial" w:hAnsi="Arial" w:cs="Arial"/>
                <w:sz w:val="28"/>
                <w:szCs w:val="28"/>
              </w:rPr>
              <w:t>31</w:t>
            </w:r>
            <w:r w:rsidRPr="00A55518">
              <w:rPr>
                <w:rFonts w:ascii="Arial" w:hAnsi="Arial" w:cs="Arial"/>
                <w:sz w:val="28"/>
                <w:szCs w:val="28"/>
              </w:rPr>
              <w:t>. The Board will discuss all Budget input. Any changes will be approved by the Board and incorporated into the 20</w:t>
            </w:r>
            <w:r>
              <w:rPr>
                <w:rFonts w:ascii="Arial" w:hAnsi="Arial" w:cs="Arial"/>
                <w:sz w:val="28"/>
                <w:szCs w:val="28"/>
              </w:rPr>
              <w:t>32</w:t>
            </w:r>
            <w:r w:rsidRPr="00A55518">
              <w:rPr>
                <w:rFonts w:ascii="Arial" w:hAnsi="Arial" w:cs="Arial"/>
                <w:sz w:val="28"/>
                <w:szCs w:val="28"/>
              </w:rPr>
              <w:t xml:space="preserve"> budget.</w:t>
            </w:r>
          </w:p>
        </w:tc>
      </w:tr>
      <w:tr w:rsidR="006F3399" w14:paraId="5103EC06" w14:textId="77777777" w:rsidTr="0039791E">
        <w:tc>
          <w:tcPr>
            <w:tcW w:w="2880" w:type="dxa"/>
          </w:tcPr>
          <w:p w14:paraId="38BDA0B5" w14:textId="3A17E893" w:rsidR="006F3399" w:rsidRDefault="006F3399" w:rsidP="0039791E">
            <w:pPr>
              <w:jc w:val="center"/>
              <w:rPr>
                <w:rFonts w:ascii="Arial" w:hAnsi="Arial" w:cs="Arial"/>
                <w:b/>
                <w:bCs/>
                <w:sz w:val="28"/>
                <w:szCs w:val="28"/>
              </w:rPr>
            </w:pPr>
            <w:r w:rsidRPr="00A55518">
              <w:rPr>
                <w:rFonts w:ascii="Arial" w:hAnsi="Arial" w:cs="Arial"/>
                <w:b/>
                <w:bCs/>
                <w:sz w:val="28"/>
                <w:szCs w:val="28"/>
              </w:rPr>
              <w:t>October 31, 20</w:t>
            </w:r>
            <w:r>
              <w:rPr>
                <w:rFonts w:ascii="Arial" w:hAnsi="Arial" w:cs="Arial"/>
                <w:b/>
                <w:bCs/>
                <w:sz w:val="28"/>
                <w:szCs w:val="28"/>
              </w:rPr>
              <w:t>31</w:t>
            </w:r>
          </w:p>
        </w:tc>
        <w:tc>
          <w:tcPr>
            <w:tcW w:w="7920" w:type="dxa"/>
          </w:tcPr>
          <w:p w14:paraId="5DCB0822" w14:textId="57F16D21" w:rsidR="006F3399" w:rsidRDefault="006F3399" w:rsidP="0039791E">
            <w:pPr>
              <w:jc w:val="both"/>
              <w:rPr>
                <w:rFonts w:ascii="Arial" w:hAnsi="Arial" w:cs="Arial"/>
                <w:b/>
                <w:bCs/>
                <w:sz w:val="28"/>
                <w:szCs w:val="28"/>
              </w:rPr>
            </w:pPr>
            <w:r w:rsidRPr="00A55518">
              <w:rPr>
                <w:rFonts w:ascii="Arial" w:hAnsi="Arial" w:cs="Arial"/>
                <w:sz w:val="28"/>
                <w:szCs w:val="28"/>
              </w:rPr>
              <w:t>Final 20</w:t>
            </w:r>
            <w:r>
              <w:rPr>
                <w:rFonts w:ascii="Arial" w:hAnsi="Arial" w:cs="Arial"/>
                <w:sz w:val="28"/>
                <w:szCs w:val="28"/>
              </w:rPr>
              <w:t>32</w:t>
            </w:r>
            <w:r w:rsidRPr="00A55518">
              <w:rPr>
                <w:rFonts w:ascii="Arial" w:hAnsi="Arial" w:cs="Arial"/>
                <w:sz w:val="28"/>
                <w:szCs w:val="28"/>
              </w:rPr>
              <w:t xml:space="preserve"> Budget will be approved by the Board.</w:t>
            </w:r>
          </w:p>
        </w:tc>
      </w:tr>
      <w:tr w:rsidR="006F3399" w14:paraId="210C56D1" w14:textId="77777777" w:rsidTr="0039791E">
        <w:tc>
          <w:tcPr>
            <w:tcW w:w="2880" w:type="dxa"/>
          </w:tcPr>
          <w:p w14:paraId="1E827CB2" w14:textId="65F6DCB9" w:rsidR="006F3399" w:rsidRDefault="006F3399" w:rsidP="0039791E">
            <w:pPr>
              <w:jc w:val="center"/>
              <w:rPr>
                <w:rFonts w:ascii="Arial" w:hAnsi="Arial" w:cs="Arial"/>
                <w:b/>
                <w:bCs/>
                <w:sz w:val="28"/>
                <w:szCs w:val="28"/>
              </w:rPr>
            </w:pPr>
            <w:r w:rsidRPr="00A55518">
              <w:rPr>
                <w:rFonts w:ascii="Arial" w:hAnsi="Arial" w:cs="Arial"/>
                <w:b/>
                <w:bCs/>
                <w:sz w:val="28"/>
                <w:szCs w:val="28"/>
              </w:rPr>
              <w:t>November 20</w:t>
            </w:r>
            <w:r>
              <w:rPr>
                <w:rFonts w:ascii="Arial" w:hAnsi="Arial" w:cs="Arial"/>
                <w:b/>
                <w:bCs/>
                <w:sz w:val="28"/>
                <w:szCs w:val="28"/>
              </w:rPr>
              <w:t>31</w:t>
            </w:r>
          </w:p>
        </w:tc>
        <w:tc>
          <w:tcPr>
            <w:tcW w:w="7920" w:type="dxa"/>
          </w:tcPr>
          <w:p w14:paraId="0EF67C54" w14:textId="3256E47B" w:rsidR="006F3399" w:rsidRDefault="006F3399" w:rsidP="0039791E">
            <w:pPr>
              <w:jc w:val="both"/>
              <w:rPr>
                <w:rFonts w:ascii="Arial" w:hAnsi="Arial" w:cs="Arial"/>
                <w:b/>
                <w:bCs/>
                <w:sz w:val="28"/>
                <w:szCs w:val="28"/>
              </w:rPr>
            </w:pPr>
            <w:r w:rsidRPr="00A55518">
              <w:rPr>
                <w:rFonts w:ascii="Arial" w:hAnsi="Arial" w:cs="Arial"/>
                <w:sz w:val="28"/>
                <w:szCs w:val="28"/>
              </w:rPr>
              <w:t>The Board approved 20</w:t>
            </w:r>
            <w:r>
              <w:rPr>
                <w:rFonts w:ascii="Arial" w:hAnsi="Arial" w:cs="Arial"/>
                <w:sz w:val="28"/>
                <w:szCs w:val="28"/>
              </w:rPr>
              <w:t>32</w:t>
            </w:r>
            <w:r w:rsidRPr="00A55518">
              <w:rPr>
                <w:rFonts w:ascii="Arial" w:hAnsi="Arial" w:cs="Arial"/>
                <w:sz w:val="28"/>
                <w:szCs w:val="28"/>
              </w:rPr>
              <w:t xml:space="preserve"> Budget will be presented at the Annual members meeting.</w:t>
            </w:r>
          </w:p>
        </w:tc>
      </w:tr>
      <w:tr w:rsidR="006F3399" w14:paraId="0B3ACBCC" w14:textId="77777777" w:rsidTr="0039791E">
        <w:tc>
          <w:tcPr>
            <w:tcW w:w="2880" w:type="dxa"/>
          </w:tcPr>
          <w:p w14:paraId="716B6185" w14:textId="74E7BDFB" w:rsidR="006F3399" w:rsidRDefault="006F3399" w:rsidP="0039791E">
            <w:pPr>
              <w:jc w:val="center"/>
              <w:rPr>
                <w:rFonts w:ascii="Arial" w:hAnsi="Arial" w:cs="Arial"/>
                <w:b/>
                <w:bCs/>
                <w:sz w:val="28"/>
                <w:szCs w:val="28"/>
              </w:rPr>
            </w:pPr>
            <w:r w:rsidRPr="00A55518">
              <w:rPr>
                <w:rFonts w:ascii="Arial" w:hAnsi="Arial" w:cs="Arial"/>
                <w:b/>
                <w:bCs/>
                <w:sz w:val="28"/>
                <w:szCs w:val="28"/>
              </w:rPr>
              <w:t>January 1, 20</w:t>
            </w:r>
            <w:r>
              <w:rPr>
                <w:rFonts w:ascii="Arial" w:hAnsi="Arial" w:cs="Arial"/>
                <w:b/>
                <w:bCs/>
                <w:sz w:val="28"/>
                <w:szCs w:val="28"/>
              </w:rPr>
              <w:t>32</w:t>
            </w:r>
          </w:p>
        </w:tc>
        <w:tc>
          <w:tcPr>
            <w:tcW w:w="7920" w:type="dxa"/>
          </w:tcPr>
          <w:p w14:paraId="3F89241A" w14:textId="77777777" w:rsidR="006F3399" w:rsidRDefault="006F3399" w:rsidP="0039791E">
            <w:pPr>
              <w:jc w:val="both"/>
              <w:rPr>
                <w:rFonts w:ascii="Arial" w:hAnsi="Arial" w:cs="Arial"/>
                <w:b/>
                <w:bCs/>
                <w:sz w:val="28"/>
                <w:szCs w:val="28"/>
              </w:rPr>
            </w:pPr>
            <w:r w:rsidRPr="00A55518">
              <w:rPr>
                <w:rFonts w:ascii="Arial" w:hAnsi="Arial" w:cs="Arial"/>
                <w:sz w:val="28"/>
                <w:szCs w:val="28"/>
              </w:rPr>
              <w:t>New budget period begins.</w:t>
            </w:r>
          </w:p>
        </w:tc>
      </w:tr>
    </w:tbl>
    <w:p w14:paraId="69A8F61F" w14:textId="77777777" w:rsidR="006F3399" w:rsidRDefault="006F3399" w:rsidP="002D662E">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11F6F921" w14:textId="77777777" w:rsidR="006F3399" w:rsidRPr="00F9751B" w:rsidRDefault="006F3399">
      <w:pPr>
        <w:pStyle w:val="ListParagraph"/>
        <w:numPr>
          <w:ilvl w:val="0"/>
          <w:numId w:val="45"/>
        </w:numPr>
        <w:spacing w:after="0" w:line="240" w:lineRule="auto"/>
        <w:jc w:val="both"/>
        <w:rPr>
          <w:rFonts w:ascii="Arial" w:hAnsi="Arial" w:cs="Arial"/>
          <w:b/>
          <w:bCs/>
          <w:sz w:val="28"/>
          <w:szCs w:val="28"/>
        </w:rPr>
      </w:pPr>
      <w:r>
        <w:rPr>
          <w:rFonts w:ascii="Arial" w:hAnsi="Arial" w:cs="Arial"/>
          <w:sz w:val="28"/>
          <w:szCs w:val="28"/>
        </w:rPr>
        <w:t>Budget preparation (</w:t>
      </w:r>
      <w:r w:rsidRPr="00F9751B">
        <w:rPr>
          <w:rFonts w:ascii="Arial" w:hAnsi="Arial" w:cs="Arial"/>
          <w:sz w:val="28"/>
          <w:szCs w:val="28"/>
        </w:rPr>
        <w:t>Board</w:t>
      </w:r>
      <w:r>
        <w:rPr>
          <w:rFonts w:ascii="Arial" w:hAnsi="Arial" w:cs="Arial"/>
          <w:sz w:val="28"/>
          <w:szCs w:val="28"/>
        </w:rPr>
        <w:t>)</w:t>
      </w:r>
      <w:r w:rsidRPr="00F9751B">
        <w:rPr>
          <w:rFonts w:ascii="Arial" w:hAnsi="Arial" w:cs="Arial"/>
          <w:sz w:val="28"/>
          <w:szCs w:val="28"/>
        </w:rPr>
        <w:t xml:space="preserve">, </w:t>
      </w:r>
    </w:p>
    <w:p w14:paraId="4AC00FC0" w14:textId="77777777" w:rsidR="006F3399" w:rsidRPr="00F9751B" w:rsidRDefault="006F3399">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t>Homeowners</w:t>
      </w:r>
      <w:r>
        <w:rPr>
          <w:rFonts w:ascii="Arial" w:hAnsi="Arial" w:cs="Arial"/>
          <w:sz w:val="28"/>
          <w:szCs w:val="28"/>
        </w:rPr>
        <w:t xml:space="preserve"> input (Homeowners)</w:t>
      </w:r>
    </w:p>
    <w:p w14:paraId="45290B65" w14:textId="77777777" w:rsidR="006F3399" w:rsidRPr="00F9751B" w:rsidRDefault="006F3399">
      <w:pPr>
        <w:pStyle w:val="ListParagraph"/>
        <w:numPr>
          <w:ilvl w:val="0"/>
          <w:numId w:val="45"/>
        </w:numPr>
        <w:spacing w:after="0" w:line="240" w:lineRule="auto"/>
        <w:jc w:val="both"/>
        <w:rPr>
          <w:rFonts w:ascii="Arial" w:hAnsi="Arial" w:cs="Arial"/>
          <w:b/>
          <w:bCs/>
          <w:sz w:val="28"/>
          <w:szCs w:val="28"/>
        </w:rPr>
      </w:pPr>
      <w:r w:rsidRPr="00F9751B">
        <w:rPr>
          <w:rFonts w:ascii="Arial" w:hAnsi="Arial" w:cs="Arial"/>
          <w:sz w:val="28"/>
          <w:szCs w:val="28"/>
        </w:rPr>
        <w:t>AMP-HOA</w:t>
      </w:r>
      <w:r>
        <w:rPr>
          <w:rFonts w:ascii="Arial" w:hAnsi="Arial" w:cs="Arial"/>
          <w:sz w:val="28"/>
          <w:szCs w:val="28"/>
        </w:rPr>
        <w:t xml:space="preserve"> input (AMP-HOA)</w:t>
      </w:r>
    </w:p>
    <w:p w14:paraId="52A708F1" w14:textId="77777777" w:rsidR="006F3399" w:rsidRDefault="006F3399" w:rsidP="002D662E">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6D0EEAED" w14:textId="77777777" w:rsidR="006F3399" w:rsidRPr="00923006" w:rsidRDefault="006F3399">
      <w:pPr>
        <w:pStyle w:val="ListParagraph"/>
        <w:numPr>
          <w:ilvl w:val="0"/>
          <w:numId w:val="46"/>
        </w:numPr>
        <w:spacing w:after="0" w:line="240" w:lineRule="auto"/>
        <w:jc w:val="both"/>
        <w:rPr>
          <w:rFonts w:ascii="Arial" w:hAnsi="Arial" w:cs="Arial"/>
          <w:sz w:val="28"/>
          <w:szCs w:val="28"/>
        </w:rPr>
      </w:pPr>
      <w:r w:rsidRPr="00F9751B">
        <w:rPr>
          <w:rFonts w:ascii="Arial" w:hAnsi="Arial" w:cs="Arial"/>
          <w:sz w:val="28"/>
          <w:szCs w:val="28"/>
        </w:rPr>
        <w:t>See above schedule</w:t>
      </w:r>
    </w:p>
    <w:p w14:paraId="70577D15" w14:textId="77777777" w:rsidR="006F3399" w:rsidRDefault="006F3399" w:rsidP="002D662E">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6766798D" w14:textId="77777777" w:rsidR="006F3399" w:rsidRDefault="006F3399" w:rsidP="002D662E">
      <w:pPr>
        <w:spacing w:after="0" w:line="240" w:lineRule="auto"/>
        <w:jc w:val="both"/>
        <w:rPr>
          <w:rFonts w:ascii="Arial" w:hAnsi="Arial" w:cs="Arial"/>
          <w:b/>
          <w:bCs/>
          <w:sz w:val="28"/>
          <w:szCs w:val="28"/>
        </w:rPr>
      </w:pPr>
      <w:r w:rsidRPr="00F9751B">
        <w:rPr>
          <w:rFonts w:ascii="Arial" w:hAnsi="Arial" w:cs="Arial"/>
          <w:sz w:val="28"/>
          <w:szCs w:val="28"/>
        </w:rPr>
        <w:t>$0.00</w:t>
      </w:r>
    </w:p>
    <w:p w14:paraId="53A65A60" w14:textId="0696598B" w:rsidR="00950E49" w:rsidRPr="00A55518" w:rsidRDefault="00E97293" w:rsidP="002D662E">
      <w:pPr>
        <w:spacing w:after="0" w:line="240" w:lineRule="auto"/>
        <w:rPr>
          <w:rFonts w:ascii="Arial" w:hAnsi="Arial" w:cs="Arial"/>
          <w:b/>
          <w:bCs/>
          <w:sz w:val="28"/>
          <w:szCs w:val="28"/>
        </w:rPr>
      </w:pPr>
      <w:r>
        <w:rPr>
          <w:rFonts w:ascii="Arial" w:hAnsi="Arial" w:cs="Arial"/>
          <w:b/>
          <w:bCs/>
          <w:sz w:val="28"/>
          <w:szCs w:val="28"/>
        </w:rPr>
        <w:t>_____________________________________________________________________</w:t>
      </w:r>
    </w:p>
    <w:p w14:paraId="3FBB2265" w14:textId="491509DC" w:rsidR="00950E49" w:rsidRDefault="00950E49" w:rsidP="00950E49">
      <w:pPr>
        <w:jc w:val="both"/>
        <w:rPr>
          <w:rFonts w:ascii="Arial" w:hAnsi="Arial" w:cs="Arial"/>
          <w:b/>
          <w:bCs/>
          <w:sz w:val="28"/>
          <w:szCs w:val="28"/>
        </w:rPr>
      </w:pPr>
      <w:r>
        <w:rPr>
          <w:rFonts w:ascii="Arial" w:hAnsi="Arial" w:cs="Arial"/>
          <w:b/>
          <w:bCs/>
          <w:sz w:val="28"/>
          <w:szCs w:val="28"/>
        </w:rPr>
        <w:t>AP-2031-006 (strategic plan review/revisions) (add 2036 remove 2031)</w:t>
      </w:r>
    </w:p>
    <w:p w14:paraId="09234706" w14:textId="0F174130" w:rsidR="00950E49" w:rsidRDefault="00950E49" w:rsidP="00950E49">
      <w:pPr>
        <w:jc w:val="both"/>
        <w:rPr>
          <w:rFonts w:ascii="Roboto" w:hAnsi="Roboto"/>
        </w:rPr>
      </w:pPr>
      <w:r>
        <w:rPr>
          <w:rFonts w:ascii="Arial" w:hAnsi="Arial" w:cs="Arial"/>
          <w:b/>
          <w:bCs/>
          <w:sz w:val="28"/>
          <w:szCs w:val="28"/>
        </w:rPr>
        <w:t>Goal:</w:t>
      </w:r>
      <w:r>
        <w:rPr>
          <w:rFonts w:ascii="Arial" w:hAnsi="Arial" w:cs="Arial"/>
          <w:sz w:val="28"/>
          <w:szCs w:val="28"/>
        </w:rPr>
        <w:t xml:space="preserve">  </w:t>
      </w:r>
      <w:r w:rsidRPr="002E6EAF">
        <w:rPr>
          <w:rFonts w:ascii="Arial" w:hAnsi="Arial" w:cs="Arial"/>
          <w:sz w:val="28"/>
          <w:szCs w:val="28"/>
        </w:rPr>
        <w:t xml:space="preserve">The </w:t>
      </w:r>
      <w:r w:rsidR="002D662E">
        <w:rPr>
          <w:rFonts w:ascii="Arial" w:hAnsi="Arial" w:cs="Arial"/>
          <w:sz w:val="28"/>
          <w:szCs w:val="28"/>
        </w:rPr>
        <w:t>primary</w:t>
      </w:r>
      <w:r w:rsidRPr="002E6EAF">
        <w:rPr>
          <w:rFonts w:ascii="Arial" w:hAnsi="Arial" w:cs="Arial"/>
          <w:sz w:val="28"/>
          <w:szCs w:val="28"/>
        </w:rPr>
        <w:t xml:space="preserve"> goal of reviewing and revising a Homeowners Association (HOA) strategic plan is to ensure long-term community success by aligning current community needs, financial health, and property values with proactive goals. This ongoing process helps boards shift from a reactive mindset to a clear, organized roadmap.</w:t>
      </w:r>
      <w:r>
        <w:rPr>
          <w:rFonts w:ascii="Roboto" w:hAnsi="Roboto"/>
        </w:rPr>
        <w:t xml:space="preserve"> </w:t>
      </w:r>
    </w:p>
    <w:p w14:paraId="494650FE" w14:textId="62E189C2" w:rsidR="006F3399" w:rsidRPr="00585D15" w:rsidRDefault="00950E49" w:rsidP="002D662E">
      <w:pPr>
        <w:spacing w:after="0" w:line="240" w:lineRule="auto"/>
        <w:jc w:val="both"/>
        <w:rPr>
          <w:rFonts w:ascii="Arial" w:hAnsi="Arial" w:cs="Arial"/>
          <w:b/>
          <w:bCs/>
          <w:sz w:val="28"/>
          <w:szCs w:val="28"/>
        </w:rPr>
      </w:pPr>
      <w:r w:rsidRPr="002E6EAF">
        <w:rPr>
          <w:rFonts w:ascii="Arial" w:hAnsi="Arial" w:cs="Arial"/>
          <w:b/>
          <w:bCs/>
          <w:sz w:val="28"/>
          <w:szCs w:val="28"/>
        </w:rPr>
        <w:t xml:space="preserve">Action Steps: </w:t>
      </w:r>
    </w:p>
    <w:tbl>
      <w:tblPr>
        <w:tblStyle w:val="TableGrid"/>
        <w:tblW w:w="0" w:type="auto"/>
        <w:tblLook w:val="04A0" w:firstRow="1" w:lastRow="0" w:firstColumn="1" w:lastColumn="0" w:noHBand="0" w:noVBand="1"/>
      </w:tblPr>
      <w:tblGrid>
        <w:gridCol w:w="2736"/>
        <w:gridCol w:w="7920"/>
      </w:tblGrid>
      <w:tr w:rsidR="006F3399" w14:paraId="09C589C8" w14:textId="77777777" w:rsidTr="0039791E">
        <w:tc>
          <w:tcPr>
            <w:tcW w:w="2736" w:type="dxa"/>
          </w:tcPr>
          <w:p w14:paraId="299E0DE5" w14:textId="77777777" w:rsidR="006F3399" w:rsidRPr="00723F21" w:rsidRDefault="006F3399" w:rsidP="002D662E">
            <w:pPr>
              <w:jc w:val="center"/>
              <w:textAlignment w:val="baseline"/>
              <w:rPr>
                <w:rFonts w:ascii="Arial" w:eastAsia="Times New Roman" w:hAnsi="Arial" w:cs="Arial"/>
                <w:b/>
                <w:bCs/>
                <w:color w:val="000000"/>
                <w:kern w:val="0"/>
                <w:sz w:val="28"/>
                <w:szCs w:val="28"/>
                <w14:ligatures w14:val="none"/>
              </w:rPr>
            </w:pPr>
            <w:r>
              <w:rPr>
                <w:rFonts w:ascii="Arial" w:eastAsia="Times New Roman" w:hAnsi="Arial" w:cs="Arial"/>
                <w:b/>
                <w:bCs/>
                <w:color w:val="000000"/>
                <w:kern w:val="0"/>
                <w:sz w:val="28"/>
                <w:szCs w:val="28"/>
                <w14:ligatures w14:val="none"/>
              </w:rPr>
              <w:t>Date</w:t>
            </w:r>
          </w:p>
        </w:tc>
        <w:tc>
          <w:tcPr>
            <w:tcW w:w="7920" w:type="dxa"/>
          </w:tcPr>
          <w:p w14:paraId="2F87DA11" w14:textId="77777777" w:rsidR="006F3399" w:rsidRPr="00723F21" w:rsidRDefault="006F3399" w:rsidP="002D662E">
            <w:pPr>
              <w:jc w:val="center"/>
              <w:textAlignment w:val="baseline"/>
              <w:rPr>
                <w:rFonts w:ascii="Arial" w:eastAsia="Times New Roman" w:hAnsi="Arial" w:cs="Arial"/>
                <w:b/>
                <w:bCs/>
                <w:color w:val="000000"/>
                <w:kern w:val="0"/>
                <w:sz w:val="28"/>
                <w:szCs w:val="28"/>
                <w14:ligatures w14:val="none"/>
              </w:rPr>
            </w:pPr>
            <w:r w:rsidRPr="00723F21">
              <w:rPr>
                <w:rFonts w:ascii="Arial" w:eastAsia="Times New Roman" w:hAnsi="Arial" w:cs="Arial"/>
                <w:b/>
                <w:bCs/>
                <w:color w:val="000000"/>
                <w:kern w:val="0"/>
                <w:sz w:val="28"/>
                <w:szCs w:val="28"/>
                <w14:ligatures w14:val="none"/>
              </w:rPr>
              <w:t>Activity</w:t>
            </w:r>
          </w:p>
        </w:tc>
      </w:tr>
      <w:tr w:rsidR="006F3399" w14:paraId="6E74CD3A" w14:textId="77777777" w:rsidTr="0039791E">
        <w:tc>
          <w:tcPr>
            <w:tcW w:w="2736" w:type="dxa"/>
          </w:tcPr>
          <w:p w14:paraId="7A437BB2" w14:textId="073A5ACE"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April 2</w:t>
            </w:r>
            <w:r w:rsidR="00E97293">
              <w:rPr>
                <w:rFonts w:ascii="Arial" w:eastAsia="Times New Roman" w:hAnsi="Arial" w:cs="Arial"/>
                <w:b/>
                <w:bCs/>
                <w:color w:val="000000"/>
                <w:kern w:val="0"/>
                <w:sz w:val="28"/>
                <w:szCs w:val="28"/>
                <w14:ligatures w14:val="none"/>
              </w:rPr>
              <w:t>4</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31</w:t>
            </w:r>
          </w:p>
        </w:tc>
        <w:tc>
          <w:tcPr>
            <w:tcW w:w="7920" w:type="dxa"/>
          </w:tcPr>
          <w:p w14:paraId="09ED44CB"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Pr>
                <w:rFonts w:ascii="Arial" w:eastAsia="Times New Roman" w:hAnsi="Arial" w:cs="Arial"/>
                <w:color w:val="000000"/>
                <w:kern w:val="0"/>
                <w:sz w:val="28"/>
                <w:szCs w:val="28"/>
                <w14:ligatures w14:val="none"/>
              </w:rPr>
              <w:t>T</w:t>
            </w:r>
            <w:r w:rsidRPr="00723F21">
              <w:rPr>
                <w:rFonts w:ascii="Arial" w:eastAsia="Times New Roman" w:hAnsi="Arial" w:cs="Arial"/>
                <w:color w:val="000000"/>
                <w:kern w:val="0"/>
                <w:sz w:val="28"/>
                <w:szCs w:val="28"/>
                <w14:ligatures w14:val="none"/>
              </w:rPr>
              <w:t>he Board will receive the draft Strategic Plan for review and input.</w:t>
            </w:r>
          </w:p>
        </w:tc>
      </w:tr>
      <w:tr w:rsidR="006F3399" w14:paraId="7F9BD37D" w14:textId="77777777" w:rsidTr="0039791E">
        <w:tc>
          <w:tcPr>
            <w:tcW w:w="2736" w:type="dxa"/>
          </w:tcPr>
          <w:p w14:paraId="11F20DBA" w14:textId="5A319358"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July 2</w:t>
            </w:r>
            <w:r w:rsidR="00E97293">
              <w:rPr>
                <w:rFonts w:ascii="Arial" w:eastAsia="Times New Roman" w:hAnsi="Arial" w:cs="Arial"/>
                <w:b/>
                <w:bCs/>
                <w:color w:val="000000"/>
                <w:kern w:val="0"/>
                <w:sz w:val="28"/>
                <w:szCs w:val="28"/>
                <w14:ligatures w14:val="none"/>
              </w:rPr>
              <w:t>4</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31</w:t>
            </w:r>
          </w:p>
        </w:tc>
        <w:tc>
          <w:tcPr>
            <w:tcW w:w="7920" w:type="dxa"/>
          </w:tcPr>
          <w:p w14:paraId="0E056261"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input received and approved modifications made.</w:t>
            </w:r>
          </w:p>
        </w:tc>
      </w:tr>
      <w:tr w:rsidR="006F3399" w14:paraId="12FDCC54" w14:textId="77777777" w:rsidTr="0039791E">
        <w:tc>
          <w:tcPr>
            <w:tcW w:w="2736" w:type="dxa"/>
          </w:tcPr>
          <w:p w14:paraId="180D61B7" w14:textId="6998594A"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1,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546A7455"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Draft Strategic Plan and questionnaire sent to Homeowners and AMP for review and input.</w:t>
            </w:r>
          </w:p>
        </w:tc>
      </w:tr>
      <w:tr w:rsidR="006F3399" w14:paraId="7BB740D7" w14:textId="77777777" w:rsidTr="0039791E">
        <w:tc>
          <w:tcPr>
            <w:tcW w:w="2736" w:type="dxa"/>
          </w:tcPr>
          <w:p w14:paraId="2D947820" w14:textId="4DE10CEF"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August 29,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33D133A6"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Homeowner and Amp input received.</w:t>
            </w:r>
          </w:p>
        </w:tc>
      </w:tr>
      <w:tr w:rsidR="006F3399" w14:paraId="4BF42883" w14:textId="77777777" w:rsidTr="0039791E">
        <w:tc>
          <w:tcPr>
            <w:tcW w:w="2736" w:type="dxa"/>
          </w:tcPr>
          <w:p w14:paraId="403F7AA2" w14:textId="7495D9D1"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lastRenderedPageBreak/>
              <w:t>September 1,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5E505C5C"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to determine contractor fulfillment options e.g., bid schedules, invoicing, services, etc. Plan will be updated accordingly.</w:t>
            </w:r>
          </w:p>
        </w:tc>
      </w:tr>
      <w:tr w:rsidR="006F3399" w14:paraId="0D8C743F" w14:textId="77777777" w:rsidTr="0039791E">
        <w:tc>
          <w:tcPr>
            <w:tcW w:w="2736" w:type="dxa"/>
          </w:tcPr>
          <w:p w14:paraId="70C3036D" w14:textId="1C3D3C51"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2</w:t>
            </w:r>
            <w:r>
              <w:rPr>
                <w:rFonts w:ascii="Arial" w:eastAsia="Times New Roman" w:hAnsi="Arial" w:cs="Arial"/>
                <w:b/>
                <w:bCs/>
                <w:color w:val="000000"/>
                <w:kern w:val="0"/>
                <w:sz w:val="28"/>
                <w:szCs w:val="28"/>
                <w14:ligatures w14:val="none"/>
              </w:rPr>
              <w:t>4</w:t>
            </w:r>
            <w:r w:rsidRPr="004F3BF9">
              <w:rPr>
                <w:rFonts w:ascii="Arial" w:eastAsia="Times New Roman" w:hAnsi="Arial" w:cs="Arial"/>
                <w:b/>
                <w:bCs/>
                <w:color w:val="000000"/>
                <w:kern w:val="0"/>
                <w:sz w:val="28"/>
                <w:szCs w:val="28"/>
                <w14:ligatures w14:val="none"/>
              </w:rPr>
              <w:t>,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046764A3"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Board finalizes 5-year Strategic Plan.</w:t>
            </w:r>
          </w:p>
        </w:tc>
      </w:tr>
      <w:tr w:rsidR="006F3399" w14:paraId="3B2EE9D7" w14:textId="77777777" w:rsidTr="0039791E">
        <w:tc>
          <w:tcPr>
            <w:tcW w:w="2736" w:type="dxa"/>
          </w:tcPr>
          <w:p w14:paraId="60543CBF" w14:textId="47D22FAB" w:rsidR="006F3399" w:rsidRDefault="006F3399" w:rsidP="0039791E">
            <w:pPr>
              <w:jc w:val="center"/>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b/>
                <w:bCs/>
                <w:color w:val="000000"/>
                <w:kern w:val="0"/>
                <w:sz w:val="28"/>
                <w:szCs w:val="28"/>
                <w14:ligatures w14:val="none"/>
              </w:rPr>
              <w:t>October 31,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1AAB5D81" w14:textId="77777777" w:rsidR="006F339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approved.</w:t>
            </w:r>
          </w:p>
        </w:tc>
      </w:tr>
      <w:tr w:rsidR="006F3399" w14:paraId="66D2BC9A" w14:textId="77777777" w:rsidTr="0039791E">
        <w:tc>
          <w:tcPr>
            <w:tcW w:w="2736" w:type="dxa"/>
          </w:tcPr>
          <w:p w14:paraId="11CDBDFE" w14:textId="50150874" w:rsidR="006F3399" w:rsidRPr="004F3BF9" w:rsidRDefault="006F3399"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November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1</w:t>
            </w:r>
          </w:p>
        </w:tc>
        <w:tc>
          <w:tcPr>
            <w:tcW w:w="7920" w:type="dxa"/>
          </w:tcPr>
          <w:p w14:paraId="1CFE676F" w14:textId="77777777" w:rsidR="006F3399" w:rsidRPr="004F3BF9" w:rsidRDefault="006F3399" w:rsidP="0039791E">
            <w:pPr>
              <w:jc w:val="both"/>
              <w:textAlignment w:val="baseline"/>
              <w:rPr>
                <w:rFonts w:ascii="Arial" w:eastAsia="Times New Roman" w:hAnsi="Arial" w:cs="Arial"/>
                <w:color w:val="000000"/>
                <w:kern w:val="0"/>
                <w:sz w:val="28"/>
                <w:szCs w:val="28"/>
                <w14:ligatures w14:val="none"/>
              </w:rPr>
            </w:pPr>
            <w:r w:rsidRPr="00723F21">
              <w:rPr>
                <w:rFonts w:ascii="Arial" w:eastAsia="Times New Roman" w:hAnsi="Arial" w:cs="Arial"/>
                <w:color w:val="000000"/>
                <w:kern w:val="0"/>
                <w:sz w:val="28"/>
                <w:szCs w:val="28"/>
                <w14:ligatures w14:val="none"/>
              </w:rPr>
              <w:t>5-year Strategic Plan briefed at Annual Members Meeting.</w:t>
            </w:r>
          </w:p>
        </w:tc>
      </w:tr>
      <w:tr w:rsidR="006F3399" w14:paraId="4B309C40" w14:textId="77777777" w:rsidTr="0039791E">
        <w:tc>
          <w:tcPr>
            <w:tcW w:w="2736" w:type="dxa"/>
          </w:tcPr>
          <w:p w14:paraId="3D9A5163" w14:textId="506F7076" w:rsidR="006F3399" w:rsidRPr="004F3BF9" w:rsidRDefault="006F3399" w:rsidP="0039791E">
            <w:pPr>
              <w:jc w:val="center"/>
              <w:textAlignment w:val="baseline"/>
              <w:rPr>
                <w:rFonts w:ascii="Arial" w:eastAsia="Times New Roman" w:hAnsi="Arial" w:cs="Arial"/>
                <w:b/>
                <w:bCs/>
                <w:color w:val="000000"/>
                <w:kern w:val="0"/>
                <w:sz w:val="28"/>
                <w:szCs w:val="28"/>
                <w14:ligatures w14:val="none"/>
              </w:rPr>
            </w:pPr>
            <w:r w:rsidRPr="004F3BF9">
              <w:rPr>
                <w:rFonts w:ascii="Arial" w:eastAsia="Times New Roman" w:hAnsi="Arial" w:cs="Arial"/>
                <w:b/>
                <w:bCs/>
                <w:color w:val="000000"/>
                <w:kern w:val="0"/>
                <w:sz w:val="28"/>
                <w:szCs w:val="28"/>
                <w14:ligatures w14:val="none"/>
              </w:rPr>
              <w:t>January 1, 20</w:t>
            </w:r>
            <w:r>
              <w:rPr>
                <w:rFonts w:ascii="Arial" w:eastAsia="Times New Roman" w:hAnsi="Arial" w:cs="Arial"/>
                <w:b/>
                <w:bCs/>
                <w:color w:val="000000"/>
                <w:kern w:val="0"/>
                <w:sz w:val="28"/>
                <w:szCs w:val="28"/>
                <w14:ligatures w14:val="none"/>
              </w:rPr>
              <w:t>3</w:t>
            </w:r>
            <w:r w:rsidR="00E97293">
              <w:rPr>
                <w:rFonts w:ascii="Arial" w:eastAsia="Times New Roman" w:hAnsi="Arial" w:cs="Arial"/>
                <w:b/>
                <w:bCs/>
                <w:color w:val="000000"/>
                <w:kern w:val="0"/>
                <w:sz w:val="28"/>
                <w:szCs w:val="28"/>
                <w14:ligatures w14:val="none"/>
              </w:rPr>
              <w:t>2</w:t>
            </w:r>
          </w:p>
        </w:tc>
        <w:tc>
          <w:tcPr>
            <w:tcW w:w="7920" w:type="dxa"/>
          </w:tcPr>
          <w:p w14:paraId="64311CF4" w14:textId="77777777" w:rsidR="006F3399" w:rsidRPr="004F3BF9" w:rsidRDefault="006F3399" w:rsidP="0039791E">
            <w:pPr>
              <w:jc w:val="both"/>
              <w:textAlignment w:val="baseline"/>
              <w:rPr>
                <w:rFonts w:ascii="Arial" w:eastAsia="Times New Roman" w:hAnsi="Arial" w:cs="Arial"/>
                <w:color w:val="000000"/>
                <w:kern w:val="0"/>
                <w:sz w:val="28"/>
                <w:szCs w:val="28"/>
                <w14:ligatures w14:val="none"/>
              </w:rPr>
            </w:pPr>
            <w:r w:rsidRPr="004F3BF9">
              <w:rPr>
                <w:rFonts w:ascii="Arial" w:eastAsia="Times New Roman" w:hAnsi="Arial" w:cs="Arial"/>
                <w:color w:val="000000"/>
                <w:kern w:val="0"/>
                <w:sz w:val="28"/>
                <w:szCs w:val="28"/>
                <w14:ligatures w14:val="none"/>
              </w:rPr>
              <w:t>5-year Strategic Plan implemented.</w:t>
            </w:r>
          </w:p>
        </w:tc>
      </w:tr>
    </w:tbl>
    <w:p w14:paraId="22E71466" w14:textId="77777777" w:rsidR="006F3399" w:rsidRDefault="006F3399" w:rsidP="002D662E">
      <w:pPr>
        <w:spacing w:after="0" w:line="240" w:lineRule="auto"/>
        <w:jc w:val="both"/>
        <w:rPr>
          <w:rFonts w:ascii="Arial" w:hAnsi="Arial" w:cs="Arial"/>
          <w:b/>
          <w:bCs/>
          <w:sz w:val="28"/>
          <w:szCs w:val="28"/>
        </w:rPr>
      </w:pPr>
      <w:r>
        <w:rPr>
          <w:rFonts w:ascii="Arial" w:hAnsi="Arial" w:cs="Arial"/>
          <w:b/>
          <w:bCs/>
          <w:sz w:val="28"/>
          <w:szCs w:val="28"/>
        </w:rPr>
        <w:t xml:space="preserve">Responsibility: </w:t>
      </w:r>
    </w:p>
    <w:p w14:paraId="16065C08" w14:textId="77777777" w:rsidR="006F3399" w:rsidRPr="00F9751B" w:rsidRDefault="006F3399">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Draft Strategic Plan (Board)</w:t>
      </w:r>
      <w:r w:rsidRPr="00F9751B">
        <w:rPr>
          <w:rFonts w:ascii="Arial" w:hAnsi="Arial" w:cs="Arial"/>
          <w:sz w:val="28"/>
          <w:szCs w:val="28"/>
        </w:rPr>
        <w:t xml:space="preserve"> </w:t>
      </w:r>
    </w:p>
    <w:p w14:paraId="0D05639E" w14:textId="77777777" w:rsidR="006F3399" w:rsidRPr="00F9751B" w:rsidRDefault="006F3399">
      <w:pPr>
        <w:pStyle w:val="ListParagraph"/>
        <w:numPr>
          <w:ilvl w:val="0"/>
          <w:numId w:val="46"/>
        </w:numPr>
        <w:spacing w:after="0" w:line="240" w:lineRule="auto"/>
        <w:jc w:val="both"/>
        <w:rPr>
          <w:rFonts w:ascii="Arial" w:hAnsi="Arial" w:cs="Arial"/>
          <w:b/>
          <w:bCs/>
          <w:sz w:val="28"/>
          <w:szCs w:val="28"/>
        </w:rPr>
      </w:pPr>
      <w:r w:rsidRPr="00F9751B">
        <w:rPr>
          <w:rFonts w:ascii="Arial" w:hAnsi="Arial" w:cs="Arial"/>
          <w:sz w:val="28"/>
          <w:szCs w:val="28"/>
        </w:rPr>
        <w:t>Homeowner</w:t>
      </w:r>
      <w:r>
        <w:rPr>
          <w:rFonts w:ascii="Arial" w:hAnsi="Arial" w:cs="Arial"/>
          <w:sz w:val="28"/>
          <w:szCs w:val="28"/>
        </w:rPr>
        <w:t xml:space="preserve"> input (Homeowners)</w:t>
      </w:r>
    </w:p>
    <w:p w14:paraId="22CB6D88" w14:textId="77777777" w:rsidR="006F3399" w:rsidRPr="00F9751B" w:rsidRDefault="006F3399">
      <w:pPr>
        <w:pStyle w:val="ListParagraph"/>
        <w:numPr>
          <w:ilvl w:val="0"/>
          <w:numId w:val="46"/>
        </w:numPr>
        <w:spacing w:after="0" w:line="240" w:lineRule="auto"/>
        <w:jc w:val="both"/>
        <w:rPr>
          <w:rFonts w:ascii="Arial" w:hAnsi="Arial" w:cs="Arial"/>
          <w:b/>
          <w:bCs/>
          <w:sz w:val="28"/>
          <w:szCs w:val="28"/>
        </w:rPr>
      </w:pPr>
      <w:r w:rsidRPr="00F9751B">
        <w:rPr>
          <w:rFonts w:ascii="Arial" w:hAnsi="Arial" w:cs="Arial"/>
          <w:sz w:val="28"/>
          <w:szCs w:val="28"/>
        </w:rPr>
        <w:t>AMP-HOA</w:t>
      </w:r>
      <w:r>
        <w:rPr>
          <w:rFonts w:ascii="Arial" w:hAnsi="Arial" w:cs="Arial"/>
          <w:sz w:val="28"/>
          <w:szCs w:val="28"/>
        </w:rPr>
        <w:t xml:space="preserve"> input (AMP-HOA)</w:t>
      </w:r>
    </w:p>
    <w:p w14:paraId="7135B8AB" w14:textId="77777777" w:rsidR="006F3399" w:rsidRPr="00F9751B" w:rsidRDefault="006F3399">
      <w:pPr>
        <w:pStyle w:val="ListParagraph"/>
        <w:numPr>
          <w:ilvl w:val="0"/>
          <w:numId w:val="46"/>
        </w:numPr>
        <w:spacing w:after="0" w:line="240" w:lineRule="auto"/>
        <w:jc w:val="both"/>
        <w:rPr>
          <w:rFonts w:ascii="Arial" w:hAnsi="Arial" w:cs="Arial"/>
          <w:b/>
          <w:bCs/>
          <w:sz w:val="28"/>
          <w:szCs w:val="28"/>
        </w:rPr>
      </w:pPr>
      <w:r>
        <w:rPr>
          <w:rFonts w:ascii="Arial" w:hAnsi="Arial" w:cs="Arial"/>
          <w:sz w:val="28"/>
          <w:szCs w:val="28"/>
        </w:rPr>
        <w:t>Contractors (Board)</w:t>
      </w:r>
    </w:p>
    <w:p w14:paraId="34FA7627" w14:textId="77777777" w:rsidR="006F3399" w:rsidRDefault="006F3399" w:rsidP="002D662E">
      <w:pPr>
        <w:spacing w:after="0" w:line="240" w:lineRule="auto"/>
        <w:jc w:val="both"/>
        <w:rPr>
          <w:rFonts w:ascii="Arial" w:hAnsi="Arial" w:cs="Arial"/>
          <w:sz w:val="28"/>
          <w:szCs w:val="28"/>
        </w:rPr>
      </w:pPr>
      <w:r>
        <w:rPr>
          <w:rFonts w:ascii="Arial" w:hAnsi="Arial" w:cs="Arial"/>
          <w:b/>
          <w:bCs/>
          <w:sz w:val="28"/>
          <w:szCs w:val="28"/>
        </w:rPr>
        <w:t>Timelines:</w:t>
      </w:r>
      <w:r>
        <w:rPr>
          <w:rFonts w:ascii="Arial" w:hAnsi="Arial" w:cs="Arial"/>
          <w:sz w:val="28"/>
          <w:szCs w:val="28"/>
        </w:rPr>
        <w:t xml:space="preserve">  </w:t>
      </w:r>
    </w:p>
    <w:p w14:paraId="07937D94" w14:textId="77777777" w:rsidR="006F3399" w:rsidRPr="00C63CCC" w:rsidRDefault="006F3399">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See above schedule</w:t>
      </w:r>
    </w:p>
    <w:p w14:paraId="40454E36" w14:textId="77777777" w:rsidR="006F3399" w:rsidRDefault="006F3399" w:rsidP="002D662E">
      <w:pPr>
        <w:spacing w:after="0" w:line="240" w:lineRule="auto"/>
        <w:jc w:val="both"/>
        <w:rPr>
          <w:rFonts w:ascii="Arial" w:hAnsi="Arial" w:cs="Arial"/>
          <w:b/>
          <w:bCs/>
          <w:sz w:val="28"/>
          <w:szCs w:val="28"/>
        </w:rPr>
      </w:pPr>
      <w:r w:rsidRPr="00F9751B">
        <w:rPr>
          <w:rFonts w:ascii="Arial" w:hAnsi="Arial" w:cs="Arial"/>
          <w:b/>
          <w:bCs/>
          <w:sz w:val="28"/>
          <w:szCs w:val="28"/>
        </w:rPr>
        <w:t xml:space="preserve">Resources:  </w:t>
      </w:r>
    </w:p>
    <w:p w14:paraId="3DD65757" w14:textId="77777777" w:rsidR="006F3399" w:rsidRPr="00F9751B" w:rsidRDefault="006F3399">
      <w:pPr>
        <w:pStyle w:val="ListParagraph"/>
        <w:numPr>
          <w:ilvl w:val="0"/>
          <w:numId w:val="47"/>
        </w:numPr>
        <w:spacing w:after="0" w:line="240" w:lineRule="auto"/>
        <w:jc w:val="both"/>
        <w:rPr>
          <w:rFonts w:ascii="Arial" w:hAnsi="Arial" w:cs="Arial"/>
          <w:sz w:val="28"/>
          <w:szCs w:val="28"/>
        </w:rPr>
      </w:pPr>
      <w:r w:rsidRPr="00F9751B">
        <w:rPr>
          <w:rFonts w:ascii="Arial" w:hAnsi="Arial" w:cs="Arial"/>
          <w:sz w:val="28"/>
          <w:szCs w:val="28"/>
        </w:rPr>
        <w:t>$0.00</w:t>
      </w:r>
    </w:p>
    <w:p w14:paraId="1E1F88FA" w14:textId="7316FDC2" w:rsidR="008E388F" w:rsidRPr="00E97293" w:rsidRDefault="00E97293" w:rsidP="002D662E">
      <w:pPr>
        <w:spacing w:after="0" w:line="240" w:lineRule="auto"/>
        <w:jc w:val="both"/>
        <w:rPr>
          <w:rFonts w:ascii="Arial" w:hAnsi="Arial" w:cs="Arial"/>
          <w:b/>
          <w:bCs/>
          <w:sz w:val="28"/>
          <w:szCs w:val="28"/>
        </w:rPr>
      </w:pPr>
      <w:r>
        <w:rPr>
          <w:rFonts w:ascii="Arial" w:hAnsi="Arial" w:cs="Arial"/>
          <w:b/>
          <w:bCs/>
          <w:sz w:val="28"/>
          <w:szCs w:val="28"/>
        </w:rPr>
        <w:t>_____________________________________________________________________</w:t>
      </w:r>
    </w:p>
    <w:p w14:paraId="1A3791C9" w14:textId="1B98BFF8" w:rsidR="00B850AB" w:rsidRDefault="00B850AB" w:rsidP="00B850AB">
      <w:pPr>
        <w:shd w:val="clear" w:color="auto" w:fill="FFFFFF"/>
        <w:spacing w:after="0" w:line="36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t>AP-2031-007 (Annual members meeting/elections) (1</w:t>
      </w:r>
      <w:r w:rsidRPr="0076694D">
        <w:rPr>
          <w:rFonts w:ascii="Arial" w:eastAsia="Times New Roman" w:hAnsi="Arial" w:cs="Arial"/>
          <w:b/>
          <w:bCs/>
          <w:color w:val="0A0A0A"/>
          <w:kern w:val="0"/>
          <w:sz w:val="28"/>
          <w:szCs w:val="28"/>
          <w:vertAlign w:val="superscript"/>
          <w14:ligatures w14:val="none"/>
        </w:rPr>
        <w:t>st</w:t>
      </w:r>
      <w:r>
        <w:rPr>
          <w:rFonts w:ascii="Arial" w:eastAsia="Times New Roman" w:hAnsi="Arial" w:cs="Arial"/>
          <w:b/>
          <w:bCs/>
          <w:color w:val="0A0A0A"/>
          <w:kern w:val="0"/>
          <w:sz w:val="28"/>
          <w:szCs w:val="28"/>
          <w14:ligatures w14:val="none"/>
        </w:rPr>
        <w:t xml:space="preserve"> Wednesday November)</w:t>
      </w:r>
    </w:p>
    <w:p w14:paraId="60E0917A" w14:textId="77777777" w:rsidR="00B850AB" w:rsidRDefault="00B850AB" w:rsidP="00EB51B8">
      <w:pPr>
        <w:shd w:val="clear" w:color="auto" w:fill="FFFFFF"/>
        <w:spacing w:after="0" w:line="240" w:lineRule="auto"/>
        <w:jc w:val="both"/>
        <w:rPr>
          <w:rFonts w:ascii="Arial" w:hAnsi="Arial" w:cs="Arial"/>
          <w:sz w:val="28"/>
          <w:szCs w:val="28"/>
        </w:rPr>
      </w:pPr>
      <w:r>
        <w:rPr>
          <w:rFonts w:ascii="Arial" w:eastAsia="Times New Roman" w:hAnsi="Arial" w:cs="Arial"/>
          <w:b/>
          <w:bCs/>
          <w:color w:val="0A0A0A"/>
          <w:kern w:val="0"/>
          <w:sz w:val="28"/>
          <w:szCs w:val="28"/>
          <w14:ligatures w14:val="none"/>
        </w:rPr>
        <w:t xml:space="preserve">Goals: </w:t>
      </w:r>
      <w:r w:rsidRPr="009C107A">
        <w:rPr>
          <w:rFonts w:ascii="Arial" w:eastAsia="Times New Roman" w:hAnsi="Arial" w:cs="Arial"/>
          <w:color w:val="0A0A0A"/>
          <w:kern w:val="0"/>
          <w:sz w:val="28"/>
          <w:szCs w:val="28"/>
          <w14:ligatures w14:val="none"/>
        </w:rPr>
        <w:t xml:space="preserve">The primary goal of a Homeowners Association (HOA) annual members meeting and elections is </w:t>
      </w:r>
      <w:r w:rsidRPr="009C107A">
        <w:rPr>
          <w:rFonts w:ascii="Arial" w:hAnsi="Arial" w:cs="Arial"/>
          <w:sz w:val="28"/>
          <w:szCs w:val="28"/>
        </w:rPr>
        <w:t xml:space="preserve">to maintain community governance, ensure financial transparency, and elect the Board of Directors. This yearly gathering lets residents vote on new leadership and review the community's overall direction. </w:t>
      </w:r>
    </w:p>
    <w:p w14:paraId="2239DDC6" w14:textId="77777777" w:rsidR="00B850AB" w:rsidRDefault="00B850AB" w:rsidP="00EB51B8">
      <w:pPr>
        <w:shd w:val="clear" w:color="auto" w:fill="FFFFFF"/>
        <w:spacing w:after="0" w:line="240" w:lineRule="auto"/>
        <w:rPr>
          <w:rFonts w:ascii="Arial" w:hAnsi="Arial" w:cs="Arial"/>
          <w:sz w:val="28"/>
          <w:szCs w:val="28"/>
        </w:rPr>
      </w:pPr>
    </w:p>
    <w:p w14:paraId="20FDB05A" w14:textId="77777777" w:rsidR="00B850AB" w:rsidRDefault="00B850AB" w:rsidP="00EB51B8">
      <w:pPr>
        <w:shd w:val="clear" w:color="auto" w:fill="FFFFFF"/>
        <w:spacing w:after="0" w:line="240" w:lineRule="auto"/>
        <w:rPr>
          <w:rFonts w:ascii="Arial" w:hAnsi="Arial" w:cs="Arial"/>
          <w:b/>
          <w:bCs/>
          <w:sz w:val="28"/>
          <w:szCs w:val="28"/>
        </w:rPr>
      </w:pPr>
      <w:r>
        <w:rPr>
          <w:rFonts w:ascii="Arial" w:hAnsi="Arial" w:cs="Arial"/>
          <w:b/>
          <w:bCs/>
          <w:sz w:val="28"/>
          <w:szCs w:val="28"/>
        </w:rPr>
        <w:t>Action Steps:</w:t>
      </w:r>
    </w:p>
    <w:p w14:paraId="3F6321BF"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w:t>
      </w:r>
    </w:p>
    <w:p w14:paraId="591266F0" w14:textId="77777777" w:rsidR="00B850AB" w:rsidRPr="009C107A" w:rsidRDefault="00B850AB" w:rsidP="00EB51B8">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 xml:space="preserve">Prepare proxy voting ballets </w:t>
      </w:r>
    </w:p>
    <w:p w14:paraId="3203FB20"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w:t>
      </w:r>
    </w:p>
    <w:p w14:paraId="5DC5D0B7" w14:textId="77777777" w:rsidR="00B850AB" w:rsidRPr="00025742" w:rsidRDefault="00B850AB">
      <w:pPr>
        <w:pStyle w:val="ListParagraph"/>
        <w:numPr>
          <w:ilvl w:val="0"/>
          <w:numId w:val="36"/>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w:t>
      </w:r>
    </w:p>
    <w:p w14:paraId="08E4F15F"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w:t>
      </w:r>
    </w:p>
    <w:p w14:paraId="520C8AC6"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w:t>
      </w:r>
    </w:p>
    <w:p w14:paraId="4634AFC9"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w:t>
      </w:r>
    </w:p>
    <w:p w14:paraId="6E489466"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7171F9D9"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w:t>
      </w:r>
    </w:p>
    <w:p w14:paraId="3C8AF025"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w:t>
      </w:r>
    </w:p>
    <w:p w14:paraId="392B8E17" w14:textId="77777777" w:rsidR="00B850AB" w:rsidRDefault="00B850AB">
      <w:pPr>
        <w:pStyle w:val="ListParagraph"/>
        <w:numPr>
          <w:ilvl w:val="0"/>
          <w:numId w:val="36"/>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w:t>
      </w:r>
    </w:p>
    <w:p w14:paraId="56F6C93E"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b/>
          <w:bCs/>
          <w:color w:val="0A0A0A"/>
          <w:kern w:val="0"/>
          <w:sz w:val="28"/>
          <w:szCs w:val="28"/>
          <w14:ligatures w14:val="none"/>
        </w:rPr>
        <w:lastRenderedPageBreak/>
        <w:t>Responsibility:</w:t>
      </w:r>
    </w:p>
    <w:p w14:paraId="549334E7"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Annual meeting preparation (President) </w:t>
      </w:r>
    </w:p>
    <w:p w14:paraId="2E61528B"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proxy voting ballets (President)</w:t>
      </w:r>
    </w:p>
    <w:p w14:paraId="66A8630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Prepare Board election ballets (President)</w:t>
      </w:r>
    </w:p>
    <w:p w14:paraId="64ECF1A4"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Reserve facility (President)</w:t>
      </w:r>
    </w:p>
    <w:p w14:paraId="70FF0D72"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ballets (AMP-HOA)</w:t>
      </w:r>
    </w:p>
    <w:p w14:paraId="03B3CBB3"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(President)</w:t>
      </w:r>
    </w:p>
    <w:p w14:paraId="239A3A1E"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(President)</w:t>
      </w:r>
    </w:p>
    <w:p w14:paraId="6EB44B31"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w:t>
      </w:r>
    </w:p>
    <w:p w14:paraId="15B57CC8"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(President)</w:t>
      </w:r>
    </w:p>
    <w:p w14:paraId="6E80C05F"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(President)</w:t>
      </w:r>
    </w:p>
    <w:p w14:paraId="5C60F3CC" w14:textId="77777777" w:rsidR="00B850AB" w:rsidRDefault="00B850AB">
      <w:pPr>
        <w:pStyle w:val="ListParagraph"/>
        <w:numPr>
          <w:ilvl w:val="0"/>
          <w:numId w:val="78"/>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(President)</w:t>
      </w:r>
    </w:p>
    <w:p w14:paraId="0E75B98C" w14:textId="77777777" w:rsidR="00B850AB" w:rsidRDefault="00B850AB" w:rsidP="00B850AB">
      <w:pPr>
        <w:shd w:val="clear" w:color="auto" w:fill="FFFFFF"/>
        <w:spacing w:after="0" w:line="240" w:lineRule="auto"/>
        <w:rPr>
          <w:rFonts w:ascii="Arial" w:eastAsia="Times New Roman" w:hAnsi="Arial" w:cs="Arial"/>
          <w:b/>
          <w:bCs/>
          <w:color w:val="0A0A0A"/>
          <w:kern w:val="0"/>
          <w:sz w:val="28"/>
          <w:szCs w:val="28"/>
          <w14:ligatures w14:val="none"/>
        </w:rPr>
      </w:pPr>
      <w:r w:rsidRPr="0076694D">
        <w:rPr>
          <w:rFonts w:ascii="Arial" w:eastAsia="Times New Roman" w:hAnsi="Arial" w:cs="Arial"/>
          <w:b/>
          <w:bCs/>
          <w:color w:val="0A0A0A"/>
          <w:kern w:val="0"/>
          <w:sz w:val="28"/>
          <w:szCs w:val="28"/>
          <w14:ligatures w14:val="none"/>
        </w:rPr>
        <w:t>Timeline:</w:t>
      </w:r>
    </w:p>
    <w:p w14:paraId="555BDA91"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Annual meeting preparation August - October</w:t>
      </w:r>
    </w:p>
    <w:p w14:paraId="3FDCDB0C" w14:textId="77777777" w:rsidR="00B850AB" w:rsidRPr="009C107A"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proxy voting ballets August - October</w:t>
      </w:r>
    </w:p>
    <w:p w14:paraId="16CC2431"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Prepare Board election ballets August - October</w:t>
      </w:r>
    </w:p>
    <w:p w14:paraId="3095348F" w14:textId="77777777" w:rsidR="00B850AB" w:rsidRPr="00025742" w:rsidRDefault="00B850AB">
      <w:pPr>
        <w:pStyle w:val="ListParagraph"/>
        <w:numPr>
          <w:ilvl w:val="0"/>
          <w:numId w:val="79"/>
        </w:numPr>
        <w:shd w:val="clear" w:color="auto" w:fill="FFFFFF"/>
        <w:spacing w:after="0" w:line="240" w:lineRule="auto"/>
        <w:rPr>
          <w:rFonts w:ascii="Arial" w:eastAsia="Times New Roman" w:hAnsi="Arial" w:cs="Arial"/>
          <w:b/>
          <w:bCs/>
          <w:color w:val="0A0A0A"/>
          <w:kern w:val="0"/>
          <w:sz w:val="28"/>
          <w:szCs w:val="28"/>
          <w14:ligatures w14:val="none"/>
        </w:rPr>
      </w:pPr>
      <w:r>
        <w:rPr>
          <w:rFonts w:ascii="Arial" w:eastAsia="Times New Roman" w:hAnsi="Arial" w:cs="Arial"/>
          <w:color w:val="0A0A0A"/>
          <w:kern w:val="0"/>
          <w:sz w:val="28"/>
          <w:szCs w:val="28"/>
          <w14:ligatures w14:val="none"/>
        </w:rPr>
        <w:t>Reserve facility, set date and time January</w:t>
      </w:r>
    </w:p>
    <w:p w14:paraId="670E13BC"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Send written notification to homeowners with proxy ballet October 1</w:t>
      </w:r>
      <w:r w:rsidRPr="0076694D">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t>
      </w:r>
    </w:p>
    <w:p w14:paraId="2217FF92"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Develop meeting agenda August - October</w:t>
      </w:r>
    </w:p>
    <w:p w14:paraId="0DB44993"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Members sign-in sheet October</w:t>
      </w:r>
    </w:p>
    <w:p w14:paraId="58775575"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Hand out election ballet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75164729"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72B4F20B"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Conduct election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22B67D78" w14:textId="77777777" w:rsidR="00B850AB" w:rsidRDefault="00B850AB">
      <w:pPr>
        <w:pStyle w:val="ListParagraph"/>
        <w:numPr>
          <w:ilvl w:val="0"/>
          <w:numId w:val="79"/>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Adjourn meeting 1</w:t>
      </w:r>
      <w:r w:rsidRPr="00250815">
        <w:rPr>
          <w:rFonts w:ascii="Arial" w:eastAsia="Times New Roman" w:hAnsi="Arial" w:cs="Arial"/>
          <w:color w:val="0A0A0A"/>
          <w:kern w:val="0"/>
          <w:sz w:val="28"/>
          <w:szCs w:val="28"/>
          <w:vertAlign w:val="superscript"/>
          <w14:ligatures w14:val="none"/>
        </w:rPr>
        <w:t>st</w:t>
      </w:r>
      <w:r>
        <w:rPr>
          <w:rFonts w:ascii="Arial" w:eastAsia="Times New Roman" w:hAnsi="Arial" w:cs="Arial"/>
          <w:color w:val="0A0A0A"/>
          <w:kern w:val="0"/>
          <w:sz w:val="28"/>
          <w:szCs w:val="28"/>
          <w14:ligatures w14:val="none"/>
        </w:rPr>
        <w:t xml:space="preserve"> Wednesday November</w:t>
      </w:r>
    </w:p>
    <w:p w14:paraId="4DF8269B" w14:textId="77777777" w:rsidR="00B850AB" w:rsidRDefault="00B850AB" w:rsidP="00B850AB">
      <w:p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b/>
          <w:bCs/>
          <w:color w:val="0A0A0A"/>
          <w:kern w:val="0"/>
          <w:sz w:val="28"/>
          <w:szCs w:val="28"/>
          <w14:ligatures w14:val="none"/>
        </w:rPr>
        <w:t>Resources:</w:t>
      </w:r>
    </w:p>
    <w:p w14:paraId="43EDE31F" w14:textId="77777777"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Meeting preparation, prepare briefing, prepare ballets, conduct meeting $0.00</w:t>
      </w:r>
    </w:p>
    <w:p w14:paraId="182EFBCC" w14:textId="4FEB639E"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Reserve facility NA Community Center $150.00 </w:t>
      </w:r>
      <w:r w:rsidR="000D0020">
        <w:rPr>
          <w:rFonts w:ascii="Arial" w:eastAsia="Times New Roman" w:hAnsi="Arial" w:cs="Arial"/>
          <w:color w:val="0A0A0A"/>
          <w:kern w:val="0"/>
          <w:sz w:val="28"/>
          <w:szCs w:val="28"/>
          <w14:ligatures w14:val="none"/>
        </w:rPr>
        <w:t>5415 - M</w:t>
      </w:r>
      <w:r>
        <w:rPr>
          <w:rFonts w:ascii="Arial" w:eastAsia="Times New Roman" w:hAnsi="Arial" w:cs="Arial"/>
          <w:color w:val="0A0A0A"/>
          <w:kern w:val="0"/>
          <w:sz w:val="28"/>
          <w:szCs w:val="28"/>
          <w14:ligatures w14:val="none"/>
        </w:rPr>
        <w:t xml:space="preserve">eeting </w:t>
      </w:r>
      <w:r w:rsidR="000D0020">
        <w:rPr>
          <w:rFonts w:ascii="Arial" w:eastAsia="Times New Roman" w:hAnsi="Arial" w:cs="Arial"/>
          <w:color w:val="0A0A0A"/>
          <w:kern w:val="0"/>
          <w:sz w:val="28"/>
          <w:szCs w:val="28"/>
          <w14:ligatures w14:val="none"/>
        </w:rPr>
        <w:t>E</w:t>
      </w:r>
      <w:r>
        <w:rPr>
          <w:rFonts w:ascii="Arial" w:eastAsia="Times New Roman" w:hAnsi="Arial" w:cs="Arial"/>
          <w:color w:val="0A0A0A"/>
          <w:kern w:val="0"/>
          <w:sz w:val="28"/>
          <w:szCs w:val="28"/>
          <w14:ligatures w14:val="none"/>
        </w:rPr>
        <w:t>xpenses budget</w:t>
      </w:r>
    </w:p>
    <w:p w14:paraId="5D7E8B49" w14:textId="4CFEB679" w:rsidR="00B850AB" w:rsidRDefault="00B850AB">
      <w:pPr>
        <w:pStyle w:val="ListParagraph"/>
        <w:numPr>
          <w:ilvl w:val="0"/>
          <w:numId w:val="80"/>
        </w:numPr>
        <w:shd w:val="clear" w:color="auto" w:fill="FFFFFF"/>
        <w:spacing w:after="0" w:line="240" w:lineRule="auto"/>
        <w:rPr>
          <w:rFonts w:ascii="Arial" w:eastAsia="Times New Roman" w:hAnsi="Arial" w:cs="Arial"/>
          <w:color w:val="0A0A0A"/>
          <w:kern w:val="0"/>
          <w:sz w:val="28"/>
          <w:szCs w:val="28"/>
          <w14:ligatures w14:val="none"/>
        </w:rPr>
      </w:pPr>
      <w:r>
        <w:rPr>
          <w:rFonts w:ascii="Arial" w:eastAsia="Times New Roman" w:hAnsi="Arial" w:cs="Arial"/>
          <w:color w:val="0A0A0A"/>
          <w:kern w:val="0"/>
          <w:sz w:val="28"/>
          <w:szCs w:val="28"/>
          <w14:ligatures w14:val="none"/>
        </w:rPr>
        <w:t xml:space="preserve">Send out written notices with proxy ballet $1.40 x 76 = $106.50 </w:t>
      </w:r>
      <w:r w:rsidR="000D0020">
        <w:rPr>
          <w:rFonts w:ascii="Arial" w:eastAsia="Times New Roman" w:hAnsi="Arial" w:cs="Arial"/>
          <w:color w:val="0A0A0A"/>
          <w:kern w:val="0"/>
          <w:sz w:val="28"/>
          <w:szCs w:val="28"/>
          <w14:ligatures w14:val="none"/>
        </w:rPr>
        <w:t>5100 – MTG Company</w:t>
      </w:r>
      <w:r>
        <w:rPr>
          <w:rFonts w:ascii="Arial" w:eastAsia="Times New Roman" w:hAnsi="Arial" w:cs="Arial"/>
          <w:color w:val="0A0A0A"/>
          <w:kern w:val="0"/>
          <w:sz w:val="28"/>
          <w:szCs w:val="28"/>
          <w14:ligatures w14:val="none"/>
        </w:rPr>
        <w:t xml:space="preserve"> </w:t>
      </w:r>
      <w:r w:rsidR="000D0020">
        <w:rPr>
          <w:rFonts w:ascii="Arial" w:eastAsia="Times New Roman" w:hAnsi="Arial" w:cs="Arial"/>
          <w:color w:val="0A0A0A"/>
          <w:kern w:val="0"/>
          <w:sz w:val="28"/>
          <w:szCs w:val="28"/>
          <w14:ligatures w14:val="none"/>
        </w:rPr>
        <w:t>M</w:t>
      </w:r>
      <w:r>
        <w:rPr>
          <w:rFonts w:ascii="Arial" w:eastAsia="Times New Roman" w:hAnsi="Arial" w:cs="Arial"/>
          <w:color w:val="0A0A0A"/>
          <w:kern w:val="0"/>
          <w:sz w:val="28"/>
          <w:szCs w:val="28"/>
          <w14:ligatures w14:val="none"/>
        </w:rPr>
        <w:t>ailing</w:t>
      </w:r>
      <w:r w:rsidR="000D0020">
        <w:rPr>
          <w:rFonts w:ascii="Arial" w:eastAsia="Times New Roman" w:hAnsi="Arial" w:cs="Arial"/>
          <w:color w:val="0A0A0A"/>
          <w:kern w:val="0"/>
          <w:sz w:val="28"/>
          <w:szCs w:val="28"/>
          <w14:ligatures w14:val="none"/>
        </w:rPr>
        <w:t>s, Copies, etc.</w:t>
      </w:r>
      <w:r>
        <w:rPr>
          <w:rFonts w:ascii="Arial" w:eastAsia="Times New Roman" w:hAnsi="Arial" w:cs="Arial"/>
          <w:color w:val="0A0A0A"/>
          <w:kern w:val="0"/>
          <w:sz w:val="28"/>
          <w:szCs w:val="28"/>
          <w14:ligatures w14:val="none"/>
        </w:rPr>
        <w:t xml:space="preserve"> expenses</w:t>
      </w:r>
      <w:r w:rsidR="000D0020">
        <w:rPr>
          <w:rFonts w:ascii="Arial" w:eastAsia="Times New Roman" w:hAnsi="Arial" w:cs="Arial"/>
          <w:color w:val="0A0A0A"/>
          <w:kern w:val="0"/>
          <w:sz w:val="28"/>
          <w:szCs w:val="28"/>
          <w14:ligatures w14:val="none"/>
        </w:rPr>
        <w:t xml:space="preserve"> budget</w:t>
      </w:r>
    </w:p>
    <w:p w14:paraId="4E9A8D9D" w14:textId="7D0883ED" w:rsidR="00B850AB" w:rsidRPr="00B850AB" w:rsidRDefault="00B850AB" w:rsidP="00B850AB">
      <w:pPr>
        <w:rPr>
          <w:rFonts w:ascii="Arial" w:hAnsi="Arial" w:cs="Arial"/>
          <w:sz w:val="28"/>
          <w:szCs w:val="28"/>
        </w:rPr>
      </w:pPr>
      <w:r>
        <w:rPr>
          <w:rFonts w:ascii="Arial" w:hAnsi="Arial" w:cs="Arial"/>
          <w:sz w:val="28"/>
          <w:szCs w:val="28"/>
        </w:rPr>
        <w:t>_____________________________________________________________________</w:t>
      </w:r>
    </w:p>
    <w:p w14:paraId="66DDFC4D" w14:textId="00FEEB6E" w:rsidR="00370578" w:rsidRPr="008F7578" w:rsidRDefault="00EF6629" w:rsidP="00287553">
      <w:pPr>
        <w:jc w:val="center"/>
        <w:rPr>
          <w:rFonts w:ascii="Arial" w:hAnsi="Arial" w:cs="Arial"/>
          <w:b/>
          <w:bCs/>
          <w:sz w:val="28"/>
          <w:szCs w:val="28"/>
        </w:rPr>
      </w:pPr>
      <w:r w:rsidRPr="008F7578">
        <w:rPr>
          <w:rFonts w:ascii="Arial" w:hAnsi="Arial" w:cs="Arial"/>
          <w:b/>
          <w:bCs/>
          <w:sz w:val="28"/>
          <w:szCs w:val="28"/>
        </w:rPr>
        <w:t>5 Year Budget Projections and Fee Schedule</w:t>
      </w:r>
    </w:p>
    <w:p w14:paraId="483F00F3" w14:textId="6D0FBC88" w:rsidR="00014752" w:rsidRPr="008F7578" w:rsidRDefault="00A812CC" w:rsidP="000353CD">
      <w:pPr>
        <w:jc w:val="both"/>
        <w:rPr>
          <w:rFonts w:ascii="Arial" w:hAnsi="Arial" w:cs="Arial"/>
          <w:sz w:val="28"/>
          <w:szCs w:val="28"/>
        </w:rPr>
      </w:pPr>
      <w:r w:rsidRPr="008F7578">
        <w:rPr>
          <w:rFonts w:ascii="Arial" w:hAnsi="Arial" w:cs="Arial"/>
          <w:sz w:val="28"/>
          <w:szCs w:val="28"/>
        </w:rPr>
        <w:t xml:space="preserve">A 5-year budget projection includes detailed revenue, expenses, and cash flow forecasts, typically factoring in 3%-5% annual inflation for operational costs. The below </w:t>
      </w:r>
      <w:r w:rsidRPr="008F7578">
        <w:rPr>
          <w:rFonts w:ascii="Arial" w:hAnsi="Arial" w:cs="Arial"/>
          <w:sz w:val="28"/>
          <w:szCs w:val="28"/>
        </w:rPr>
        <w:lastRenderedPageBreak/>
        <w:t xml:space="preserve">budget projection and fee schedule is based on </w:t>
      </w:r>
      <w:r w:rsidR="001D6FEB" w:rsidRPr="008F7578">
        <w:rPr>
          <w:rFonts w:ascii="Arial" w:hAnsi="Arial" w:cs="Arial"/>
          <w:sz w:val="28"/>
          <w:szCs w:val="28"/>
        </w:rPr>
        <w:t>3</w:t>
      </w:r>
      <w:r w:rsidRPr="008F7578">
        <w:rPr>
          <w:rFonts w:ascii="Arial" w:hAnsi="Arial" w:cs="Arial"/>
          <w:sz w:val="28"/>
          <w:szCs w:val="28"/>
        </w:rPr>
        <w:t>% annual inflation. This may be adjusted moving forward based on actual costs and how services are affected by national inflation.</w:t>
      </w:r>
      <w:r w:rsidR="00287553" w:rsidRPr="008F7578">
        <w:rPr>
          <w:rFonts w:ascii="Arial" w:hAnsi="Arial" w:cs="Arial"/>
          <w:sz w:val="28"/>
          <w:szCs w:val="28"/>
        </w:rPr>
        <w:t xml:space="preserve"> The fee schedule is adjusted based on three factors. 1) maintain 10% contingency, 2) ensure adequate reserve is available to cover project cost, 3) </w:t>
      </w:r>
      <w:r w:rsidR="00DE2380" w:rsidRPr="008F7578">
        <w:rPr>
          <w:rFonts w:ascii="Arial" w:hAnsi="Arial" w:cs="Arial"/>
          <w:sz w:val="28"/>
          <w:szCs w:val="28"/>
        </w:rPr>
        <w:t xml:space="preserve">Cover </w:t>
      </w:r>
      <w:r w:rsidR="003001D5" w:rsidRPr="008F7578">
        <w:rPr>
          <w:rFonts w:ascii="Arial" w:hAnsi="Arial" w:cs="Arial"/>
          <w:sz w:val="28"/>
          <w:szCs w:val="28"/>
        </w:rPr>
        <w:t>e</w:t>
      </w:r>
      <w:r w:rsidR="00287553" w:rsidRPr="008F7578">
        <w:rPr>
          <w:rFonts w:ascii="Arial" w:hAnsi="Arial" w:cs="Arial"/>
          <w:sz w:val="28"/>
          <w:szCs w:val="28"/>
        </w:rPr>
        <w:t>xpenses.</w:t>
      </w:r>
      <w:r w:rsidR="004736D7" w:rsidRPr="008F7578">
        <w:rPr>
          <w:rFonts w:ascii="Arial" w:hAnsi="Arial" w:cs="Arial"/>
          <w:sz w:val="28"/>
          <w:szCs w:val="28"/>
        </w:rPr>
        <w:t xml:space="preserve"> In 2026, we lost our reserve to cover cost increases not </w:t>
      </w:r>
      <w:r w:rsidR="003001D5" w:rsidRPr="008F7578">
        <w:rPr>
          <w:rFonts w:ascii="Arial" w:hAnsi="Arial" w:cs="Arial"/>
          <w:sz w:val="28"/>
          <w:szCs w:val="28"/>
        </w:rPr>
        <w:t>brought to the attention of the Board</w:t>
      </w:r>
      <w:r w:rsidR="004736D7" w:rsidRPr="008F7578">
        <w:rPr>
          <w:rFonts w:ascii="Arial" w:hAnsi="Arial" w:cs="Arial"/>
          <w:sz w:val="28"/>
          <w:szCs w:val="28"/>
        </w:rPr>
        <w:t>. When calculating the 2027 budget we must put back the reserve we lost. Our 2026 budget is $136,800.00, we add the $5000.00 reserve, so we are working off $141,800 x 3% = $146,054.00.</w:t>
      </w:r>
      <w:r w:rsidR="00C84698" w:rsidRPr="008F7578">
        <w:rPr>
          <w:rFonts w:ascii="Arial" w:hAnsi="Arial" w:cs="Arial"/>
          <w:sz w:val="28"/>
          <w:szCs w:val="28"/>
        </w:rPr>
        <w:t xml:space="preserve"> Each year the budget process will remain the same. Draft to Board in April. Board input received in July. August is contractor bids and or pricing input. September/October input from homeowners and AMP. Budget approved end of October. New budget presented at the Annual Members Meeting.</w:t>
      </w:r>
    </w:p>
    <w:p w14:paraId="3550DB9D" w14:textId="341446E4" w:rsidR="00EF6629" w:rsidRPr="008F7578" w:rsidRDefault="00EF6629" w:rsidP="00EF6629">
      <w:pPr>
        <w:jc w:val="center"/>
        <w:rPr>
          <w:rFonts w:ascii="Arial" w:hAnsi="Arial" w:cs="Arial"/>
          <w:b/>
          <w:bCs/>
          <w:sz w:val="28"/>
          <w:szCs w:val="28"/>
        </w:rPr>
      </w:pPr>
      <w:r w:rsidRPr="008F7578">
        <w:rPr>
          <w:rFonts w:ascii="Arial" w:hAnsi="Arial" w:cs="Arial"/>
          <w:b/>
          <w:bCs/>
          <w:sz w:val="28"/>
          <w:szCs w:val="28"/>
        </w:rPr>
        <w:t>Year 1 (2027)</w:t>
      </w:r>
    </w:p>
    <w:tbl>
      <w:tblPr>
        <w:tblStyle w:val="TableGrid"/>
        <w:tblW w:w="0" w:type="auto"/>
        <w:tblLook w:val="04A0" w:firstRow="1" w:lastRow="0" w:firstColumn="1" w:lastColumn="0" w:noHBand="0" w:noVBand="1"/>
      </w:tblPr>
      <w:tblGrid>
        <w:gridCol w:w="3596"/>
        <w:gridCol w:w="3597"/>
        <w:gridCol w:w="3597"/>
      </w:tblGrid>
      <w:tr w:rsidR="00642283" w:rsidRPr="008F7578" w14:paraId="603F7E59" w14:textId="77777777" w:rsidTr="00642283">
        <w:tc>
          <w:tcPr>
            <w:tcW w:w="3596" w:type="dxa"/>
          </w:tcPr>
          <w:p w14:paraId="6CDB973F" w14:textId="482D4448" w:rsidR="00642283" w:rsidRPr="008F7578" w:rsidRDefault="00642283" w:rsidP="00EF6629">
            <w:pPr>
              <w:jc w:val="center"/>
              <w:rPr>
                <w:rFonts w:ascii="Arial" w:hAnsi="Arial" w:cs="Arial"/>
                <w:b/>
                <w:bCs/>
                <w:sz w:val="28"/>
                <w:szCs w:val="28"/>
              </w:rPr>
            </w:pPr>
            <w:r w:rsidRPr="008F7578">
              <w:rPr>
                <w:rFonts w:ascii="Arial" w:hAnsi="Arial" w:cs="Arial"/>
                <w:b/>
                <w:bCs/>
                <w:sz w:val="28"/>
                <w:szCs w:val="28"/>
              </w:rPr>
              <w:t>Revenue</w:t>
            </w:r>
          </w:p>
        </w:tc>
        <w:tc>
          <w:tcPr>
            <w:tcW w:w="3597" w:type="dxa"/>
          </w:tcPr>
          <w:p w14:paraId="3F462AD2" w14:textId="3FAB1519" w:rsidR="00642283" w:rsidRPr="008F7578" w:rsidRDefault="00642283" w:rsidP="002E344D">
            <w:pPr>
              <w:jc w:val="center"/>
              <w:rPr>
                <w:rFonts w:ascii="Arial" w:hAnsi="Arial" w:cs="Arial"/>
                <w:b/>
                <w:bCs/>
                <w:sz w:val="28"/>
                <w:szCs w:val="28"/>
              </w:rPr>
            </w:pPr>
            <w:r w:rsidRPr="008F7578">
              <w:rPr>
                <w:rFonts w:ascii="Arial" w:hAnsi="Arial" w:cs="Arial"/>
                <w:b/>
                <w:bCs/>
                <w:sz w:val="28"/>
                <w:szCs w:val="28"/>
              </w:rPr>
              <w:t>Expenses</w:t>
            </w:r>
          </w:p>
        </w:tc>
        <w:tc>
          <w:tcPr>
            <w:tcW w:w="3597" w:type="dxa"/>
          </w:tcPr>
          <w:p w14:paraId="01E59987" w14:textId="1438394B" w:rsidR="00642283" w:rsidRPr="008F7578" w:rsidRDefault="00642283" w:rsidP="00642283">
            <w:pPr>
              <w:jc w:val="center"/>
              <w:rPr>
                <w:rFonts w:ascii="Arial" w:hAnsi="Arial" w:cs="Arial"/>
                <w:b/>
                <w:bCs/>
                <w:sz w:val="28"/>
                <w:szCs w:val="28"/>
              </w:rPr>
            </w:pPr>
            <w:r w:rsidRPr="008F7578">
              <w:rPr>
                <w:rFonts w:ascii="Arial" w:hAnsi="Arial" w:cs="Arial"/>
                <w:b/>
                <w:bCs/>
                <w:sz w:val="28"/>
                <w:szCs w:val="28"/>
              </w:rPr>
              <w:t>Fee</w:t>
            </w:r>
          </w:p>
        </w:tc>
      </w:tr>
      <w:tr w:rsidR="00642283" w:rsidRPr="008F7578" w14:paraId="6253011F" w14:textId="77777777" w:rsidTr="00642283">
        <w:tc>
          <w:tcPr>
            <w:tcW w:w="3596" w:type="dxa"/>
          </w:tcPr>
          <w:p w14:paraId="7EDEFFE9" w14:textId="4E577601" w:rsidR="00642283" w:rsidRPr="008F7578" w:rsidRDefault="00642283" w:rsidP="00EF6629">
            <w:pPr>
              <w:jc w:val="center"/>
              <w:rPr>
                <w:rFonts w:ascii="Arial" w:hAnsi="Arial" w:cs="Arial"/>
                <w:sz w:val="28"/>
                <w:szCs w:val="28"/>
              </w:rPr>
            </w:pPr>
            <w:r w:rsidRPr="008F7578">
              <w:rPr>
                <w:rFonts w:ascii="Arial" w:hAnsi="Arial" w:cs="Arial"/>
                <w:sz w:val="28"/>
                <w:szCs w:val="28"/>
              </w:rPr>
              <w:t>$14</w:t>
            </w:r>
            <w:r w:rsidR="00760108">
              <w:rPr>
                <w:rFonts w:ascii="Arial" w:hAnsi="Arial" w:cs="Arial"/>
                <w:sz w:val="28"/>
                <w:szCs w:val="28"/>
              </w:rPr>
              <w:t>7</w:t>
            </w:r>
            <w:r w:rsidRPr="008F7578">
              <w:rPr>
                <w:rFonts w:ascii="Arial" w:hAnsi="Arial" w:cs="Arial"/>
                <w:sz w:val="28"/>
                <w:szCs w:val="28"/>
              </w:rPr>
              <w:t>,05</w:t>
            </w:r>
            <w:r w:rsidR="00760108">
              <w:rPr>
                <w:rFonts w:ascii="Arial" w:hAnsi="Arial" w:cs="Arial"/>
                <w:sz w:val="28"/>
                <w:szCs w:val="28"/>
              </w:rPr>
              <w:t>5</w:t>
            </w:r>
            <w:r w:rsidRPr="008F7578">
              <w:rPr>
                <w:rFonts w:ascii="Arial" w:hAnsi="Arial" w:cs="Arial"/>
                <w:sz w:val="28"/>
                <w:szCs w:val="28"/>
              </w:rPr>
              <w:t>.00</w:t>
            </w:r>
          </w:p>
        </w:tc>
        <w:tc>
          <w:tcPr>
            <w:tcW w:w="3597" w:type="dxa"/>
          </w:tcPr>
          <w:p w14:paraId="4C0C8DD9" w14:textId="520182AC" w:rsidR="00642283" w:rsidRPr="008F7578" w:rsidRDefault="00642283" w:rsidP="002E344D">
            <w:pPr>
              <w:jc w:val="center"/>
              <w:rPr>
                <w:rFonts w:ascii="Arial" w:hAnsi="Arial" w:cs="Arial"/>
                <w:sz w:val="28"/>
                <w:szCs w:val="28"/>
              </w:rPr>
            </w:pPr>
            <w:r w:rsidRPr="008F7578">
              <w:rPr>
                <w:rFonts w:ascii="Arial" w:hAnsi="Arial" w:cs="Arial"/>
                <w:sz w:val="28"/>
                <w:szCs w:val="28"/>
              </w:rPr>
              <w:t>$14</w:t>
            </w:r>
            <w:r w:rsidR="00760108">
              <w:rPr>
                <w:rFonts w:ascii="Arial" w:hAnsi="Arial" w:cs="Arial"/>
                <w:sz w:val="28"/>
                <w:szCs w:val="28"/>
              </w:rPr>
              <w:t>7</w:t>
            </w:r>
            <w:r w:rsidRPr="008F7578">
              <w:rPr>
                <w:rFonts w:ascii="Arial" w:hAnsi="Arial" w:cs="Arial"/>
                <w:sz w:val="28"/>
                <w:szCs w:val="28"/>
              </w:rPr>
              <w:t>,05</w:t>
            </w:r>
            <w:r w:rsidR="00760108">
              <w:rPr>
                <w:rFonts w:ascii="Arial" w:hAnsi="Arial" w:cs="Arial"/>
                <w:sz w:val="28"/>
                <w:szCs w:val="28"/>
              </w:rPr>
              <w:t>5</w:t>
            </w:r>
            <w:r w:rsidRPr="008F7578">
              <w:rPr>
                <w:rFonts w:ascii="Arial" w:hAnsi="Arial" w:cs="Arial"/>
                <w:sz w:val="28"/>
                <w:szCs w:val="28"/>
              </w:rPr>
              <w:t>.00</w:t>
            </w:r>
          </w:p>
        </w:tc>
        <w:tc>
          <w:tcPr>
            <w:tcW w:w="3597" w:type="dxa"/>
          </w:tcPr>
          <w:p w14:paraId="18AA8F95" w14:textId="7DE3CBD0" w:rsidR="00642283" w:rsidRPr="008F7578" w:rsidRDefault="00642283" w:rsidP="00642283">
            <w:pPr>
              <w:jc w:val="center"/>
              <w:rPr>
                <w:rFonts w:ascii="Arial" w:hAnsi="Arial" w:cs="Arial"/>
                <w:sz w:val="28"/>
                <w:szCs w:val="28"/>
              </w:rPr>
            </w:pPr>
            <w:r w:rsidRPr="008F7578">
              <w:rPr>
                <w:rFonts w:ascii="Arial" w:hAnsi="Arial" w:cs="Arial"/>
                <w:sz w:val="28"/>
                <w:szCs w:val="28"/>
              </w:rPr>
              <w:t>$16</w:t>
            </w:r>
            <w:r w:rsidR="00760108">
              <w:rPr>
                <w:rFonts w:ascii="Arial" w:hAnsi="Arial" w:cs="Arial"/>
                <w:sz w:val="28"/>
                <w:szCs w:val="28"/>
              </w:rPr>
              <w:t>1</w:t>
            </w:r>
            <w:r w:rsidRPr="008F7578">
              <w:rPr>
                <w:rFonts w:ascii="Arial" w:hAnsi="Arial" w:cs="Arial"/>
                <w:sz w:val="28"/>
                <w:szCs w:val="28"/>
              </w:rPr>
              <w:t>.</w:t>
            </w:r>
            <w:r w:rsidR="00760108">
              <w:rPr>
                <w:rFonts w:ascii="Arial" w:hAnsi="Arial" w:cs="Arial"/>
                <w:sz w:val="28"/>
                <w:szCs w:val="28"/>
              </w:rPr>
              <w:t>24</w:t>
            </w:r>
          </w:p>
        </w:tc>
      </w:tr>
      <w:tr w:rsidR="00642283" w:rsidRPr="008F7578" w14:paraId="32707558" w14:textId="77777777" w:rsidTr="00642283">
        <w:tc>
          <w:tcPr>
            <w:tcW w:w="3596" w:type="dxa"/>
          </w:tcPr>
          <w:p w14:paraId="255EF2BB" w14:textId="1B0A1A5C" w:rsidR="00642283" w:rsidRPr="008F7578" w:rsidRDefault="00AE6F6A" w:rsidP="00EF6629">
            <w:pPr>
              <w:jc w:val="center"/>
              <w:rPr>
                <w:rFonts w:ascii="Arial" w:hAnsi="Arial" w:cs="Arial"/>
                <w:b/>
                <w:bCs/>
                <w:sz w:val="28"/>
                <w:szCs w:val="28"/>
              </w:rPr>
            </w:pPr>
            <w:r>
              <w:rPr>
                <w:rFonts w:ascii="Arial" w:hAnsi="Arial" w:cs="Arial"/>
                <w:b/>
                <w:bCs/>
                <w:sz w:val="28"/>
                <w:szCs w:val="28"/>
              </w:rPr>
              <w:t xml:space="preserve">10% </w:t>
            </w:r>
            <w:r w:rsidR="00642283" w:rsidRPr="008F7578">
              <w:rPr>
                <w:rFonts w:ascii="Arial" w:hAnsi="Arial" w:cs="Arial"/>
                <w:b/>
                <w:bCs/>
                <w:sz w:val="28"/>
                <w:szCs w:val="28"/>
              </w:rPr>
              <w:t>Contingency</w:t>
            </w:r>
          </w:p>
        </w:tc>
        <w:tc>
          <w:tcPr>
            <w:tcW w:w="3597" w:type="dxa"/>
          </w:tcPr>
          <w:p w14:paraId="4692BC10" w14:textId="21694490" w:rsidR="00642283" w:rsidRPr="008F7578" w:rsidRDefault="00642283" w:rsidP="002E344D">
            <w:pPr>
              <w:jc w:val="center"/>
              <w:rPr>
                <w:rFonts w:ascii="Arial" w:hAnsi="Arial" w:cs="Arial"/>
                <w:b/>
                <w:bCs/>
                <w:sz w:val="28"/>
                <w:szCs w:val="28"/>
              </w:rPr>
            </w:pPr>
            <w:r w:rsidRPr="008F7578">
              <w:rPr>
                <w:rFonts w:ascii="Arial" w:hAnsi="Arial" w:cs="Arial"/>
                <w:b/>
                <w:bCs/>
                <w:sz w:val="28"/>
                <w:szCs w:val="28"/>
              </w:rPr>
              <w:t>Reserves</w:t>
            </w:r>
          </w:p>
        </w:tc>
        <w:tc>
          <w:tcPr>
            <w:tcW w:w="3597" w:type="dxa"/>
          </w:tcPr>
          <w:p w14:paraId="06457A46" w14:textId="341C3F3F" w:rsidR="00642283" w:rsidRPr="008F7578" w:rsidRDefault="002E344D" w:rsidP="002E344D">
            <w:pPr>
              <w:jc w:val="center"/>
              <w:rPr>
                <w:rFonts w:ascii="Arial" w:hAnsi="Arial" w:cs="Arial"/>
                <w:b/>
                <w:bCs/>
                <w:sz w:val="28"/>
                <w:szCs w:val="28"/>
              </w:rPr>
            </w:pPr>
            <w:r w:rsidRPr="008F7578">
              <w:rPr>
                <w:rFonts w:ascii="Arial" w:hAnsi="Arial" w:cs="Arial"/>
                <w:b/>
                <w:bCs/>
                <w:sz w:val="28"/>
                <w:szCs w:val="28"/>
              </w:rPr>
              <w:t>Project</w:t>
            </w:r>
          </w:p>
        </w:tc>
      </w:tr>
      <w:tr w:rsidR="00642283" w:rsidRPr="008F7578" w14:paraId="74224050" w14:textId="77777777" w:rsidTr="00642283">
        <w:tc>
          <w:tcPr>
            <w:tcW w:w="3596" w:type="dxa"/>
          </w:tcPr>
          <w:p w14:paraId="1F52875D" w14:textId="3C59A5C0" w:rsidR="00642283" w:rsidRPr="008F7578" w:rsidRDefault="002E344D" w:rsidP="002E344D">
            <w:pPr>
              <w:jc w:val="center"/>
              <w:rPr>
                <w:rFonts w:ascii="Arial" w:hAnsi="Arial" w:cs="Arial"/>
                <w:sz w:val="28"/>
                <w:szCs w:val="28"/>
              </w:rPr>
            </w:pPr>
            <w:r w:rsidRPr="008F7578">
              <w:rPr>
                <w:rFonts w:ascii="Arial" w:hAnsi="Arial" w:cs="Arial"/>
                <w:sz w:val="28"/>
                <w:szCs w:val="28"/>
              </w:rPr>
              <w:t>$14,</w:t>
            </w:r>
            <w:r w:rsidR="00760108">
              <w:rPr>
                <w:rFonts w:ascii="Arial" w:hAnsi="Arial" w:cs="Arial"/>
                <w:sz w:val="28"/>
                <w:szCs w:val="28"/>
              </w:rPr>
              <w:t>7</w:t>
            </w:r>
            <w:r w:rsidRPr="008F7578">
              <w:rPr>
                <w:rFonts w:ascii="Arial" w:hAnsi="Arial" w:cs="Arial"/>
                <w:sz w:val="28"/>
                <w:szCs w:val="28"/>
              </w:rPr>
              <w:t>05.</w:t>
            </w:r>
            <w:r w:rsidR="00760108">
              <w:rPr>
                <w:rFonts w:ascii="Arial" w:hAnsi="Arial" w:cs="Arial"/>
                <w:sz w:val="28"/>
                <w:szCs w:val="28"/>
              </w:rPr>
              <w:t>5</w:t>
            </w:r>
            <w:r w:rsidRPr="008F7578">
              <w:rPr>
                <w:rFonts w:ascii="Arial" w:hAnsi="Arial" w:cs="Arial"/>
                <w:sz w:val="28"/>
                <w:szCs w:val="28"/>
              </w:rPr>
              <w:t>0</w:t>
            </w:r>
          </w:p>
        </w:tc>
        <w:tc>
          <w:tcPr>
            <w:tcW w:w="3597" w:type="dxa"/>
          </w:tcPr>
          <w:p w14:paraId="3C1FBED2" w14:textId="1807BFE5" w:rsidR="00642283" w:rsidRPr="008F7578" w:rsidRDefault="002E344D" w:rsidP="002E344D">
            <w:pPr>
              <w:jc w:val="center"/>
              <w:rPr>
                <w:rFonts w:ascii="Arial" w:hAnsi="Arial" w:cs="Arial"/>
                <w:sz w:val="28"/>
                <w:szCs w:val="28"/>
              </w:rPr>
            </w:pPr>
            <w:r w:rsidRPr="008F7578">
              <w:rPr>
                <w:rFonts w:ascii="Arial" w:hAnsi="Arial" w:cs="Arial"/>
                <w:sz w:val="28"/>
                <w:szCs w:val="28"/>
              </w:rPr>
              <w:t>*$5,000.00</w:t>
            </w:r>
          </w:p>
        </w:tc>
        <w:tc>
          <w:tcPr>
            <w:tcW w:w="3597" w:type="dxa"/>
          </w:tcPr>
          <w:p w14:paraId="28E8556F" w14:textId="02FBBFC2" w:rsidR="00642283" w:rsidRPr="008F7578" w:rsidRDefault="00760108" w:rsidP="00EF6629">
            <w:pPr>
              <w:jc w:val="center"/>
              <w:rPr>
                <w:rFonts w:ascii="Arial" w:hAnsi="Arial" w:cs="Arial"/>
                <w:sz w:val="28"/>
                <w:szCs w:val="28"/>
              </w:rPr>
            </w:pPr>
            <w:r w:rsidRPr="00760108">
              <w:rPr>
                <w:rFonts w:ascii="Arial" w:hAnsi="Arial" w:cs="Arial"/>
                <w:sz w:val="28"/>
                <w:szCs w:val="28"/>
              </w:rPr>
              <w:t>$17,446.50</w:t>
            </w:r>
          </w:p>
        </w:tc>
      </w:tr>
    </w:tbl>
    <w:p w14:paraId="17F48D58" w14:textId="77777777" w:rsidR="00642283" w:rsidRPr="008F7578" w:rsidRDefault="00642283" w:rsidP="00EF6629">
      <w:pPr>
        <w:jc w:val="center"/>
        <w:rPr>
          <w:rFonts w:ascii="Arial" w:hAnsi="Arial" w:cs="Arial"/>
          <w:b/>
          <w:bCs/>
          <w:sz w:val="28"/>
          <w:szCs w:val="28"/>
        </w:rPr>
      </w:pPr>
    </w:p>
    <w:p w14:paraId="2EC396FA" w14:textId="54ECD5A7" w:rsidR="00CA5B4C" w:rsidRPr="008F7578" w:rsidRDefault="00CA5B4C" w:rsidP="002E344D">
      <w:pPr>
        <w:jc w:val="center"/>
        <w:rPr>
          <w:rFonts w:ascii="Arial" w:hAnsi="Arial" w:cs="Arial"/>
          <w:b/>
          <w:bCs/>
          <w:sz w:val="28"/>
          <w:szCs w:val="28"/>
        </w:rPr>
      </w:pPr>
      <w:r w:rsidRPr="008F7578">
        <w:rPr>
          <w:rFonts w:ascii="Arial" w:hAnsi="Arial" w:cs="Arial"/>
          <w:b/>
          <w:bCs/>
          <w:sz w:val="28"/>
          <w:szCs w:val="28"/>
        </w:rPr>
        <w:t>Year 2 (2028)</w:t>
      </w:r>
    </w:p>
    <w:tbl>
      <w:tblPr>
        <w:tblStyle w:val="TableGrid"/>
        <w:tblW w:w="0" w:type="auto"/>
        <w:tblLook w:val="04A0" w:firstRow="1" w:lastRow="0" w:firstColumn="1" w:lastColumn="0" w:noHBand="0" w:noVBand="1"/>
      </w:tblPr>
      <w:tblGrid>
        <w:gridCol w:w="3596"/>
        <w:gridCol w:w="3597"/>
        <w:gridCol w:w="3597"/>
      </w:tblGrid>
      <w:tr w:rsidR="002E344D" w:rsidRPr="008F7578" w14:paraId="70CC4E2B" w14:textId="77777777" w:rsidTr="002E344D">
        <w:tc>
          <w:tcPr>
            <w:tcW w:w="3596" w:type="dxa"/>
          </w:tcPr>
          <w:p w14:paraId="30BF6DEB" w14:textId="7E3DA4C7"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Revenue</w:t>
            </w:r>
          </w:p>
        </w:tc>
        <w:tc>
          <w:tcPr>
            <w:tcW w:w="3597" w:type="dxa"/>
          </w:tcPr>
          <w:p w14:paraId="3AE897C7" w14:textId="2482BF31"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Expenses</w:t>
            </w:r>
            <w:r w:rsidRPr="008F7578">
              <w:rPr>
                <w:rFonts w:ascii="Arial" w:hAnsi="Arial" w:cs="Arial"/>
                <w:b/>
                <w:bCs/>
                <w:sz w:val="28"/>
                <w:szCs w:val="28"/>
              </w:rPr>
              <w:tab/>
            </w:r>
          </w:p>
        </w:tc>
        <w:tc>
          <w:tcPr>
            <w:tcW w:w="3597" w:type="dxa"/>
          </w:tcPr>
          <w:p w14:paraId="08138B1B" w14:textId="0A7F9485"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Fee</w:t>
            </w:r>
          </w:p>
        </w:tc>
      </w:tr>
      <w:tr w:rsidR="002E344D" w:rsidRPr="008F7578" w14:paraId="26F4E186" w14:textId="77777777" w:rsidTr="002E344D">
        <w:tc>
          <w:tcPr>
            <w:tcW w:w="3596" w:type="dxa"/>
          </w:tcPr>
          <w:p w14:paraId="68DFACC6" w14:textId="7DE9841D" w:rsidR="002E344D" w:rsidRPr="008F7578" w:rsidRDefault="00760108" w:rsidP="00760108">
            <w:pPr>
              <w:jc w:val="center"/>
              <w:rPr>
                <w:rFonts w:ascii="Arial" w:hAnsi="Arial" w:cs="Arial"/>
                <w:sz w:val="28"/>
                <w:szCs w:val="28"/>
              </w:rPr>
            </w:pPr>
            <w:r>
              <w:rPr>
                <w:rFonts w:ascii="Arial" w:hAnsi="Arial" w:cs="Arial"/>
                <w:sz w:val="28"/>
                <w:szCs w:val="28"/>
              </w:rPr>
              <w:t>$151,467.00</w:t>
            </w:r>
          </w:p>
        </w:tc>
        <w:tc>
          <w:tcPr>
            <w:tcW w:w="3597" w:type="dxa"/>
          </w:tcPr>
          <w:p w14:paraId="67F40A02" w14:textId="578B8500" w:rsidR="002E344D" w:rsidRPr="008F7578" w:rsidRDefault="002E344D" w:rsidP="002E344D">
            <w:pPr>
              <w:jc w:val="center"/>
              <w:rPr>
                <w:rFonts w:ascii="Arial" w:hAnsi="Arial" w:cs="Arial"/>
                <w:sz w:val="28"/>
                <w:szCs w:val="28"/>
              </w:rPr>
            </w:pPr>
            <w:r w:rsidRPr="008F7578">
              <w:rPr>
                <w:rFonts w:ascii="Arial" w:hAnsi="Arial" w:cs="Arial"/>
                <w:sz w:val="28"/>
                <w:szCs w:val="28"/>
              </w:rPr>
              <w:t>$15</w:t>
            </w:r>
            <w:r w:rsidR="00760108">
              <w:rPr>
                <w:rFonts w:ascii="Arial" w:hAnsi="Arial" w:cs="Arial"/>
                <w:sz w:val="28"/>
                <w:szCs w:val="28"/>
              </w:rPr>
              <w:t>1,467.00</w:t>
            </w:r>
          </w:p>
        </w:tc>
        <w:tc>
          <w:tcPr>
            <w:tcW w:w="3597" w:type="dxa"/>
          </w:tcPr>
          <w:p w14:paraId="1830E604" w14:textId="4C7F1DA6" w:rsidR="002E344D" w:rsidRPr="008F7578" w:rsidRDefault="002E344D" w:rsidP="002E344D">
            <w:pPr>
              <w:jc w:val="center"/>
              <w:rPr>
                <w:rFonts w:ascii="Arial" w:hAnsi="Arial" w:cs="Arial"/>
                <w:sz w:val="28"/>
                <w:szCs w:val="28"/>
              </w:rPr>
            </w:pPr>
            <w:r w:rsidRPr="008F7578">
              <w:rPr>
                <w:rFonts w:ascii="Arial" w:hAnsi="Arial" w:cs="Arial"/>
                <w:sz w:val="28"/>
                <w:szCs w:val="28"/>
              </w:rPr>
              <w:t>$16</w:t>
            </w:r>
            <w:r w:rsidR="00760108">
              <w:rPr>
                <w:rFonts w:ascii="Arial" w:hAnsi="Arial" w:cs="Arial"/>
                <w:sz w:val="28"/>
                <w:szCs w:val="28"/>
              </w:rPr>
              <w:t>6.08</w:t>
            </w:r>
          </w:p>
        </w:tc>
      </w:tr>
      <w:tr w:rsidR="002E344D" w:rsidRPr="008F7578" w14:paraId="5E5AD579" w14:textId="77777777" w:rsidTr="002E344D">
        <w:tc>
          <w:tcPr>
            <w:tcW w:w="3596" w:type="dxa"/>
          </w:tcPr>
          <w:p w14:paraId="1B7CA2C1" w14:textId="592217DD" w:rsidR="002E344D" w:rsidRPr="008F7578" w:rsidRDefault="00AE6F6A" w:rsidP="002E344D">
            <w:pPr>
              <w:jc w:val="center"/>
              <w:rPr>
                <w:rFonts w:ascii="Arial" w:hAnsi="Arial" w:cs="Arial"/>
                <w:b/>
                <w:bCs/>
                <w:sz w:val="28"/>
                <w:szCs w:val="28"/>
              </w:rPr>
            </w:pPr>
            <w:r>
              <w:rPr>
                <w:rFonts w:ascii="Arial" w:hAnsi="Arial" w:cs="Arial"/>
                <w:b/>
                <w:bCs/>
                <w:sz w:val="28"/>
                <w:szCs w:val="28"/>
              </w:rPr>
              <w:t xml:space="preserve">10% </w:t>
            </w:r>
            <w:r w:rsidR="002E344D" w:rsidRPr="008F7578">
              <w:rPr>
                <w:rFonts w:ascii="Arial" w:hAnsi="Arial" w:cs="Arial"/>
                <w:b/>
                <w:bCs/>
                <w:sz w:val="28"/>
                <w:szCs w:val="28"/>
              </w:rPr>
              <w:t>Contingency</w:t>
            </w:r>
          </w:p>
        </w:tc>
        <w:tc>
          <w:tcPr>
            <w:tcW w:w="3597" w:type="dxa"/>
          </w:tcPr>
          <w:p w14:paraId="177C8E1F" w14:textId="758AFB69"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Reserves</w:t>
            </w:r>
            <w:r w:rsidRPr="008F7578">
              <w:rPr>
                <w:rFonts w:ascii="Arial" w:hAnsi="Arial" w:cs="Arial"/>
                <w:b/>
                <w:bCs/>
                <w:sz w:val="28"/>
                <w:szCs w:val="28"/>
              </w:rPr>
              <w:tab/>
            </w:r>
          </w:p>
        </w:tc>
        <w:tc>
          <w:tcPr>
            <w:tcW w:w="3597" w:type="dxa"/>
          </w:tcPr>
          <w:p w14:paraId="20650418" w14:textId="20A33E0D"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Project</w:t>
            </w:r>
          </w:p>
        </w:tc>
      </w:tr>
      <w:tr w:rsidR="002E344D" w:rsidRPr="008F7578" w14:paraId="556E4250" w14:textId="77777777" w:rsidTr="002E344D">
        <w:tc>
          <w:tcPr>
            <w:tcW w:w="3596" w:type="dxa"/>
          </w:tcPr>
          <w:p w14:paraId="5DBC6B1B" w14:textId="4C5A7CAC" w:rsidR="002E344D" w:rsidRPr="008F7578" w:rsidRDefault="002E344D" w:rsidP="002E344D">
            <w:pPr>
              <w:jc w:val="center"/>
              <w:rPr>
                <w:rFonts w:ascii="Arial" w:hAnsi="Arial" w:cs="Arial"/>
                <w:sz w:val="28"/>
                <w:szCs w:val="28"/>
              </w:rPr>
            </w:pPr>
            <w:r w:rsidRPr="008F7578">
              <w:rPr>
                <w:rFonts w:ascii="Arial" w:hAnsi="Arial" w:cs="Arial"/>
                <w:sz w:val="28"/>
                <w:szCs w:val="28"/>
              </w:rPr>
              <w:t>$15,</w:t>
            </w:r>
            <w:r w:rsidR="00760108">
              <w:rPr>
                <w:rFonts w:ascii="Arial" w:hAnsi="Arial" w:cs="Arial"/>
                <w:sz w:val="28"/>
                <w:szCs w:val="28"/>
              </w:rPr>
              <w:t>147.00</w:t>
            </w:r>
          </w:p>
        </w:tc>
        <w:tc>
          <w:tcPr>
            <w:tcW w:w="3597" w:type="dxa"/>
          </w:tcPr>
          <w:p w14:paraId="2065D715" w14:textId="51C9C904" w:rsidR="002E344D" w:rsidRPr="008F7578" w:rsidRDefault="002E344D" w:rsidP="002E344D">
            <w:pPr>
              <w:jc w:val="center"/>
              <w:rPr>
                <w:rFonts w:ascii="Arial" w:hAnsi="Arial" w:cs="Arial"/>
                <w:sz w:val="28"/>
                <w:szCs w:val="28"/>
              </w:rPr>
            </w:pPr>
            <w:r w:rsidRPr="008F7578">
              <w:rPr>
                <w:rFonts w:ascii="Arial" w:hAnsi="Arial" w:cs="Arial"/>
                <w:sz w:val="28"/>
                <w:szCs w:val="28"/>
              </w:rPr>
              <w:t>*$5,000.00</w:t>
            </w:r>
          </w:p>
        </w:tc>
        <w:tc>
          <w:tcPr>
            <w:tcW w:w="3597" w:type="dxa"/>
          </w:tcPr>
          <w:p w14:paraId="7DF90629" w14:textId="7BD86C4A" w:rsidR="002E344D" w:rsidRPr="008F7578" w:rsidRDefault="002E344D" w:rsidP="002E344D">
            <w:pPr>
              <w:jc w:val="center"/>
              <w:rPr>
                <w:rFonts w:ascii="Arial" w:hAnsi="Arial" w:cs="Arial"/>
                <w:sz w:val="28"/>
                <w:szCs w:val="28"/>
              </w:rPr>
            </w:pPr>
            <w:r w:rsidRPr="008F7578">
              <w:rPr>
                <w:rFonts w:ascii="Arial" w:hAnsi="Arial" w:cs="Arial"/>
                <w:sz w:val="28"/>
                <w:szCs w:val="28"/>
              </w:rPr>
              <w:t>$2,750</w:t>
            </w:r>
          </w:p>
        </w:tc>
      </w:tr>
    </w:tbl>
    <w:p w14:paraId="2F393F18" w14:textId="5F70441A" w:rsidR="00CA5B4C" w:rsidRPr="008F7578" w:rsidRDefault="00CA5B4C" w:rsidP="00CA5B4C">
      <w:pPr>
        <w:rPr>
          <w:rFonts w:ascii="Arial" w:hAnsi="Arial" w:cs="Arial"/>
          <w:b/>
          <w:bCs/>
          <w:sz w:val="28"/>
          <w:szCs w:val="28"/>
        </w:rPr>
      </w:pPr>
      <w:r w:rsidRPr="008F7578">
        <w:rPr>
          <w:rFonts w:ascii="Arial" w:hAnsi="Arial" w:cs="Arial"/>
          <w:b/>
          <w:bCs/>
          <w:sz w:val="28"/>
          <w:szCs w:val="28"/>
        </w:rPr>
        <w:tab/>
      </w:r>
      <w:r w:rsidRPr="008F7578">
        <w:rPr>
          <w:rFonts w:ascii="Arial" w:hAnsi="Arial" w:cs="Arial"/>
          <w:b/>
          <w:bCs/>
          <w:sz w:val="28"/>
          <w:szCs w:val="28"/>
        </w:rPr>
        <w:tab/>
      </w:r>
      <w:r w:rsidRPr="008F7578">
        <w:rPr>
          <w:rFonts w:ascii="Arial" w:hAnsi="Arial" w:cs="Arial"/>
          <w:b/>
          <w:bCs/>
          <w:sz w:val="28"/>
          <w:szCs w:val="28"/>
        </w:rPr>
        <w:tab/>
      </w:r>
    </w:p>
    <w:p w14:paraId="7E96CBD0" w14:textId="29F6DF07" w:rsidR="00CA5B4C" w:rsidRPr="008F7578" w:rsidRDefault="00CA5B4C" w:rsidP="00B850AB">
      <w:pPr>
        <w:jc w:val="center"/>
        <w:rPr>
          <w:rFonts w:ascii="Arial" w:hAnsi="Arial" w:cs="Arial"/>
          <w:b/>
          <w:bCs/>
          <w:sz w:val="28"/>
          <w:szCs w:val="28"/>
        </w:rPr>
      </w:pPr>
      <w:r w:rsidRPr="008F7578">
        <w:rPr>
          <w:rFonts w:ascii="Arial" w:hAnsi="Arial" w:cs="Arial"/>
          <w:b/>
          <w:bCs/>
          <w:sz w:val="28"/>
          <w:szCs w:val="28"/>
        </w:rPr>
        <w:t>Year 3 (2029)</w:t>
      </w:r>
    </w:p>
    <w:tbl>
      <w:tblPr>
        <w:tblStyle w:val="TableGrid"/>
        <w:tblW w:w="0" w:type="auto"/>
        <w:tblLook w:val="04A0" w:firstRow="1" w:lastRow="0" w:firstColumn="1" w:lastColumn="0" w:noHBand="0" w:noVBand="1"/>
      </w:tblPr>
      <w:tblGrid>
        <w:gridCol w:w="3596"/>
        <w:gridCol w:w="3597"/>
        <w:gridCol w:w="3597"/>
      </w:tblGrid>
      <w:tr w:rsidR="002E344D" w:rsidRPr="008F7578" w14:paraId="6E20C414" w14:textId="77777777" w:rsidTr="002E344D">
        <w:tc>
          <w:tcPr>
            <w:tcW w:w="3596" w:type="dxa"/>
          </w:tcPr>
          <w:p w14:paraId="6C326210" w14:textId="3BCC7CFD"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Revenue</w:t>
            </w:r>
          </w:p>
        </w:tc>
        <w:tc>
          <w:tcPr>
            <w:tcW w:w="3597" w:type="dxa"/>
          </w:tcPr>
          <w:p w14:paraId="63E8EB68" w14:textId="24E3EB93"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Expenses</w:t>
            </w:r>
          </w:p>
        </w:tc>
        <w:tc>
          <w:tcPr>
            <w:tcW w:w="3597" w:type="dxa"/>
          </w:tcPr>
          <w:p w14:paraId="799BEEB0" w14:textId="411CA875"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Fee</w:t>
            </w:r>
          </w:p>
        </w:tc>
      </w:tr>
      <w:tr w:rsidR="002E344D" w:rsidRPr="008F7578" w14:paraId="26AA27EC" w14:textId="77777777" w:rsidTr="002E344D">
        <w:tc>
          <w:tcPr>
            <w:tcW w:w="3596" w:type="dxa"/>
          </w:tcPr>
          <w:p w14:paraId="7A0F33EA" w14:textId="5414293E" w:rsidR="002E344D" w:rsidRPr="008F7578" w:rsidRDefault="002E344D" w:rsidP="002E344D">
            <w:pPr>
              <w:jc w:val="center"/>
              <w:rPr>
                <w:rFonts w:ascii="Arial" w:hAnsi="Arial" w:cs="Arial"/>
                <w:sz w:val="28"/>
                <w:szCs w:val="28"/>
              </w:rPr>
            </w:pPr>
            <w:r w:rsidRPr="008F7578">
              <w:rPr>
                <w:rFonts w:ascii="Arial" w:hAnsi="Arial" w:cs="Arial"/>
                <w:sz w:val="28"/>
                <w:szCs w:val="28"/>
              </w:rPr>
              <w:t>$15</w:t>
            </w:r>
            <w:r w:rsidR="00DB7E46">
              <w:rPr>
                <w:rFonts w:ascii="Arial" w:hAnsi="Arial" w:cs="Arial"/>
                <w:sz w:val="28"/>
                <w:szCs w:val="28"/>
              </w:rPr>
              <w:t>6,012.00</w:t>
            </w:r>
          </w:p>
        </w:tc>
        <w:tc>
          <w:tcPr>
            <w:tcW w:w="3597" w:type="dxa"/>
          </w:tcPr>
          <w:p w14:paraId="34479391" w14:textId="2CB28DFE" w:rsidR="002E344D" w:rsidRPr="008F7578" w:rsidRDefault="002E344D" w:rsidP="002E344D">
            <w:pPr>
              <w:jc w:val="center"/>
              <w:rPr>
                <w:rFonts w:ascii="Arial" w:hAnsi="Arial" w:cs="Arial"/>
                <w:sz w:val="28"/>
                <w:szCs w:val="28"/>
              </w:rPr>
            </w:pPr>
            <w:r w:rsidRPr="008F7578">
              <w:rPr>
                <w:rFonts w:ascii="Arial" w:hAnsi="Arial" w:cs="Arial"/>
                <w:sz w:val="28"/>
                <w:szCs w:val="28"/>
              </w:rPr>
              <w:t>$15</w:t>
            </w:r>
            <w:r w:rsidR="00DB7E46">
              <w:rPr>
                <w:rFonts w:ascii="Arial" w:hAnsi="Arial" w:cs="Arial"/>
                <w:sz w:val="28"/>
                <w:szCs w:val="28"/>
              </w:rPr>
              <w:t>6,012.00</w:t>
            </w:r>
          </w:p>
        </w:tc>
        <w:tc>
          <w:tcPr>
            <w:tcW w:w="3597" w:type="dxa"/>
          </w:tcPr>
          <w:p w14:paraId="38F4E962" w14:textId="5360367D" w:rsidR="002E344D" w:rsidRPr="008F7578" w:rsidRDefault="002E344D" w:rsidP="002E344D">
            <w:pPr>
              <w:jc w:val="center"/>
              <w:rPr>
                <w:rFonts w:ascii="Arial" w:hAnsi="Arial" w:cs="Arial"/>
                <w:sz w:val="28"/>
                <w:szCs w:val="28"/>
              </w:rPr>
            </w:pPr>
            <w:r w:rsidRPr="008F7578">
              <w:rPr>
                <w:rFonts w:ascii="Arial" w:hAnsi="Arial" w:cs="Arial"/>
                <w:sz w:val="28"/>
                <w:szCs w:val="28"/>
              </w:rPr>
              <w:t>$1</w:t>
            </w:r>
            <w:r w:rsidR="00DB7E46">
              <w:rPr>
                <w:rFonts w:ascii="Arial" w:hAnsi="Arial" w:cs="Arial"/>
                <w:sz w:val="28"/>
                <w:szCs w:val="28"/>
              </w:rPr>
              <w:t>71.06</w:t>
            </w:r>
          </w:p>
        </w:tc>
      </w:tr>
      <w:tr w:rsidR="002E344D" w:rsidRPr="008F7578" w14:paraId="07EA7EDA" w14:textId="77777777" w:rsidTr="002E344D">
        <w:tc>
          <w:tcPr>
            <w:tcW w:w="3596" w:type="dxa"/>
          </w:tcPr>
          <w:p w14:paraId="68CA61F9" w14:textId="206972BB" w:rsidR="002E344D" w:rsidRPr="008F7578" w:rsidRDefault="00AE6F6A" w:rsidP="002E344D">
            <w:pPr>
              <w:jc w:val="center"/>
              <w:rPr>
                <w:rFonts w:ascii="Arial" w:hAnsi="Arial" w:cs="Arial"/>
                <w:b/>
                <w:bCs/>
                <w:sz w:val="28"/>
                <w:szCs w:val="28"/>
              </w:rPr>
            </w:pPr>
            <w:r>
              <w:rPr>
                <w:rFonts w:ascii="Arial" w:hAnsi="Arial" w:cs="Arial"/>
                <w:b/>
                <w:bCs/>
                <w:sz w:val="28"/>
                <w:szCs w:val="28"/>
              </w:rPr>
              <w:t xml:space="preserve">10% </w:t>
            </w:r>
            <w:r w:rsidR="002E344D" w:rsidRPr="008F7578">
              <w:rPr>
                <w:rFonts w:ascii="Arial" w:hAnsi="Arial" w:cs="Arial"/>
                <w:b/>
                <w:bCs/>
                <w:sz w:val="28"/>
                <w:szCs w:val="28"/>
              </w:rPr>
              <w:t>Contingency</w:t>
            </w:r>
          </w:p>
        </w:tc>
        <w:tc>
          <w:tcPr>
            <w:tcW w:w="3597" w:type="dxa"/>
          </w:tcPr>
          <w:p w14:paraId="371D741C" w14:textId="06967476"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Reserves</w:t>
            </w:r>
          </w:p>
        </w:tc>
        <w:tc>
          <w:tcPr>
            <w:tcW w:w="3597" w:type="dxa"/>
          </w:tcPr>
          <w:p w14:paraId="7FFC2A2A" w14:textId="5484E2EB" w:rsidR="002E344D" w:rsidRPr="008F7578" w:rsidRDefault="002E344D" w:rsidP="002E344D">
            <w:pPr>
              <w:jc w:val="center"/>
              <w:rPr>
                <w:rFonts w:ascii="Arial" w:hAnsi="Arial" w:cs="Arial"/>
                <w:b/>
                <w:bCs/>
                <w:sz w:val="28"/>
                <w:szCs w:val="28"/>
              </w:rPr>
            </w:pPr>
            <w:r w:rsidRPr="008F7578">
              <w:rPr>
                <w:rFonts w:ascii="Arial" w:hAnsi="Arial" w:cs="Arial"/>
                <w:b/>
                <w:bCs/>
                <w:sz w:val="28"/>
                <w:szCs w:val="28"/>
              </w:rPr>
              <w:t>Project</w:t>
            </w:r>
          </w:p>
        </w:tc>
      </w:tr>
      <w:tr w:rsidR="002E344D" w:rsidRPr="008F7578" w14:paraId="62F83914" w14:textId="77777777" w:rsidTr="002E344D">
        <w:tc>
          <w:tcPr>
            <w:tcW w:w="3596" w:type="dxa"/>
          </w:tcPr>
          <w:p w14:paraId="4A1132C2" w14:textId="271907A8" w:rsidR="002E344D" w:rsidRPr="008F7578" w:rsidRDefault="002E344D" w:rsidP="002E344D">
            <w:pPr>
              <w:jc w:val="center"/>
              <w:rPr>
                <w:rFonts w:ascii="Arial" w:hAnsi="Arial" w:cs="Arial"/>
                <w:sz w:val="28"/>
                <w:szCs w:val="28"/>
              </w:rPr>
            </w:pPr>
            <w:r w:rsidRPr="008F7578">
              <w:rPr>
                <w:rFonts w:ascii="Arial" w:hAnsi="Arial" w:cs="Arial"/>
                <w:sz w:val="28"/>
                <w:szCs w:val="28"/>
              </w:rPr>
              <w:t>$15,</w:t>
            </w:r>
            <w:r w:rsidR="00DB7E46">
              <w:rPr>
                <w:rFonts w:ascii="Arial" w:hAnsi="Arial" w:cs="Arial"/>
                <w:sz w:val="28"/>
                <w:szCs w:val="28"/>
              </w:rPr>
              <w:t>601.00</w:t>
            </w:r>
          </w:p>
        </w:tc>
        <w:tc>
          <w:tcPr>
            <w:tcW w:w="3597" w:type="dxa"/>
          </w:tcPr>
          <w:p w14:paraId="10D513D9" w14:textId="3DD2AA1D" w:rsidR="002E344D" w:rsidRPr="008F7578" w:rsidRDefault="008F7578" w:rsidP="002E344D">
            <w:pPr>
              <w:jc w:val="center"/>
              <w:rPr>
                <w:rFonts w:ascii="Arial" w:hAnsi="Arial" w:cs="Arial"/>
                <w:sz w:val="28"/>
                <w:szCs w:val="28"/>
              </w:rPr>
            </w:pPr>
            <w:r>
              <w:rPr>
                <w:rFonts w:ascii="Arial" w:hAnsi="Arial" w:cs="Arial"/>
                <w:sz w:val="28"/>
                <w:szCs w:val="28"/>
              </w:rPr>
              <w:t>*</w:t>
            </w:r>
            <w:r w:rsidR="002E344D" w:rsidRPr="008F7578">
              <w:rPr>
                <w:rFonts w:ascii="Arial" w:hAnsi="Arial" w:cs="Arial"/>
                <w:sz w:val="28"/>
                <w:szCs w:val="28"/>
              </w:rPr>
              <w:t>$5,000.00</w:t>
            </w:r>
          </w:p>
        </w:tc>
        <w:tc>
          <w:tcPr>
            <w:tcW w:w="3597" w:type="dxa"/>
          </w:tcPr>
          <w:p w14:paraId="5967175D" w14:textId="375EF9C8" w:rsidR="002E344D" w:rsidRPr="008F7578" w:rsidRDefault="002E344D" w:rsidP="002E344D">
            <w:pPr>
              <w:jc w:val="center"/>
              <w:rPr>
                <w:rFonts w:ascii="Arial" w:hAnsi="Arial" w:cs="Arial"/>
                <w:sz w:val="28"/>
                <w:szCs w:val="28"/>
              </w:rPr>
            </w:pPr>
            <w:r w:rsidRPr="008F7578">
              <w:rPr>
                <w:rFonts w:ascii="Arial" w:hAnsi="Arial" w:cs="Arial"/>
                <w:sz w:val="28"/>
                <w:szCs w:val="28"/>
              </w:rPr>
              <w:t>$11,000</w:t>
            </w:r>
          </w:p>
        </w:tc>
      </w:tr>
    </w:tbl>
    <w:p w14:paraId="3C8EDDB8" w14:textId="77777777" w:rsidR="002E344D" w:rsidRPr="008F7578" w:rsidRDefault="002E344D" w:rsidP="002E344D">
      <w:pPr>
        <w:jc w:val="center"/>
        <w:rPr>
          <w:rFonts w:ascii="Arial" w:hAnsi="Arial" w:cs="Arial"/>
          <w:b/>
          <w:bCs/>
          <w:sz w:val="28"/>
          <w:szCs w:val="28"/>
        </w:rPr>
      </w:pPr>
    </w:p>
    <w:p w14:paraId="74EA6433" w14:textId="5021F172" w:rsidR="00CE4EAA" w:rsidRPr="008F7578" w:rsidRDefault="00CE4EAA" w:rsidP="002E344D">
      <w:pPr>
        <w:jc w:val="center"/>
        <w:rPr>
          <w:rFonts w:ascii="Arial" w:hAnsi="Arial" w:cs="Arial"/>
          <w:b/>
          <w:bCs/>
          <w:sz w:val="28"/>
          <w:szCs w:val="28"/>
        </w:rPr>
      </w:pPr>
      <w:r w:rsidRPr="008F7578">
        <w:rPr>
          <w:rFonts w:ascii="Arial" w:hAnsi="Arial" w:cs="Arial"/>
          <w:b/>
          <w:bCs/>
          <w:sz w:val="28"/>
          <w:szCs w:val="28"/>
        </w:rPr>
        <w:t>Year 4 (2030)</w:t>
      </w:r>
    </w:p>
    <w:tbl>
      <w:tblPr>
        <w:tblStyle w:val="TableGrid"/>
        <w:tblW w:w="0" w:type="auto"/>
        <w:tblLook w:val="04A0" w:firstRow="1" w:lastRow="0" w:firstColumn="1" w:lastColumn="0" w:noHBand="0" w:noVBand="1"/>
      </w:tblPr>
      <w:tblGrid>
        <w:gridCol w:w="3596"/>
        <w:gridCol w:w="3597"/>
        <w:gridCol w:w="3597"/>
      </w:tblGrid>
      <w:tr w:rsidR="00920C03" w:rsidRPr="008F7578" w14:paraId="6B8CC852" w14:textId="77777777" w:rsidTr="00920C03">
        <w:tc>
          <w:tcPr>
            <w:tcW w:w="3596" w:type="dxa"/>
          </w:tcPr>
          <w:p w14:paraId="2DE73EEC" w14:textId="698FFBD0" w:rsidR="00920C03" w:rsidRPr="008F7578" w:rsidRDefault="00920C03" w:rsidP="002E344D">
            <w:pPr>
              <w:jc w:val="center"/>
              <w:rPr>
                <w:rFonts w:ascii="Arial" w:hAnsi="Arial" w:cs="Arial"/>
                <w:b/>
                <w:bCs/>
                <w:sz w:val="28"/>
                <w:szCs w:val="28"/>
              </w:rPr>
            </w:pPr>
            <w:r w:rsidRPr="008F7578">
              <w:rPr>
                <w:rFonts w:ascii="Arial" w:hAnsi="Arial" w:cs="Arial"/>
                <w:b/>
                <w:bCs/>
                <w:sz w:val="28"/>
                <w:szCs w:val="28"/>
              </w:rPr>
              <w:lastRenderedPageBreak/>
              <w:t>Revenue</w:t>
            </w:r>
          </w:p>
        </w:tc>
        <w:tc>
          <w:tcPr>
            <w:tcW w:w="3597" w:type="dxa"/>
          </w:tcPr>
          <w:p w14:paraId="1B659E08" w14:textId="3BEEEEA1"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Expenses</w:t>
            </w:r>
          </w:p>
        </w:tc>
        <w:tc>
          <w:tcPr>
            <w:tcW w:w="3597" w:type="dxa"/>
          </w:tcPr>
          <w:p w14:paraId="246C5886" w14:textId="7032EEE8"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Fee</w:t>
            </w:r>
          </w:p>
        </w:tc>
      </w:tr>
      <w:tr w:rsidR="00920C03" w:rsidRPr="008F7578" w14:paraId="294F6478" w14:textId="77777777" w:rsidTr="00920C03">
        <w:tc>
          <w:tcPr>
            <w:tcW w:w="3596" w:type="dxa"/>
          </w:tcPr>
          <w:p w14:paraId="12EDE21C" w14:textId="16C44D00" w:rsidR="00920C03" w:rsidRPr="008F7578" w:rsidRDefault="00920C03" w:rsidP="002E344D">
            <w:pPr>
              <w:jc w:val="center"/>
              <w:rPr>
                <w:rFonts w:ascii="Arial" w:hAnsi="Arial" w:cs="Arial"/>
                <w:sz w:val="28"/>
                <w:szCs w:val="28"/>
              </w:rPr>
            </w:pPr>
            <w:r w:rsidRPr="008F7578">
              <w:rPr>
                <w:rFonts w:ascii="Arial" w:hAnsi="Arial" w:cs="Arial"/>
                <w:sz w:val="28"/>
                <w:szCs w:val="28"/>
              </w:rPr>
              <w:t>$1</w:t>
            </w:r>
            <w:r w:rsidR="00DB7E46">
              <w:rPr>
                <w:rFonts w:ascii="Arial" w:hAnsi="Arial" w:cs="Arial"/>
                <w:sz w:val="28"/>
                <w:szCs w:val="28"/>
              </w:rPr>
              <w:t>60,693.00</w:t>
            </w:r>
          </w:p>
        </w:tc>
        <w:tc>
          <w:tcPr>
            <w:tcW w:w="3597" w:type="dxa"/>
          </w:tcPr>
          <w:p w14:paraId="4B080A70" w14:textId="6B66CF43" w:rsidR="00920C03" w:rsidRPr="008F7578" w:rsidRDefault="00920C03" w:rsidP="00920C03">
            <w:pPr>
              <w:jc w:val="center"/>
              <w:rPr>
                <w:rFonts w:ascii="Arial" w:hAnsi="Arial" w:cs="Arial"/>
                <w:sz w:val="28"/>
                <w:szCs w:val="28"/>
              </w:rPr>
            </w:pPr>
            <w:r w:rsidRPr="008F7578">
              <w:rPr>
                <w:rFonts w:ascii="Arial" w:hAnsi="Arial" w:cs="Arial"/>
                <w:sz w:val="28"/>
                <w:szCs w:val="28"/>
              </w:rPr>
              <w:t>$1</w:t>
            </w:r>
            <w:r w:rsidR="00DB7E46">
              <w:rPr>
                <w:rFonts w:ascii="Arial" w:hAnsi="Arial" w:cs="Arial"/>
                <w:sz w:val="28"/>
                <w:szCs w:val="28"/>
              </w:rPr>
              <w:t>60,693.00</w:t>
            </w:r>
          </w:p>
        </w:tc>
        <w:tc>
          <w:tcPr>
            <w:tcW w:w="3597" w:type="dxa"/>
          </w:tcPr>
          <w:p w14:paraId="0E85425B" w14:textId="70EC4614" w:rsidR="00920C03" w:rsidRPr="008F7578" w:rsidRDefault="00920C03" w:rsidP="002E344D">
            <w:pPr>
              <w:jc w:val="center"/>
              <w:rPr>
                <w:rFonts w:ascii="Arial" w:hAnsi="Arial" w:cs="Arial"/>
                <w:sz w:val="28"/>
                <w:szCs w:val="28"/>
              </w:rPr>
            </w:pPr>
            <w:r w:rsidRPr="008F7578">
              <w:rPr>
                <w:rFonts w:ascii="Arial" w:hAnsi="Arial" w:cs="Arial"/>
                <w:sz w:val="28"/>
                <w:szCs w:val="28"/>
              </w:rPr>
              <w:t>$</w:t>
            </w:r>
            <w:r w:rsidR="00DB7E46">
              <w:rPr>
                <w:rFonts w:ascii="Arial" w:hAnsi="Arial" w:cs="Arial"/>
                <w:sz w:val="28"/>
                <w:szCs w:val="28"/>
              </w:rPr>
              <w:t>176.20</w:t>
            </w:r>
          </w:p>
        </w:tc>
      </w:tr>
      <w:tr w:rsidR="00920C03" w:rsidRPr="008F7578" w14:paraId="543BF5B3" w14:textId="77777777" w:rsidTr="00920C03">
        <w:tc>
          <w:tcPr>
            <w:tcW w:w="3596" w:type="dxa"/>
          </w:tcPr>
          <w:p w14:paraId="65CE070A" w14:textId="1E63DD30" w:rsidR="00920C03" w:rsidRPr="008F7578" w:rsidRDefault="00AE6F6A" w:rsidP="002E344D">
            <w:pPr>
              <w:jc w:val="center"/>
              <w:rPr>
                <w:rFonts w:ascii="Arial" w:hAnsi="Arial" w:cs="Arial"/>
                <w:b/>
                <w:bCs/>
                <w:sz w:val="28"/>
                <w:szCs w:val="28"/>
              </w:rPr>
            </w:pPr>
            <w:r>
              <w:rPr>
                <w:rFonts w:ascii="Arial" w:hAnsi="Arial" w:cs="Arial"/>
                <w:b/>
                <w:bCs/>
                <w:sz w:val="28"/>
                <w:szCs w:val="28"/>
              </w:rPr>
              <w:t xml:space="preserve">10% </w:t>
            </w:r>
            <w:r w:rsidR="00920C03" w:rsidRPr="008F7578">
              <w:rPr>
                <w:rFonts w:ascii="Arial" w:hAnsi="Arial" w:cs="Arial"/>
                <w:b/>
                <w:bCs/>
                <w:sz w:val="28"/>
                <w:szCs w:val="28"/>
              </w:rPr>
              <w:t>Contingency</w:t>
            </w:r>
          </w:p>
        </w:tc>
        <w:tc>
          <w:tcPr>
            <w:tcW w:w="3597" w:type="dxa"/>
          </w:tcPr>
          <w:p w14:paraId="2BF0F45C" w14:textId="56D5663E" w:rsidR="00920C03" w:rsidRPr="008F7578" w:rsidRDefault="00920C03" w:rsidP="002E344D">
            <w:pPr>
              <w:jc w:val="center"/>
              <w:rPr>
                <w:rFonts w:ascii="Arial" w:hAnsi="Arial" w:cs="Arial"/>
                <w:b/>
                <w:bCs/>
                <w:sz w:val="28"/>
                <w:szCs w:val="28"/>
              </w:rPr>
            </w:pPr>
            <w:r w:rsidRPr="008F7578">
              <w:rPr>
                <w:rFonts w:ascii="Arial" w:hAnsi="Arial" w:cs="Arial"/>
                <w:b/>
                <w:bCs/>
                <w:sz w:val="28"/>
                <w:szCs w:val="28"/>
              </w:rPr>
              <w:t>Reserves</w:t>
            </w:r>
          </w:p>
        </w:tc>
        <w:tc>
          <w:tcPr>
            <w:tcW w:w="3597" w:type="dxa"/>
          </w:tcPr>
          <w:p w14:paraId="55DB2C36" w14:textId="2154A9ED" w:rsidR="00920C03" w:rsidRPr="008F7578" w:rsidRDefault="00920C03" w:rsidP="002E344D">
            <w:pPr>
              <w:jc w:val="center"/>
              <w:rPr>
                <w:rFonts w:ascii="Arial" w:hAnsi="Arial" w:cs="Arial"/>
                <w:b/>
                <w:bCs/>
                <w:sz w:val="28"/>
                <w:szCs w:val="28"/>
              </w:rPr>
            </w:pPr>
            <w:r w:rsidRPr="008F7578">
              <w:rPr>
                <w:rFonts w:ascii="Arial" w:hAnsi="Arial" w:cs="Arial"/>
                <w:b/>
                <w:bCs/>
                <w:sz w:val="28"/>
                <w:szCs w:val="28"/>
              </w:rPr>
              <w:t>Project</w:t>
            </w:r>
          </w:p>
        </w:tc>
      </w:tr>
      <w:tr w:rsidR="00920C03" w:rsidRPr="008F7578" w14:paraId="3C07C8CF" w14:textId="77777777" w:rsidTr="00920C03">
        <w:tc>
          <w:tcPr>
            <w:tcW w:w="3596" w:type="dxa"/>
          </w:tcPr>
          <w:p w14:paraId="1B4DA4F4" w14:textId="4C93E0C4" w:rsidR="00920C03" w:rsidRPr="008F7578" w:rsidRDefault="00920C03" w:rsidP="002E344D">
            <w:pPr>
              <w:jc w:val="center"/>
              <w:rPr>
                <w:rFonts w:ascii="Arial" w:hAnsi="Arial" w:cs="Arial"/>
                <w:sz w:val="28"/>
                <w:szCs w:val="28"/>
              </w:rPr>
            </w:pPr>
            <w:r w:rsidRPr="008F7578">
              <w:rPr>
                <w:rFonts w:ascii="Arial" w:hAnsi="Arial" w:cs="Arial"/>
                <w:sz w:val="28"/>
                <w:szCs w:val="28"/>
              </w:rPr>
              <w:t>$1</w:t>
            </w:r>
            <w:r w:rsidR="00DB7E46">
              <w:rPr>
                <w:rFonts w:ascii="Arial" w:hAnsi="Arial" w:cs="Arial"/>
                <w:sz w:val="28"/>
                <w:szCs w:val="28"/>
              </w:rPr>
              <w:t>6,069.00</w:t>
            </w:r>
          </w:p>
        </w:tc>
        <w:tc>
          <w:tcPr>
            <w:tcW w:w="3597" w:type="dxa"/>
          </w:tcPr>
          <w:p w14:paraId="0CBDDEB7" w14:textId="79C5063C" w:rsidR="00920C03" w:rsidRPr="008F7578" w:rsidRDefault="00920C03" w:rsidP="002E344D">
            <w:pPr>
              <w:jc w:val="center"/>
              <w:rPr>
                <w:rFonts w:ascii="Arial" w:hAnsi="Arial" w:cs="Arial"/>
                <w:sz w:val="28"/>
                <w:szCs w:val="28"/>
              </w:rPr>
            </w:pPr>
            <w:r w:rsidRPr="008F7578">
              <w:rPr>
                <w:rFonts w:ascii="Arial" w:hAnsi="Arial" w:cs="Arial"/>
                <w:sz w:val="28"/>
                <w:szCs w:val="28"/>
              </w:rPr>
              <w:t>*$5,000.00</w:t>
            </w:r>
          </w:p>
        </w:tc>
        <w:tc>
          <w:tcPr>
            <w:tcW w:w="3597" w:type="dxa"/>
          </w:tcPr>
          <w:p w14:paraId="6B15BD30" w14:textId="6F3C99FA" w:rsidR="00920C03" w:rsidRPr="008F7578" w:rsidRDefault="00920C03" w:rsidP="002E344D">
            <w:pPr>
              <w:jc w:val="center"/>
              <w:rPr>
                <w:rFonts w:ascii="Arial" w:hAnsi="Arial" w:cs="Arial"/>
                <w:sz w:val="28"/>
                <w:szCs w:val="28"/>
              </w:rPr>
            </w:pPr>
            <w:r w:rsidRPr="008F7578">
              <w:rPr>
                <w:rFonts w:ascii="Arial" w:hAnsi="Arial" w:cs="Arial"/>
                <w:sz w:val="28"/>
                <w:szCs w:val="28"/>
              </w:rPr>
              <w:t>$1,452</w:t>
            </w:r>
          </w:p>
        </w:tc>
      </w:tr>
    </w:tbl>
    <w:p w14:paraId="1A557C7D" w14:textId="77777777" w:rsidR="00920C03" w:rsidRPr="008F7578" w:rsidRDefault="00920C03" w:rsidP="002E344D">
      <w:pPr>
        <w:jc w:val="center"/>
        <w:rPr>
          <w:rFonts w:ascii="Arial" w:hAnsi="Arial" w:cs="Arial"/>
          <w:b/>
          <w:bCs/>
          <w:sz w:val="28"/>
          <w:szCs w:val="28"/>
        </w:rPr>
      </w:pPr>
    </w:p>
    <w:p w14:paraId="415424DE" w14:textId="50A18EF0" w:rsidR="002004ED" w:rsidRPr="008F7578" w:rsidRDefault="002004ED" w:rsidP="00920C03">
      <w:pPr>
        <w:jc w:val="center"/>
        <w:rPr>
          <w:rFonts w:ascii="Arial" w:hAnsi="Arial" w:cs="Arial"/>
          <w:b/>
          <w:bCs/>
          <w:sz w:val="28"/>
          <w:szCs w:val="28"/>
        </w:rPr>
      </w:pPr>
      <w:r w:rsidRPr="008F7578">
        <w:rPr>
          <w:rFonts w:ascii="Arial" w:hAnsi="Arial" w:cs="Arial"/>
          <w:b/>
          <w:bCs/>
          <w:sz w:val="28"/>
          <w:szCs w:val="28"/>
        </w:rPr>
        <w:t>Year 5 (2031)</w:t>
      </w:r>
    </w:p>
    <w:tbl>
      <w:tblPr>
        <w:tblStyle w:val="TableGrid"/>
        <w:tblW w:w="0" w:type="auto"/>
        <w:tblLook w:val="04A0" w:firstRow="1" w:lastRow="0" w:firstColumn="1" w:lastColumn="0" w:noHBand="0" w:noVBand="1"/>
      </w:tblPr>
      <w:tblGrid>
        <w:gridCol w:w="3596"/>
        <w:gridCol w:w="3597"/>
        <w:gridCol w:w="3597"/>
      </w:tblGrid>
      <w:tr w:rsidR="00920C03" w:rsidRPr="008F7578" w14:paraId="79CD6110" w14:textId="77777777" w:rsidTr="00920C03">
        <w:tc>
          <w:tcPr>
            <w:tcW w:w="3596" w:type="dxa"/>
          </w:tcPr>
          <w:p w14:paraId="66584BB9" w14:textId="0176C565"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Revenue</w:t>
            </w:r>
          </w:p>
        </w:tc>
        <w:tc>
          <w:tcPr>
            <w:tcW w:w="3597" w:type="dxa"/>
          </w:tcPr>
          <w:p w14:paraId="645DDB1C" w14:textId="6D8145B7"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Expenses</w:t>
            </w:r>
          </w:p>
        </w:tc>
        <w:tc>
          <w:tcPr>
            <w:tcW w:w="3597" w:type="dxa"/>
          </w:tcPr>
          <w:p w14:paraId="7FABB861" w14:textId="492160B3"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Fee</w:t>
            </w:r>
          </w:p>
        </w:tc>
      </w:tr>
      <w:tr w:rsidR="00920C03" w:rsidRPr="008F7578" w14:paraId="7EF787FE" w14:textId="77777777" w:rsidTr="00920C03">
        <w:tc>
          <w:tcPr>
            <w:tcW w:w="3596" w:type="dxa"/>
          </w:tcPr>
          <w:p w14:paraId="57119E5E" w14:textId="629F5FCD" w:rsidR="00920C03" w:rsidRPr="008F7578" w:rsidRDefault="00920C03" w:rsidP="00920C03">
            <w:pPr>
              <w:jc w:val="center"/>
              <w:rPr>
                <w:rFonts w:ascii="Arial" w:hAnsi="Arial" w:cs="Arial"/>
                <w:sz w:val="28"/>
                <w:szCs w:val="28"/>
              </w:rPr>
            </w:pPr>
            <w:r w:rsidRPr="008F7578">
              <w:rPr>
                <w:rFonts w:ascii="Arial" w:hAnsi="Arial" w:cs="Arial"/>
                <w:sz w:val="28"/>
                <w:szCs w:val="28"/>
              </w:rPr>
              <w:t>$1</w:t>
            </w:r>
            <w:r w:rsidR="00DB7E46">
              <w:rPr>
                <w:rFonts w:ascii="Arial" w:hAnsi="Arial" w:cs="Arial"/>
                <w:sz w:val="28"/>
                <w:szCs w:val="28"/>
              </w:rPr>
              <w:t>65,514.00</w:t>
            </w:r>
          </w:p>
        </w:tc>
        <w:tc>
          <w:tcPr>
            <w:tcW w:w="3597" w:type="dxa"/>
          </w:tcPr>
          <w:p w14:paraId="59F56A38" w14:textId="78ED5667" w:rsidR="00920C03" w:rsidRPr="008F7578" w:rsidRDefault="00920C03" w:rsidP="00920C03">
            <w:pPr>
              <w:jc w:val="center"/>
              <w:rPr>
                <w:rFonts w:ascii="Arial" w:hAnsi="Arial" w:cs="Arial"/>
                <w:sz w:val="28"/>
                <w:szCs w:val="28"/>
              </w:rPr>
            </w:pPr>
            <w:r w:rsidRPr="008F7578">
              <w:rPr>
                <w:rFonts w:ascii="Arial" w:hAnsi="Arial" w:cs="Arial"/>
                <w:sz w:val="28"/>
                <w:szCs w:val="28"/>
              </w:rPr>
              <w:t>$16</w:t>
            </w:r>
            <w:r w:rsidR="00DB7E46">
              <w:rPr>
                <w:rFonts w:ascii="Arial" w:hAnsi="Arial" w:cs="Arial"/>
                <w:sz w:val="28"/>
                <w:szCs w:val="28"/>
              </w:rPr>
              <w:t>5,514.00</w:t>
            </w:r>
          </w:p>
        </w:tc>
        <w:tc>
          <w:tcPr>
            <w:tcW w:w="3597" w:type="dxa"/>
          </w:tcPr>
          <w:p w14:paraId="36F8B9AA" w14:textId="096629E8" w:rsidR="00920C03" w:rsidRPr="008F7578" w:rsidRDefault="00920C03" w:rsidP="00920C03">
            <w:pPr>
              <w:jc w:val="center"/>
              <w:rPr>
                <w:rFonts w:ascii="Arial" w:hAnsi="Arial" w:cs="Arial"/>
                <w:sz w:val="28"/>
                <w:szCs w:val="28"/>
              </w:rPr>
            </w:pPr>
            <w:r w:rsidRPr="008F7578">
              <w:rPr>
                <w:rFonts w:ascii="Arial" w:hAnsi="Arial" w:cs="Arial"/>
                <w:sz w:val="28"/>
                <w:szCs w:val="28"/>
              </w:rPr>
              <w:t>$18</w:t>
            </w:r>
            <w:r w:rsidR="00DB7E46">
              <w:rPr>
                <w:rFonts w:ascii="Arial" w:hAnsi="Arial" w:cs="Arial"/>
                <w:sz w:val="28"/>
                <w:szCs w:val="28"/>
              </w:rPr>
              <w:t>1.49</w:t>
            </w:r>
          </w:p>
        </w:tc>
      </w:tr>
      <w:tr w:rsidR="00920C03" w:rsidRPr="008F7578" w14:paraId="62FC8786" w14:textId="77777777" w:rsidTr="00920C03">
        <w:tc>
          <w:tcPr>
            <w:tcW w:w="3596" w:type="dxa"/>
          </w:tcPr>
          <w:p w14:paraId="79292849" w14:textId="21EB1796" w:rsidR="00920C03" w:rsidRPr="008F7578" w:rsidRDefault="00AE6F6A" w:rsidP="00920C03">
            <w:pPr>
              <w:jc w:val="center"/>
              <w:rPr>
                <w:rFonts w:ascii="Arial" w:hAnsi="Arial" w:cs="Arial"/>
                <w:b/>
                <w:bCs/>
                <w:sz w:val="28"/>
                <w:szCs w:val="28"/>
              </w:rPr>
            </w:pPr>
            <w:r>
              <w:rPr>
                <w:rFonts w:ascii="Arial" w:hAnsi="Arial" w:cs="Arial"/>
                <w:b/>
                <w:bCs/>
                <w:sz w:val="28"/>
                <w:szCs w:val="28"/>
              </w:rPr>
              <w:t xml:space="preserve">10% </w:t>
            </w:r>
            <w:r w:rsidR="00920C03" w:rsidRPr="008F7578">
              <w:rPr>
                <w:rFonts w:ascii="Arial" w:hAnsi="Arial" w:cs="Arial"/>
                <w:b/>
                <w:bCs/>
                <w:sz w:val="28"/>
                <w:szCs w:val="28"/>
              </w:rPr>
              <w:t>Contingency</w:t>
            </w:r>
          </w:p>
        </w:tc>
        <w:tc>
          <w:tcPr>
            <w:tcW w:w="3597" w:type="dxa"/>
          </w:tcPr>
          <w:p w14:paraId="3AFB72E1" w14:textId="630E721A"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Reserve</w:t>
            </w:r>
          </w:p>
        </w:tc>
        <w:tc>
          <w:tcPr>
            <w:tcW w:w="3597" w:type="dxa"/>
          </w:tcPr>
          <w:p w14:paraId="5B72ED0A" w14:textId="5EB93772" w:rsidR="00920C03" w:rsidRPr="008F7578" w:rsidRDefault="00920C03" w:rsidP="00920C03">
            <w:pPr>
              <w:jc w:val="center"/>
              <w:rPr>
                <w:rFonts w:ascii="Arial" w:hAnsi="Arial" w:cs="Arial"/>
                <w:b/>
                <w:bCs/>
                <w:sz w:val="28"/>
                <w:szCs w:val="28"/>
              </w:rPr>
            </w:pPr>
            <w:r w:rsidRPr="008F7578">
              <w:rPr>
                <w:rFonts w:ascii="Arial" w:hAnsi="Arial" w:cs="Arial"/>
                <w:b/>
                <w:bCs/>
                <w:sz w:val="28"/>
                <w:szCs w:val="28"/>
              </w:rPr>
              <w:t>Project</w:t>
            </w:r>
          </w:p>
        </w:tc>
      </w:tr>
      <w:tr w:rsidR="00920C03" w:rsidRPr="008F7578" w14:paraId="2CA8D92C" w14:textId="77777777" w:rsidTr="00920C03">
        <w:tc>
          <w:tcPr>
            <w:tcW w:w="3596" w:type="dxa"/>
          </w:tcPr>
          <w:p w14:paraId="0CE8194B" w14:textId="4FC35C9F" w:rsidR="00920C03" w:rsidRPr="008F7578" w:rsidRDefault="00920C03" w:rsidP="00920C03">
            <w:pPr>
              <w:jc w:val="center"/>
              <w:rPr>
                <w:rFonts w:ascii="Arial" w:hAnsi="Arial" w:cs="Arial"/>
                <w:sz w:val="28"/>
                <w:szCs w:val="28"/>
              </w:rPr>
            </w:pPr>
            <w:r w:rsidRPr="008F7578">
              <w:rPr>
                <w:rFonts w:ascii="Arial" w:hAnsi="Arial" w:cs="Arial"/>
                <w:sz w:val="28"/>
                <w:szCs w:val="28"/>
              </w:rPr>
              <w:t>$16,</w:t>
            </w:r>
            <w:r w:rsidR="00DB7E46">
              <w:rPr>
                <w:rFonts w:ascii="Arial" w:hAnsi="Arial" w:cs="Arial"/>
                <w:sz w:val="28"/>
                <w:szCs w:val="28"/>
              </w:rPr>
              <w:t>551.00</w:t>
            </w:r>
          </w:p>
        </w:tc>
        <w:tc>
          <w:tcPr>
            <w:tcW w:w="3597" w:type="dxa"/>
          </w:tcPr>
          <w:p w14:paraId="3F1EFE28" w14:textId="3CF05E61" w:rsidR="00920C03" w:rsidRPr="008F7578" w:rsidRDefault="00920C03" w:rsidP="00920C03">
            <w:pPr>
              <w:jc w:val="center"/>
              <w:rPr>
                <w:rFonts w:ascii="Arial" w:hAnsi="Arial" w:cs="Arial"/>
                <w:sz w:val="28"/>
                <w:szCs w:val="28"/>
              </w:rPr>
            </w:pPr>
            <w:r w:rsidRPr="008F7578">
              <w:rPr>
                <w:rFonts w:ascii="Arial" w:hAnsi="Arial" w:cs="Arial"/>
                <w:sz w:val="28"/>
                <w:szCs w:val="28"/>
              </w:rPr>
              <w:t>*$5,000.00</w:t>
            </w:r>
          </w:p>
        </w:tc>
        <w:tc>
          <w:tcPr>
            <w:tcW w:w="3597" w:type="dxa"/>
          </w:tcPr>
          <w:p w14:paraId="230908F1" w14:textId="537A3F93" w:rsidR="00920C03" w:rsidRPr="008F7578" w:rsidRDefault="00920C03" w:rsidP="00920C03">
            <w:pPr>
              <w:jc w:val="center"/>
              <w:rPr>
                <w:rFonts w:ascii="Arial" w:hAnsi="Arial" w:cs="Arial"/>
                <w:sz w:val="28"/>
                <w:szCs w:val="28"/>
              </w:rPr>
            </w:pPr>
            <w:r w:rsidRPr="008F7578">
              <w:rPr>
                <w:rFonts w:ascii="Arial" w:hAnsi="Arial" w:cs="Arial"/>
                <w:sz w:val="28"/>
                <w:szCs w:val="28"/>
              </w:rPr>
              <w:t>$16,170</w:t>
            </w:r>
          </w:p>
        </w:tc>
      </w:tr>
    </w:tbl>
    <w:p w14:paraId="6EEFDBB6" w14:textId="1AC0B4FF" w:rsidR="002004ED" w:rsidRPr="008F7578" w:rsidRDefault="002004ED" w:rsidP="002004ED">
      <w:pPr>
        <w:rPr>
          <w:rFonts w:ascii="Arial" w:hAnsi="Arial" w:cs="Arial"/>
          <w:b/>
          <w:bCs/>
          <w:sz w:val="28"/>
          <w:szCs w:val="28"/>
        </w:rPr>
      </w:pPr>
      <w:r w:rsidRPr="008F7578">
        <w:rPr>
          <w:rFonts w:ascii="Arial" w:hAnsi="Arial" w:cs="Arial"/>
          <w:b/>
          <w:bCs/>
          <w:sz w:val="28"/>
          <w:szCs w:val="28"/>
        </w:rPr>
        <w:t>Budget Assumptions</w:t>
      </w:r>
    </w:p>
    <w:p w14:paraId="34CFF683" w14:textId="67732786" w:rsidR="002529EE" w:rsidRPr="008F7578" w:rsidRDefault="002529EE" w:rsidP="002004ED">
      <w:pPr>
        <w:rPr>
          <w:rFonts w:ascii="Arial" w:hAnsi="Arial" w:cs="Arial"/>
          <w:sz w:val="28"/>
          <w:szCs w:val="28"/>
        </w:rPr>
      </w:pPr>
      <w:r w:rsidRPr="008F7578">
        <w:rPr>
          <w:rFonts w:ascii="Arial" w:hAnsi="Arial" w:cs="Arial"/>
          <w:sz w:val="28"/>
          <w:szCs w:val="28"/>
        </w:rPr>
        <w:t xml:space="preserve">Budget is </w:t>
      </w:r>
      <w:r w:rsidRPr="008F7578">
        <w:rPr>
          <w:rFonts w:ascii="Arial" w:hAnsi="Arial" w:cs="Arial"/>
          <w:b/>
          <w:bCs/>
          <w:sz w:val="28"/>
          <w:szCs w:val="28"/>
        </w:rPr>
        <w:t xml:space="preserve">evaluated </w:t>
      </w:r>
      <w:r w:rsidRPr="008F7578">
        <w:rPr>
          <w:rFonts w:ascii="Arial" w:hAnsi="Arial" w:cs="Arial"/>
          <w:sz w:val="28"/>
          <w:szCs w:val="28"/>
        </w:rPr>
        <w:t xml:space="preserve">each year to </w:t>
      </w:r>
      <w:r w:rsidR="00603F3E" w:rsidRPr="008F7578">
        <w:rPr>
          <w:rFonts w:ascii="Arial" w:hAnsi="Arial" w:cs="Arial"/>
          <w:sz w:val="28"/>
          <w:szCs w:val="28"/>
        </w:rPr>
        <w:t>determine if increases are necessary to the budget</w:t>
      </w:r>
      <w:r w:rsidR="00EB51B8">
        <w:rPr>
          <w:rFonts w:ascii="Arial" w:hAnsi="Arial" w:cs="Arial"/>
          <w:sz w:val="28"/>
          <w:szCs w:val="28"/>
        </w:rPr>
        <w:t>,</w:t>
      </w:r>
      <w:r w:rsidR="00603F3E" w:rsidRPr="008F7578">
        <w:rPr>
          <w:rFonts w:ascii="Arial" w:hAnsi="Arial" w:cs="Arial"/>
          <w:sz w:val="28"/>
          <w:szCs w:val="28"/>
        </w:rPr>
        <w:t xml:space="preserve"> fees</w:t>
      </w:r>
      <w:r w:rsidR="00EB51B8">
        <w:rPr>
          <w:rFonts w:ascii="Arial" w:hAnsi="Arial" w:cs="Arial"/>
          <w:sz w:val="28"/>
          <w:szCs w:val="28"/>
        </w:rPr>
        <w:t>, and/or expenses</w:t>
      </w:r>
      <w:r w:rsidR="00603F3E" w:rsidRPr="008F7578">
        <w:rPr>
          <w:rFonts w:ascii="Arial" w:hAnsi="Arial" w:cs="Arial"/>
          <w:sz w:val="28"/>
          <w:szCs w:val="28"/>
        </w:rPr>
        <w:t>.</w:t>
      </w:r>
    </w:p>
    <w:p w14:paraId="735937D7" w14:textId="27FBAF25" w:rsidR="002004ED" w:rsidRPr="008F7578" w:rsidRDefault="001D6FEB" w:rsidP="002004ED">
      <w:pPr>
        <w:rPr>
          <w:rFonts w:ascii="Arial" w:hAnsi="Arial" w:cs="Arial"/>
          <w:sz w:val="28"/>
          <w:szCs w:val="28"/>
        </w:rPr>
      </w:pPr>
      <w:r w:rsidRPr="008F7578">
        <w:rPr>
          <w:rFonts w:ascii="Arial" w:hAnsi="Arial" w:cs="Arial"/>
          <w:sz w:val="28"/>
          <w:szCs w:val="28"/>
        </w:rPr>
        <w:t>3</w:t>
      </w:r>
      <w:r w:rsidR="002004ED" w:rsidRPr="008F7578">
        <w:rPr>
          <w:rFonts w:ascii="Arial" w:hAnsi="Arial" w:cs="Arial"/>
          <w:sz w:val="28"/>
          <w:szCs w:val="28"/>
        </w:rPr>
        <w:t>% increase each year</w:t>
      </w:r>
      <w:r w:rsidR="00603F3E" w:rsidRPr="008F7578">
        <w:rPr>
          <w:rFonts w:ascii="Arial" w:hAnsi="Arial" w:cs="Arial"/>
          <w:sz w:val="28"/>
          <w:szCs w:val="28"/>
        </w:rPr>
        <w:t xml:space="preserve"> is </w:t>
      </w:r>
      <w:r w:rsidR="00603F3E" w:rsidRPr="008F7578">
        <w:rPr>
          <w:rFonts w:ascii="Arial" w:hAnsi="Arial" w:cs="Arial"/>
          <w:b/>
          <w:bCs/>
          <w:sz w:val="28"/>
          <w:szCs w:val="28"/>
        </w:rPr>
        <w:t>projected</w:t>
      </w:r>
    </w:p>
    <w:p w14:paraId="30AEF77D" w14:textId="32208B34" w:rsidR="002004ED" w:rsidRPr="008F7578" w:rsidRDefault="002004ED" w:rsidP="002004ED">
      <w:pPr>
        <w:rPr>
          <w:rFonts w:ascii="Arial" w:hAnsi="Arial" w:cs="Arial"/>
          <w:sz w:val="28"/>
          <w:szCs w:val="28"/>
        </w:rPr>
      </w:pPr>
      <w:r w:rsidRPr="008F7578">
        <w:rPr>
          <w:rFonts w:ascii="Arial" w:hAnsi="Arial" w:cs="Arial"/>
          <w:sz w:val="28"/>
          <w:szCs w:val="28"/>
        </w:rPr>
        <w:t>We maintain 10% Contingency fund</w:t>
      </w:r>
    </w:p>
    <w:p w14:paraId="16E228FE" w14:textId="6126040E" w:rsidR="002004ED" w:rsidRPr="008F7578" w:rsidRDefault="002004ED" w:rsidP="002004ED">
      <w:pPr>
        <w:rPr>
          <w:rFonts w:ascii="Arial" w:hAnsi="Arial" w:cs="Arial"/>
          <w:sz w:val="28"/>
          <w:szCs w:val="28"/>
        </w:rPr>
      </w:pPr>
      <w:r w:rsidRPr="008F7578">
        <w:rPr>
          <w:rFonts w:ascii="Arial" w:hAnsi="Arial" w:cs="Arial"/>
          <w:sz w:val="28"/>
          <w:szCs w:val="28"/>
        </w:rPr>
        <w:t xml:space="preserve">We follow Action Plans </w:t>
      </w:r>
    </w:p>
    <w:p w14:paraId="7E59C11B" w14:textId="4FB423F7" w:rsidR="002004ED" w:rsidRPr="008F7578" w:rsidRDefault="002004ED" w:rsidP="002004ED">
      <w:pPr>
        <w:rPr>
          <w:rFonts w:ascii="Arial" w:hAnsi="Arial" w:cs="Arial"/>
          <w:sz w:val="28"/>
          <w:szCs w:val="28"/>
        </w:rPr>
      </w:pPr>
      <w:r w:rsidRPr="008F7578">
        <w:rPr>
          <w:rFonts w:ascii="Arial" w:hAnsi="Arial" w:cs="Arial"/>
          <w:sz w:val="28"/>
          <w:szCs w:val="28"/>
        </w:rPr>
        <w:t xml:space="preserve">We utilize reserve and </w:t>
      </w:r>
      <w:r w:rsidR="00287553" w:rsidRPr="008F7578">
        <w:rPr>
          <w:rFonts w:ascii="Arial" w:hAnsi="Arial" w:cs="Arial"/>
          <w:sz w:val="28"/>
          <w:szCs w:val="28"/>
        </w:rPr>
        <w:t xml:space="preserve">every other year </w:t>
      </w:r>
      <w:r w:rsidRPr="008F7578">
        <w:rPr>
          <w:rFonts w:ascii="Arial" w:hAnsi="Arial" w:cs="Arial"/>
          <w:sz w:val="28"/>
          <w:szCs w:val="28"/>
        </w:rPr>
        <w:t>power washing funding for projects</w:t>
      </w:r>
    </w:p>
    <w:p w14:paraId="15D7BEE1" w14:textId="3020F60A" w:rsidR="002004ED" w:rsidRPr="008F7578" w:rsidRDefault="008D2328" w:rsidP="002004ED">
      <w:pPr>
        <w:rPr>
          <w:rFonts w:ascii="Arial" w:hAnsi="Arial" w:cs="Arial"/>
          <w:sz w:val="28"/>
          <w:szCs w:val="28"/>
        </w:rPr>
      </w:pPr>
      <w:r w:rsidRPr="008F7578">
        <w:rPr>
          <w:rFonts w:ascii="Arial" w:hAnsi="Arial" w:cs="Arial"/>
          <w:sz w:val="28"/>
          <w:szCs w:val="28"/>
        </w:rPr>
        <w:t>Homeowners</w:t>
      </w:r>
      <w:r w:rsidR="00F54BA2" w:rsidRPr="008F7578">
        <w:rPr>
          <w:rFonts w:ascii="Arial" w:hAnsi="Arial" w:cs="Arial"/>
          <w:sz w:val="28"/>
          <w:szCs w:val="28"/>
        </w:rPr>
        <w:t xml:space="preserve"> pay monthly fees</w:t>
      </w:r>
      <w:r w:rsidR="00287553" w:rsidRPr="008F7578">
        <w:rPr>
          <w:rFonts w:ascii="Arial" w:hAnsi="Arial" w:cs="Arial"/>
          <w:sz w:val="28"/>
          <w:szCs w:val="28"/>
        </w:rPr>
        <w:t xml:space="preserve"> on time</w:t>
      </w:r>
    </w:p>
    <w:p w14:paraId="3CFF856D" w14:textId="46A396AE" w:rsidR="00EF6629" w:rsidRPr="008F7578" w:rsidRDefault="001D6FEB" w:rsidP="00EF6629">
      <w:pPr>
        <w:rPr>
          <w:rFonts w:ascii="Arial" w:hAnsi="Arial" w:cs="Arial"/>
          <w:b/>
          <w:bCs/>
          <w:sz w:val="28"/>
          <w:szCs w:val="28"/>
        </w:rPr>
      </w:pPr>
      <w:r w:rsidRPr="008F7578">
        <w:rPr>
          <w:rFonts w:ascii="Arial" w:hAnsi="Arial" w:cs="Arial"/>
          <w:sz w:val="28"/>
          <w:szCs w:val="28"/>
        </w:rPr>
        <w:t xml:space="preserve">Fee </w:t>
      </w:r>
      <w:r w:rsidR="00283CC0" w:rsidRPr="008F7578">
        <w:rPr>
          <w:rFonts w:ascii="Arial" w:hAnsi="Arial" w:cs="Arial"/>
          <w:sz w:val="28"/>
          <w:szCs w:val="28"/>
        </w:rPr>
        <w:t>increases</w:t>
      </w:r>
      <w:r w:rsidRPr="008F7578">
        <w:rPr>
          <w:rFonts w:ascii="Arial" w:hAnsi="Arial" w:cs="Arial"/>
          <w:sz w:val="28"/>
          <w:szCs w:val="28"/>
        </w:rPr>
        <w:t xml:space="preserve"> each year </w:t>
      </w:r>
      <w:r w:rsidR="00603F3E" w:rsidRPr="008F7578">
        <w:rPr>
          <w:rFonts w:ascii="Arial" w:hAnsi="Arial" w:cs="Arial"/>
          <w:sz w:val="28"/>
          <w:szCs w:val="28"/>
        </w:rPr>
        <w:t xml:space="preserve">is </w:t>
      </w:r>
      <w:r w:rsidR="00603F3E" w:rsidRPr="008F7578">
        <w:rPr>
          <w:rFonts w:ascii="Arial" w:hAnsi="Arial" w:cs="Arial"/>
          <w:b/>
          <w:bCs/>
          <w:sz w:val="28"/>
          <w:szCs w:val="28"/>
        </w:rPr>
        <w:t>projected</w:t>
      </w:r>
    </w:p>
    <w:p w14:paraId="2F20C879" w14:textId="3B379DA9" w:rsidR="003001D5" w:rsidRPr="008F7578" w:rsidRDefault="003001D5" w:rsidP="00EF6629">
      <w:pPr>
        <w:rPr>
          <w:rFonts w:ascii="Arial" w:hAnsi="Arial" w:cs="Arial"/>
          <w:sz w:val="28"/>
          <w:szCs w:val="28"/>
        </w:rPr>
      </w:pPr>
      <w:r w:rsidRPr="008F7578">
        <w:rPr>
          <w:rFonts w:ascii="Arial" w:hAnsi="Arial" w:cs="Arial"/>
          <w:sz w:val="28"/>
          <w:szCs w:val="28"/>
        </w:rPr>
        <w:t xml:space="preserve">We include a 2% delinquency allowance for </w:t>
      </w:r>
      <w:r w:rsidR="00920C03" w:rsidRPr="008F7578">
        <w:rPr>
          <w:rFonts w:ascii="Arial" w:hAnsi="Arial" w:cs="Arial"/>
          <w:sz w:val="28"/>
          <w:szCs w:val="28"/>
        </w:rPr>
        <w:t>planning purposes only</w:t>
      </w:r>
    </w:p>
    <w:p w14:paraId="242D57E3" w14:textId="45DEF0D5" w:rsidR="00283CC0" w:rsidRPr="008F7578" w:rsidRDefault="00283CC0" w:rsidP="008F7578">
      <w:pPr>
        <w:rPr>
          <w:rFonts w:ascii="Arial" w:hAnsi="Arial" w:cs="Arial"/>
          <w:sz w:val="28"/>
          <w:szCs w:val="28"/>
        </w:rPr>
      </w:pPr>
      <w:r w:rsidRPr="008F7578">
        <w:rPr>
          <w:rFonts w:ascii="Arial" w:hAnsi="Arial" w:cs="Arial"/>
          <w:sz w:val="28"/>
          <w:szCs w:val="28"/>
        </w:rPr>
        <w:t>*Does not include reserve carryover</w:t>
      </w:r>
      <w:r w:rsidR="006F5FC5" w:rsidRPr="008F7578">
        <w:rPr>
          <w:rFonts w:ascii="Arial" w:hAnsi="Arial" w:cs="Arial"/>
          <w:sz w:val="28"/>
          <w:szCs w:val="28"/>
        </w:rPr>
        <w:t xml:space="preserve"> or fluctuations in operating budge</w:t>
      </w:r>
      <w:r w:rsidR="008F7578" w:rsidRPr="008F7578">
        <w:rPr>
          <w:rFonts w:ascii="Arial" w:hAnsi="Arial" w:cs="Arial"/>
          <w:sz w:val="28"/>
          <w:szCs w:val="28"/>
        </w:rPr>
        <w:t>t</w:t>
      </w:r>
    </w:p>
    <w:p w14:paraId="6BDF462F" w14:textId="77777777" w:rsidR="008D11C5" w:rsidRPr="008F7578" w:rsidRDefault="008D11C5" w:rsidP="001C4719">
      <w:pPr>
        <w:jc w:val="both"/>
        <w:rPr>
          <w:rFonts w:ascii="Arial" w:hAnsi="Arial" w:cs="Arial"/>
          <w:sz w:val="28"/>
          <w:szCs w:val="28"/>
        </w:rPr>
      </w:pPr>
    </w:p>
    <w:p w14:paraId="5DD36BE1" w14:textId="77777777" w:rsidR="00B850AB" w:rsidRDefault="00B850AB" w:rsidP="001C4719">
      <w:pPr>
        <w:jc w:val="both"/>
        <w:rPr>
          <w:rFonts w:ascii="Arial" w:hAnsi="Arial" w:cs="Arial"/>
          <w:sz w:val="28"/>
          <w:szCs w:val="28"/>
        </w:rPr>
      </w:pPr>
    </w:p>
    <w:p w14:paraId="7DFE67FD" w14:textId="77777777" w:rsidR="00B850AB" w:rsidRDefault="00B850AB" w:rsidP="001C4719">
      <w:pPr>
        <w:jc w:val="both"/>
        <w:rPr>
          <w:rFonts w:ascii="Arial" w:hAnsi="Arial" w:cs="Arial"/>
          <w:sz w:val="28"/>
          <w:szCs w:val="28"/>
        </w:rPr>
      </w:pPr>
    </w:p>
    <w:p w14:paraId="3B645BE2" w14:textId="12DE876F" w:rsidR="001C4719" w:rsidRPr="008F7578" w:rsidRDefault="001C4719" w:rsidP="001C4719">
      <w:pPr>
        <w:jc w:val="both"/>
        <w:rPr>
          <w:rFonts w:ascii="Arial" w:hAnsi="Arial" w:cs="Arial"/>
          <w:sz w:val="28"/>
          <w:szCs w:val="28"/>
        </w:rPr>
      </w:pPr>
      <w:r w:rsidRPr="008F7578">
        <w:rPr>
          <w:rFonts w:ascii="Arial" w:hAnsi="Arial" w:cs="Arial"/>
          <w:sz w:val="28"/>
          <w:szCs w:val="28"/>
        </w:rPr>
        <w:t>NOW, THEREFORE, BE IT RESOLVED, that the Board of Directors adopted by unanimous consent on August 1, 2026.</w:t>
      </w:r>
    </w:p>
    <w:p w14:paraId="1425C179" w14:textId="77777777" w:rsidR="001C4719" w:rsidRPr="008F7578" w:rsidRDefault="001C4719" w:rsidP="001C4719">
      <w:pPr>
        <w:jc w:val="both"/>
        <w:rPr>
          <w:rFonts w:ascii="Arial" w:hAnsi="Arial" w:cs="Arial"/>
          <w:sz w:val="28"/>
          <w:szCs w:val="28"/>
        </w:rPr>
      </w:pPr>
      <w:r w:rsidRPr="008F7578">
        <w:rPr>
          <w:rFonts w:ascii="Arial" w:hAnsi="Arial" w:cs="Arial"/>
          <w:sz w:val="28"/>
          <w:szCs w:val="28"/>
        </w:rPr>
        <w:lastRenderedPageBreak/>
        <w:t>Signed,</w:t>
      </w:r>
    </w:p>
    <w:p w14:paraId="077C06AB" w14:textId="77777777" w:rsidR="001C4719" w:rsidRPr="008F7578" w:rsidRDefault="001C4719" w:rsidP="001C4719">
      <w:pPr>
        <w:jc w:val="both"/>
        <w:rPr>
          <w:rFonts w:ascii="Arial" w:hAnsi="Arial" w:cs="Arial"/>
          <w:sz w:val="28"/>
          <w:szCs w:val="28"/>
        </w:rPr>
      </w:pPr>
    </w:p>
    <w:p w14:paraId="24609C56" w14:textId="77777777" w:rsidR="00B850AB" w:rsidRDefault="00B850AB" w:rsidP="001C4719">
      <w:pPr>
        <w:spacing w:after="0"/>
        <w:jc w:val="both"/>
        <w:rPr>
          <w:rFonts w:ascii="Arial" w:hAnsi="Arial" w:cs="Arial"/>
          <w:sz w:val="28"/>
          <w:szCs w:val="28"/>
        </w:rPr>
      </w:pPr>
    </w:p>
    <w:p w14:paraId="3C187B14" w14:textId="23E85DBB" w:rsidR="001C4719" w:rsidRPr="008F7578" w:rsidRDefault="001C4719" w:rsidP="001C4719">
      <w:pPr>
        <w:spacing w:after="0"/>
        <w:jc w:val="both"/>
        <w:rPr>
          <w:rFonts w:ascii="Arial" w:hAnsi="Arial" w:cs="Arial"/>
          <w:sz w:val="28"/>
          <w:szCs w:val="28"/>
        </w:rPr>
      </w:pPr>
      <w:r w:rsidRPr="008F7578">
        <w:rPr>
          <w:rFonts w:ascii="Arial" w:hAnsi="Arial" w:cs="Arial"/>
          <w:sz w:val="28"/>
          <w:szCs w:val="28"/>
        </w:rPr>
        <w:t>Tim Oerman, President</w:t>
      </w:r>
    </w:p>
    <w:p w14:paraId="379FF143" w14:textId="0264DEA0" w:rsidR="00283CC0" w:rsidRPr="008F7578" w:rsidRDefault="001C4719" w:rsidP="001C4719">
      <w:pPr>
        <w:spacing w:after="0"/>
        <w:jc w:val="both"/>
        <w:rPr>
          <w:rFonts w:ascii="Arial" w:hAnsi="Arial" w:cs="Arial"/>
          <w:sz w:val="28"/>
          <w:szCs w:val="28"/>
        </w:rPr>
      </w:pPr>
      <w:r w:rsidRPr="008F7578">
        <w:rPr>
          <w:rFonts w:ascii="Arial" w:hAnsi="Arial" w:cs="Arial"/>
          <w:sz w:val="28"/>
          <w:szCs w:val="28"/>
        </w:rPr>
        <w:t>The Village at Riverview</w:t>
      </w:r>
    </w:p>
    <w:p w14:paraId="00C448DB" w14:textId="77777777" w:rsidR="00014752" w:rsidRPr="008F7578" w:rsidRDefault="00014752" w:rsidP="001C4719">
      <w:pPr>
        <w:spacing w:after="0"/>
        <w:jc w:val="both"/>
        <w:rPr>
          <w:rFonts w:ascii="Arial" w:hAnsi="Arial" w:cs="Arial"/>
          <w:sz w:val="28"/>
          <w:szCs w:val="28"/>
        </w:rPr>
      </w:pPr>
    </w:p>
    <w:p w14:paraId="75807C20" w14:textId="77777777" w:rsidR="00014752" w:rsidRPr="008F7578" w:rsidRDefault="00014752" w:rsidP="001C4719">
      <w:pPr>
        <w:spacing w:after="0"/>
        <w:jc w:val="both"/>
        <w:rPr>
          <w:rFonts w:ascii="Arial" w:hAnsi="Arial" w:cs="Arial"/>
          <w:sz w:val="28"/>
          <w:szCs w:val="28"/>
        </w:rPr>
      </w:pPr>
    </w:p>
    <w:p w14:paraId="329C4B0C" w14:textId="77777777" w:rsidR="00014752" w:rsidRPr="008F7578" w:rsidRDefault="00014752" w:rsidP="001C4719">
      <w:pPr>
        <w:spacing w:after="0"/>
        <w:jc w:val="both"/>
        <w:rPr>
          <w:rFonts w:ascii="Arial" w:hAnsi="Arial" w:cs="Arial"/>
          <w:sz w:val="28"/>
          <w:szCs w:val="28"/>
        </w:rPr>
      </w:pPr>
    </w:p>
    <w:p w14:paraId="2DAE2EE7" w14:textId="77777777" w:rsidR="00014752" w:rsidRPr="008F7578" w:rsidRDefault="00014752" w:rsidP="001C4719">
      <w:pPr>
        <w:spacing w:after="0"/>
        <w:jc w:val="both"/>
        <w:rPr>
          <w:rFonts w:ascii="Arial" w:hAnsi="Arial" w:cs="Arial"/>
          <w:sz w:val="28"/>
          <w:szCs w:val="28"/>
        </w:rPr>
      </w:pPr>
    </w:p>
    <w:p w14:paraId="4F0589FF" w14:textId="77777777" w:rsidR="00E97293" w:rsidRDefault="00E97293" w:rsidP="00A86472">
      <w:pPr>
        <w:jc w:val="center"/>
        <w:rPr>
          <w:rFonts w:ascii="Arial" w:hAnsi="Arial" w:cs="Arial"/>
          <w:b/>
          <w:bCs/>
          <w:sz w:val="28"/>
          <w:szCs w:val="28"/>
        </w:rPr>
      </w:pPr>
    </w:p>
    <w:p w14:paraId="6B978353" w14:textId="77777777" w:rsidR="00E97293" w:rsidRDefault="00E97293" w:rsidP="00A86472">
      <w:pPr>
        <w:jc w:val="center"/>
        <w:rPr>
          <w:rFonts w:ascii="Arial" w:hAnsi="Arial" w:cs="Arial"/>
          <w:b/>
          <w:bCs/>
          <w:sz w:val="28"/>
          <w:szCs w:val="28"/>
        </w:rPr>
      </w:pPr>
    </w:p>
    <w:p w14:paraId="48CB0C17" w14:textId="77777777" w:rsidR="00E97293" w:rsidRDefault="00E97293" w:rsidP="00A86472">
      <w:pPr>
        <w:jc w:val="center"/>
        <w:rPr>
          <w:rFonts w:ascii="Arial" w:hAnsi="Arial" w:cs="Arial"/>
          <w:b/>
          <w:bCs/>
          <w:sz w:val="28"/>
          <w:szCs w:val="28"/>
        </w:rPr>
      </w:pPr>
    </w:p>
    <w:p w14:paraId="3AB983AF" w14:textId="77777777" w:rsidR="00B850AB" w:rsidRDefault="00B850AB" w:rsidP="00EB51B8">
      <w:pPr>
        <w:rPr>
          <w:rFonts w:ascii="Arial" w:hAnsi="Arial" w:cs="Arial"/>
          <w:b/>
          <w:bCs/>
          <w:sz w:val="28"/>
          <w:szCs w:val="28"/>
        </w:rPr>
      </w:pPr>
    </w:p>
    <w:p w14:paraId="6D947947" w14:textId="77777777" w:rsidR="001C0DA9" w:rsidRDefault="001C0DA9" w:rsidP="00A86472">
      <w:pPr>
        <w:jc w:val="center"/>
        <w:rPr>
          <w:rFonts w:ascii="Arial" w:hAnsi="Arial" w:cs="Arial"/>
          <w:b/>
          <w:bCs/>
          <w:sz w:val="28"/>
          <w:szCs w:val="28"/>
        </w:rPr>
      </w:pPr>
    </w:p>
    <w:p w14:paraId="639B381B" w14:textId="77777777" w:rsidR="001C0DA9" w:rsidRDefault="001C0DA9" w:rsidP="00A86472">
      <w:pPr>
        <w:jc w:val="center"/>
        <w:rPr>
          <w:rFonts w:ascii="Arial" w:hAnsi="Arial" w:cs="Arial"/>
          <w:b/>
          <w:bCs/>
          <w:sz w:val="28"/>
          <w:szCs w:val="28"/>
        </w:rPr>
      </w:pPr>
    </w:p>
    <w:p w14:paraId="0932C753" w14:textId="77777777" w:rsidR="001C0DA9" w:rsidRDefault="001C0DA9" w:rsidP="00A86472">
      <w:pPr>
        <w:jc w:val="center"/>
        <w:rPr>
          <w:rFonts w:ascii="Arial" w:hAnsi="Arial" w:cs="Arial"/>
          <w:b/>
          <w:bCs/>
          <w:sz w:val="28"/>
          <w:szCs w:val="28"/>
        </w:rPr>
      </w:pPr>
    </w:p>
    <w:p w14:paraId="5B4DBEA9" w14:textId="77777777" w:rsidR="001C0DA9" w:rsidRDefault="001C0DA9" w:rsidP="00A86472">
      <w:pPr>
        <w:jc w:val="center"/>
        <w:rPr>
          <w:rFonts w:ascii="Arial" w:hAnsi="Arial" w:cs="Arial"/>
          <w:b/>
          <w:bCs/>
          <w:sz w:val="28"/>
          <w:szCs w:val="28"/>
        </w:rPr>
      </w:pPr>
    </w:p>
    <w:p w14:paraId="7DDAA976" w14:textId="77777777" w:rsidR="001C0DA9" w:rsidRDefault="001C0DA9" w:rsidP="00A86472">
      <w:pPr>
        <w:jc w:val="center"/>
        <w:rPr>
          <w:rFonts w:ascii="Arial" w:hAnsi="Arial" w:cs="Arial"/>
          <w:b/>
          <w:bCs/>
          <w:sz w:val="28"/>
          <w:szCs w:val="28"/>
        </w:rPr>
      </w:pPr>
    </w:p>
    <w:p w14:paraId="575E2269" w14:textId="77777777" w:rsidR="001C0DA9" w:rsidRDefault="001C0DA9" w:rsidP="00A86472">
      <w:pPr>
        <w:jc w:val="center"/>
        <w:rPr>
          <w:rFonts w:ascii="Arial" w:hAnsi="Arial" w:cs="Arial"/>
          <w:b/>
          <w:bCs/>
          <w:sz w:val="28"/>
          <w:szCs w:val="28"/>
        </w:rPr>
      </w:pPr>
    </w:p>
    <w:p w14:paraId="27F4D0E3" w14:textId="77777777" w:rsidR="001C0DA9" w:rsidRDefault="001C0DA9" w:rsidP="00A86472">
      <w:pPr>
        <w:jc w:val="center"/>
        <w:rPr>
          <w:rFonts w:ascii="Arial" w:hAnsi="Arial" w:cs="Arial"/>
          <w:b/>
          <w:bCs/>
          <w:sz w:val="28"/>
          <w:szCs w:val="28"/>
        </w:rPr>
      </w:pPr>
    </w:p>
    <w:p w14:paraId="382BCDF0" w14:textId="77777777" w:rsidR="001C0DA9" w:rsidRDefault="001C0DA9" w:rsidP="00A86472">
      <w:pPr>
        <w:jc w:val="center"/>
        <w:rPr>
          <w:rFonts w:ascii="Arial" w:hAnsi="Arial" w:cs="Arial"/>
          <w:b/>
          <w:bCs/>
          <w:sz w:val="28"/>
          <w:szCs w:val="28"/>
        </w:rPr>
      </w:pPr>
    </w:p>
    <w:p w14:paraId="1D508E71" w14:textId="77777777" w:rsidR="001C0DA9" w:rsidRDefault="001C0DA9" w:rsidP="00A86472">
      <w:pPr>
        <w:jc w:val="center"/>
        <w:rPr>
          <w:rFonts w:ascii="Arial" w:hAnsi="Arial" w:cs="Arial"/>
          <w:b/>
          <w:bCs/>
          <w:sz w:val="28"/>
          <w:szCs w:val="28"/>
        </w:rPr>
      </w:pPr>
    </w:p>
    <w:p w14:paraId="4EA6AF6F" w14:textId="77777777" w:rsidR="001C0DA9" w:rsidRDefault="001C0DA9" w:rsidP="00A86472">
      <w:pPr>
        <w:jc w:val="center"/>
        <w:rPr>
          <w:rFonts w:ascii="Arial" w:hAnsi="Arial" w:cs="Arial"/>
          <w:b/>
          <w:bCs/>
          <w:sz w:val="28"/>
          <w:szCs w:val="28"/>
        </w:rPr>
      </w:pPr>
    </w:p>
    <w:p w14:paraId="34B6E1C7" w14:textId="77777777" w:rsidR="001C0DA9" w:rsidRDefault="001C0DA9" w:rsidP="00A86472">
      <w:pPr>
        <w:jc w:val="center"/>
        <w:rPr>
          <w:rFonts w:ascii="Arial" w:hAnsi="Arial" w:cs="Arial"/>
          <w:b/>
          <w:bCs/>
          <w:sz w:val="28"/>
          <w:szCs w:val="28"/>
        </w:rPr>
      </w:pPr>
    </w:p>
    <w:p w14:paraId="526E5BAA" w14:textId="6BA504D2" w:rsidR="00287553" w:rsidRPr="008F7578" w:rsidRDefault="00287553" w:rsidP="00A86472">
      <w:pPr>
        <w:jc w:val="center"/>
        <w:rPr>
          <w:rFonts w:ascii="Arial" w:hAnsi="Arial" w:cs="Arial"/>
          <w:b/>
          <w:bCs/>
          <w:sz w:val="28"/>
          <w:szCs w:val="28"/>
        </w:rPr>
      </w:pPr>
      <w:r w:rsidRPr="008F7578">
        <w:rPr>
          <w:rFonts w:ascii="Arial" w:hAnsi="Arial" w:cs="Arial"/>
          <w:b/>
          <w:bCs/>
          <w:sz w:val="28"/>
          <w:szCs w:val="28"/>
        </w:rPr>
        <w:lastRenderedPageBreak/>
        <w:t>Strategic Plan Survey</w:t>
      </w:r>
    </w:p>
    <w:p w14:paraId="40C3BD74" w14:textId="775BEC13" w:rsidR="00287553" w:rsidRPr="008F7578" w:rsidRDefault="00287553" w:rsidP="003001D5">
      <w:pPr>
        <w:jc w:val="center"/>
        <w:rPr>
          <w:rFonts w:ascii="Arial" w:hAnsi="Arial" w:cs="Arial"/>
          <w:sz w:val="28"/>
          <w:szCs w:val="28"/>
        </w:rPr>
      </w:pPr>
      <w:r w:rsidRPr="008F7578">
        <w:rPr>
          <w:rFonts w:ascii="Arial" w:hAnsi="Arial" w:cs="Arial"/>
          <w:sz w:val="28"/>
          <w:szCs w:val="28"/>
        </w:rPr>
        <w:t xml:space="preserve">This survey allows </w:t>
      </w:r>
      <w:r w:rsidR="00A6030D" w:rsidRPr="008F7578">
        <w:rPr>
          <w:rFonts w:ascii="Arial" w:hAnsi="Arial" w:cs="Arial"/>
          <w:sz w:val="28"/>
          <w:szCs w:val="28"/>
        </w:rPr>
        <w:t>homeowners</w:t>
      </w:r>
      <w:r w:rsidRPr="008F7578">
        <w:rPr>
          <w:rFonts w:ascii="Arial" w:hAnsi="Arial" w:cs="Arial"/>
          <w:sz w:val="28"/>
          <w:szCs w:val="28"/>
        </w:rPr>
        <w:t xml:space="preserve"> the opportunity to provide input into our future as a community.</w:t>
      </w:r>
    </w:p>
    <w:p w14:paraId="4E2E9097" w14:textId="14826A3A" w:rsidR="00287553" w:rsidRPr="008F7578" w:rsidRDefault="00287553" w:rsidP="00287553">
      <w:pPr>
        <w:jc w:val="center"/>
        <w:rPr>
          <w:rFonts w:ascii="Arial" w:hAnsi="Arial" w:cs="Arial"/>
          <w:b/>
          <w:bCs/>
          <w:sz w:val="28"/>
          <w:szCs w:val="28"/>
        </w:rPr>
      </w:pPr>
      <w:r w:rsidRPr="008F7578">
        <w:rPr>
          <w:rFonts w:ascii="Arial" w:hAnsi="Arial" w:cs="Arial"/>
          <w:b/>
          <w:bCs/>
          <w:sz w:val="28"/>
          <w:szCs w:val="28"/>
        </w:rPr>
        <w:t xml:space="preserve">Questionnaire </w:t>
      </w:r>
    </w:p>
    <w:p w14:paraId="67FAC60D" w14:textId="1936CA53" w:rsidR="00B76F05" w:rsidRPr="008F7578" w:rsidRDefault="00287553">
      <w:pPr>
        <w:pStyle w:val="ListParagraph"/>
        <w:numPr>
          <w:ilvl w:val="0"/>
          <w:numId w:val="6"/>
        </w:numPr>
        <w:rPr>
          <w:rFonts w:ascii="Arial" w:hAnsi="Arial" w:cs="Arial"/>
          <w:b/>
          <w:bCs/>
          <w:sz w:val="28"/>
          <w:szCs w:val="28"/>
        </w:rPr>
      </w:pPr>
      <w:r w:rsidRPr="008F7578">
        <w:rPr>
          <w:rFonts w:ascii="Arial" w:hAnsi="Arial" w:cs="Arial"/>
          <w:sz w:val="28"/>
          <w:szCs w:val="28"/>
        </w:rPr>
        <w:t>What improvements would you like to see made to the community?</w:t>
      </w:r>
    </w:p>
    <w:p w14:paraId="12E0AD3E" w14:textId="77777777" w:rsidR="00EB0566" w:rsidRPr="008F7578" w:rsidRDefault="00EB0566" w:rsidP="00EB0566">
      <w:pPr>
        <w:rPr>
          <w:rFonts w:ascii="Arial" w:hAnsi="Arial" w:cs="Arial"/>
          <w:b/>
          <w:bCs/>
          <w:sz w:val="28"/>
          <w:szCs w:val="28"/>
        </w:rPr>
      </w:pPr>
    </w:p>
    <w:p w14:paraId="405E2CA6" w14:textId="77777777" w:rsidR="00EB0566" w:rsidRPr="008F7578" w:rsidRDefault="00EB0566" w:rsidP="00EB0566">
      <w:pPr>
        <w:rPr>
          <w:rFonts w:ascii="Arial" w:hAnsi="Arial" w:cs="Arial"/>
          <w:b/>
          <w:bCs/>
          <w:sz w:val="28"/>
          <w:szCs w:val="28"/>
        </w:rPr>
      </w:pPr>
    </w:p>
    <w:p w14:paraId="6A8E63B7" w14:textId="173FED5E" w:rsidR="00B76F05" w:rsidRPr="008F7578" w:rsidRDefault="00B76F05">
      <w:pPr>
        <w:pStyle w:val="ListParagraph"/>
        <w:numPr>
          <w:ilvl w:val="0"/>
          <w:numId w:val="6"/>
        </w:numPr>
        <w:rPr>
          <w:rFonts w:ascii="Arial" w:hAnsi="Arial" w:cs="Arial"/>
          <w:sz w:val="28"/>
          <w:szCs w:val="28"/>
        </w:rPr>
      </w:pPr>
      <w:r w:rsidRPr="008F7578">
        <w:rPr>
          <w:rFonts w:ascii="Arial" w:hAnsi="Arial" w:cs="Arial"/>
          <w:sz w:val="28"/>
          <w:szCs w:val="28"/>
        </w:rPr>
        <w:t>What can the board do to improve serving the community?</w:t>
      </w:r>
    </w:p>
    <w:p w14:paraId="7581DE9A" w14:textId="77777777" w:rsidR="00EB0566" w:rsidRPr="008F7578" w:rsidRDefault="00EB0566" w:rsidP="00EB0566">
      <w:pPr>
        <w:rPr>
          <w:rFonts w:ascii="Arial" w:hAnsi="Arial" w:cs="Arial"/>
          <w:sz w:val="28"/>
          <w:szCs w:val="28"/>
        </w:rPr>
      </w:pPr>
    </w:p>
    <w:p w14:paraId="3A657472" w14:textId="77777777" w:rsidR="00EB0566" w:rsidRPr="008F7578" w:rsidRDefault="00EB0566" w:rsidP="00EB0566">
      <w:pPr>
        <w:rPr>
          <w:rFonts w:ascii="Arial" w:hAnsi="Arial" w:cs="Arial"/>
          <w:sz w:val="28"/>
          <w:szCs w:val="28"/>
        </w:rPr>
      </w:pPr>
    </w:p>
    <w:p w14:paraId="2AE17F4D" w14:textId="163BADB1" w:rsidR="00B76F05" w:rsidRPr="008F7578" w:rsidRDefault="00B76F05">
      <w:pPr>
        <w:pStyle w:val="ListParagraph"/>
        <w:numPr>
          <w:ilvl w:val="0"/>
          <w:numId w:val="6"/>
        </w:numPr>
        <w:rPr>
          <w:rFonts w:ascii="Arial" w:hAnsi="Arial" w:cs="Arial"/>
          <w:sz w:val="28"/>
          <w:szCs w:val="28"/>
        </w:rPr>
      </w:pPr>
      <w:r w:rsidRPr="008F7578">
        <w:rPr>
          <w:rFonts w:ascii="Arial" w:hAnsi="Arial" w:cs="Arial"/>
          <w:sz w:val="28"/>
          <w:szCs w:val="28"/>
        </w:rPr>
        <w:t>Would you like to see more events scheduled for the community?</w:t>
      </w:r>
    </w:p>
    <w:p w14:paraId="31B12250" w14:textId="77777777" w:rsidR="00EB0566" w:rsidRPr="008F7578" w:rsidRDefault="00EB0566" w:rsidP="00EB0566">
      <w:pPr>
        <w:rPr>
          <w:rFonts w:ascii="Arial" w:hAnsi="Arial" w:cs="Arial"/>
          <w:sz w:val="28"/>
          <w:szCs w:val="28"/>
        </w:rPr>
      </w:pPr>
    </w:p>
    <w:p w14:paraId="1720B151" w14:textId="77777777" w:rsidR="00EB0566" w:rsidRPr="008F7578" w:rsidRDefault="00EB0566" w:rsidP="00EB0566">
      <w:pPr>
        <w:rPr>
          <w:rFonts w:ascii="Arial" w:hAnsi="Arial" w:cs="Arial"/>
          <w:sz w:val="28"/>
          <w:szCs w:val="28"/>
        </w:rPr>
      </w:pPr>
    </w:p>
    <w:p w14:paraId="59B634BF" w14:textId="08365996" w:rsidR="00D026CC" w:rsidRPr="008F7578" w:rsidRDefault="00B76F05">
      <w:pPr>
        <w:pStyle w:val="ListParagraph"/>
        <w:numPr>
          <w:ilvl w:val="0"/>
          <w:numId w:val="6"/>
        </w:numPr>
        <w:rPr>
          <w:rFonts w:ascii="Arial" w:hAnsi="Arial" w:cs="Arial"/>
          <w:sz w:val="28"/>
          <w:szCs w:val="28"/>
        </w:rPr>
      </w:pPr>
      <w:r w:rsidRPr="008F7578">
        <w:rPr>
          <w:rFonts w:ascii="Arial" w:hAnsi="Arial" w:cs="Arial"/>
          <w:sz w:val="28"/>
          <w:szCs w:val="28"/>
        </w:rPr>
        <w:t>Would you like to have more services</w:t>
      </w:r>
      <w:r w:rsidR="00D026CC" w:rsidRPr="008F7578">
        <w:rPr>
          <w:rFonts w:ascii="Arial" w:hAnsi="Arial" w:cs="Arial"/>
          <w:sz w:val="28"/>
          <w:szCs w:val="28"/>
        </w:rPr>
        <w:t>?</w:t>
      </w:r>
      <w:r w:rsidR="00EB51B8">
        <w:rPr>
          <w:rFonts w:ascii="Arial" w:hAnsi="Arial" w:cs="Arial"/>
          <w:sz w:val="28"/>
          <w:szCs w:val="28"/>
        </w:rPr>
        <w:t xml:space="preserve"> If so, what?</w:t>
      </w:r>
    </w:p>
    <w:p w14:paraId="7DE69FDD" w14:textId="77777777" w:rsidR="00EB0566" w:rsidRPr="008F7578" w:rsidRDefault="00EB0566" w:rsidP="00EB0566">
      <w:pPr>
        <w:rPr>
          <w:rFonts w:ascii="Arial" w:hAnsi="Arial" w:cs="Arial"/>
          <w:sz w:val="28"/>
          <w:szCs w:val="28"/>
        </w:rPr>
      </w:pPr>
    </w:p>
    <w:p w14:paraId="7B63D6B3" w14:textId="77777777" w:rsidR="00EB0566" w:rsidRPr="008F7578" w:rsidRDefault="00EB0566" w:rsidP="00EB0566">
      <w:pPr>
        <w:rPr>
          <w:rFonts w:ascii="Arial" w:hAnsi="Arial" w:cs="Arial"/>
          <w:sz w:val="28"/>
          <w:szCs w:val="28"/>
        </w:rPr>
      </w:pPr>
    </w:p>
    <w:p w14:paraId="1AD0DCE0" w14:textId="786489CC" w:rsidR="00D026CC" w:rsidRPr="008F7578" w:rsidRDefault="00D026CC">
      <w:pPr>
        <w:pStyle w:val="ListParagraph"/>
        <w:numPr>
          <w:ilvl w:val="0"/>
          <w:numId w:val="6"/>
        </w:numPr>
        <w:rPr>
          <w:rFonts w:ascii="Arial" w:hAnsi="Arial" w:cs="Arial"/>
          <w:sz w:val="28"/>
          <w:szCs w:val="28"/>
        </w:rPr>
      </w:pPr>
      <w:r w:rsidRPr="008F7578">
        <w:rPr>
          <w:rFonts w:ascii="Arial" w:hAnsi="Arial" w:cs="Arial"/>
          <w:sz w:val="28"/>
          <w:szCs w:val="28"/>
        </w:rPr>
        <w:t>Do you believe that the covenants and by-laws are adequate in their current state?</w:t>
      </w:r>
    </w:p>
    <w:p w14:paraId="20C4E741" w14:textId="77777777" w:rsidR="00EB0566" w:rsidRPr="008F7578" w:rsidRDefault="00EB0566" w:rsidP="00EB0566">
      <w:pPr>
        <w:rPr>
          <w:rFonts w:ascii="Arial" w:hAnsi="Arial" w:cs="Arial"/>
          <w:sz w:val="28"/>
          <w:szCs w:val="28"/>
        </w:rPr>
      </w:pPr>
    </w:p>
    <w:p w14:paraId="6D4B31B9" w14:textId="77777777" w:rsidR="00EB0566" w:rsidRPr="008F7578" w:rsidRDefault="00EB0566" w:rsidP="00EB0566">
      <w:pPr>
        <w:rPr>
          <w:rFonts w:ascii="Arial" w:hAnsi="Arial" w:cs="Arial"/>
          <w:sz w:val="28"/>
          <w:szCs w:val="28"/>
        </w:rPr>
      </w:pPr>
    </w:p>
    <w:p w14:paraId="0EAED409" w14:textId="460E8CDF" w:rsidR="00D026CC" w:rsidRPr="008F7578" w:rsidRDefault="00D026CC">
      <w:pPr>
        <w:pStyle w:val="ListParagraph"/>
        <w:numPr>
          <w:ilvl w:val="0"/>
          <w:numId w:val="6"/>
        </w:numPr>
        <w:rPr>
          <w:rFonts w:ascii="Arial" w:hAnsi="Arial" w:cs="Arial"/>
          <w:sz w:val="28"/>
          <w:szCs w:val="28"/>
        </w:rPr>
      </w:pPr>
      <w:r w:rsidRPr="008F7578">
        <w:rPr>
          <w:rFonts w:ascii="Arial" w:hAnsi="Arial" w:cs="Arial"/>
          <w:sz w:val="28"/>
          <w:szCs w:val="28"/>
        </w:rPr>
        <w:t>Do you need assistance understanding our financials, and/or other govern documents?</w:t>
      </w:r>
    </w:p>
    <w:p w14:paraId="402A287D" w14:textId="77777777" w:rsidR="00EB0566" w:rsidRPr="008F7578" w:rsidRDefault="00EB0566" w:rsidP="00EB0566">
      <w:pPr>
        <w:rPr>
          <w:rFonts w:ascii="Arial" w:hAnsi="Arial" w:cs="Arial"/>
          <w:sz w:val="28"/>
          <w:szCs w:val="28"/>
        </w:rPr>
      </w:pPr>
    </w:p>
    <w:p w14:paraId="625BC7FF" w14:textId="24FDEF81" w:rsidR="00D026CC" w:rsidRPr="008F7578" w:rsidRDefault="00D026CC">
      <w:pPr>
        <w:pStyle w:val="ListParagraph"/>
        <w:numPr>
          <w:ilvl w:val="0"/>
          <w:numId w:val="6"/>
        </w:numPr>
        <w:rPr>
          <w:rFonts w:ascii="Arial" w:hAnsi="Arial" w:cs="Arial"/>
          <w:sz w:val="28"/>
          <w:szCs w:val="28"/>
        </w:rPr>
      </w:pPr>
      <w:r w:rsidRPr="008F7578">
        <w:rPr>
          <w:rFonts w:ascii="Arial" w:hAnsi="Arial" w:cs="Arial"/>
          <w:sz w:val="28"/>
          <w:szCs w:val="28"/>
        </w:rPr>
        <w:lastRenderedPageBreak/>
        <w:t>Are you concerned about our financials?</w:t>
      </w:r>
    </w:p>
    <w:p w14:paraId="77452E4D" w14:textId="77777777" w:rsidR="00603F3E" w:rsidRPr="008F7578" w:rsidRDefault="00603F3E" w:rsidP="00603F3E">
      <w:pPr>
        <w:rPr>
          <w:rFonts w:ascii="Arial" w:hAnsi="Arial" w:cs="Arial"/>
          <w:sz w:val="28"/>
          <w:szCs w:val="28"/>
        </w:rPr>
      </w:pPr>
    </w:p>
    <w:p w14:paraId="7E65F0E2" w14:textId="0477DDF9" w:rsidR="00EB0566" w:rsidRPr="008F7578" w:rsidRDefault="00D026CC">
      <w:pPr>
        <w:pStyle w:val="ListParagraph"/>
        <w:numPr>
          <w:ilvl w:val="0"/>
          <w:numId w:val="6"/>
        </w:numPr>
        <w:rPr>
          <w:rFonts w:ascii="Arial" w:hAnsi="Arial" w:cs="Arial"/>
          <w:sz w:val="28"/>
          <w:szCs w:val="28"/>
        </w:rPr>
      </w:pPr>
      <w:r w:rsidRPr="008F7578">
        <w:rPr>
          <w:rFonts w:ascii="Arial" w:hAnsi="Arial" w:cs="Arial"/>
          <w:sz w:val="28"/>
          <w:szCs w:val="28"/>
        </w:rPr>
        <w:t>Do you access the AMP-HOA Community portal for information?</w:t>
      </w:r>
    </w:p>
    <w:p w14:paraId="46F94ADF" w14:textId="213E6012" w:rsidR="00EB0566" w:rsidRPr="008F7578" w:rsidRDefault="00EB0566" w:rsidP="008F7578">
      <w:pPr>
        <w:rPr>
          <w:rFonts w:ascii="Arial" w:hAnsi="Arial" w:cs="Arial"/>
          <w:b/>
          <w:bCs/>
          <w:sz w:val="28"/>
          <w:szCs w:val="28"/>
        </w:rPr>
      </w:pPr>
    </w:p>
    <w:p w14:paraId="356F203D" w14:textId="6F73F0FF" w:rsidR="00462D62" w:rsidRPr="008F7578" w:rsidRDefault="00D026CC">
      <w:pPr>
        <w:pStyle w:val="ListParagraph"/>
        <w:numPr>
          <w:ilvl w:val="0"/>
          <w:numId w:val="6"/>
        </w:numPr>
        <w:rPr>
          <w:rFonts w:ascii="Arial" w:hAnsi="Arial" w:cs="Arial"/>
          <w:sz w:val="28"/>
          <w:szCs w:val="28"/>
        </w:rPr>
      </w:pPr>
      <w:r w:rsidRPr="008F7578">
        <w:rPr>
          <w:rFonts w:ascii="Arial" w:hAnsi="Arial" w:cs="Arial"/>
          <w:sz w:val="28"/>
          <w:szCs w:val="28"/>
        </w:rPr>
        <w:t>D</w:t>
      </w:r>
      <w:r w:rsidR="00603F3E" w:rsidRPr="008F7578">
        <w:rPr>
          <w:rFonts w:ascii="Arial" w:hAnsi="Arial" w:cs="Arial"/>
          <w:sz w:val="28"/>
          <w:szCs w:val="28"/>
        </w:rPr>
        <w:t>o`</w:t>
      </w:r>
      <w:r w:rsidRPr="008F7578">
        <w:rPr>
          <w:rFonts w:ascii="Arial" w:hAnsi="Arial" w:cs="Arial"/>
          <w:sz w:val="28"/>
          <w:szCs w:val="28"/>
        </w:rPr>
        <w:t xml:space="preserve"> you </w:t>
      </w:r>
      <w:r w:rsidR="00462D62" w:rsidRPr="008F7578">
        <w:rPr>
          <w:rFonts w:ascii="Arial" w:hAnsi="Arial" w:cs="Arial"/>
          <w:sz w:val="28"/>
          <w:szCs w:val="28"/>
        </w:rPr>
        <w:t>need assistance accessing the portal?</w:t>
      </w:r>
    </w:p>
    <w:p w14:paraId="55F0C856" w14:textId="77777777" w:rsidR="00EB0566" w:rsidRPr="008F7578" w:rsidRDefault="00EB0566" w:rsidP="00EB0566">
      <w:pPr>
        <w:rPr>
          <w:rFonts w:ascii="Arial" w:hAnsi="Arial" w:cs="Arial"/>
          <w:sz w:val="28"/>
          <w:szCs w:val="28"/>
        </w:rPr>
      </w:pPr>
    </w:p>
    <w:p w14:paraId="738EFC4D" w14:textId="70774240" w:rsidR="00462D62" w:rsidRPr="008F7578" w:rsidRDefault="00462D62">
      <w:pPr>
        <w:pStyle w:val="ListParagraph"/>
        <w:numPr>
          <w:ilvl w:val="0"/>
          <w:numId w:val="6"/>
        </w:numPr>
        <w:rPr>
          <w:rFonts w:ascii="Arial" w:hAnsi="Arial" w:cs="Arial"/>
          <w:sz w:val="28"/>
          <w:szCs w:val="28"/>
        </w:rPr>
      </w:pPr>
      <w:r w:rsidRPr="008F7578">
        <w:rPr>
          <w:rFonts w:ascii="Arial" w:hAnsi="Arial" w:cs="Arial"/>
          <w:sz w:val="28"/>
          <w:szCs w:val="28"/>
        </w:rPr>
        <w:t>Are there any amenities you would like to have in our community?</w:t>
      </w:r>
    </w:p>
    <w:p w14:paraId="1C9D5C5A" w14:textId="77777777" w:rsidR="001E6337" w:rsidRPr="008F7578" w:rsidRDefault="001E6337" w:rsidP="001E6337">
      <w:pPr>
        <w:rPr>
          <w:rFonts w:ascii="Arial" w:hAnsi="Arial" w:cs="Arial"/>
          <w:sz w:val="28"/>
          <w:szCs w:val="28"/>
        </w:rPr>
      </w:pPr>
    </w:p>
    <w:p w14:paraId="275064C2" w14:textId="7DD046BE" w:rsidR="001E6337" w:rsidRPr="008F7578" w:rsidRDefault="001E6337" w:rsidP="002A65C6">
      <w:pPr>
        <w:rPr>
          <w:rFonts w:ascii="Arial" w:hAnsi="Arial" w:cs="Arial"/>
          <w:sz w:val="28"/>
          <w:szCs w:val="28"/>
        </w:rPr>
      </w:pPr>
    </w:p>
    <w:p w14:paraId="0DA08602" w14:textId="0962F932" w:rsidR="002A65C6" w:rsidRPr="008F7578" w:rsidRDefault="002A65C6" w:rsidP="002A65C6">
      <w:pPr>
        <w:jc w:val="center"/>
        <w:rPr>
          <w:rFonts w:ascii="Arial" w:hAnsi="Arial" w:cs="Arial"/>
          <w:b/>
          <w:bCs/>
          <w:sz w:val="28"/>
          <w:szCs w:val="28"/>
        </w:rPr>
      </w:pPr>
      <w:r w:rsidRPr="008F7578">
        <w:rPr>
          <w:rFonts w:ascii="Arial" w:hAnsi="Arial" w:cs="Arial"/>
          <w:b/>
          <w:bCs/>
          <w:sz w:val="28"/>
          <w:szCs w:val="28"/>
        </w:rPr>
        <w:t>Optional Information</w:t>
      </w:r>
    </w:p>
    <w:p w14:paraId="2890B026" w14:textId="77777777" w:rsidR="002A65C6" w:rsidRPr="008F7578" w:rsidRDefault="002A65C6" w:rsidP="002A65C6">
      <w:pPr>
        <w:jc w:val="center"/>
        <w:rPr>
          <w:rFonts w:ascii="Arial" w:hAnsi="Arial" w:cs="Arial"/>
          <w:b/>
          <w:bCs/>
          <w:sz w:val="28"/>
          <w:szCs w:val="28"/>
        </w:rPr>
      </w:pPr>
    </w:p>
    <w:p w14:paraId="301870D7" w14:textId="5C696E60" w:rsidR="002A65C6" w:rsidRPr="008F7578" w:rsidRDefault="002A65C6" w:rsidP="002A65C6">
      <w:pPr>
        <w:rPr>
          <w:rFonts w:ascii="Arial" w:hAnsi="Arial" w:cs="Arial"/>
          <w:sz w:val="28"/>
          <w:szCs w:val="28"/>
        </w:rPr>
      </w:pPr>
      <w:r w:rsidRPr="008F7578">
        <w:rPr>
          <w:rFonts w:ascii="Arial" w:hAnsi="Arial" w:cs="Arial"/>
          <w:sz w:val="28"/>
          <w:szCs w:val="28"/>
        </w:rPr>
        <w:t>Unit # ____.</w:t>
      </w:r>
      <w:r w:rsidRPr="008F7578">
        <w:rPr>
          <w:rFonts w:ascii="Arial" w:hAnsi="Arial" w:cs="Arial"/>
          <w:sz w:val="28"/>
          <w:szCs w:val="28"/>
        </w:rPr>
        <w:tab/>
        <w:t>Date: ______</w:t>
      </w:r>
      <w:r w:rsidRPr="008F7578">
        <w:rPr>
          <w:rFonts w:ascii="Arial" w:hAnsi="Arial" w:cs="Arial"/>
          <w:sz w:val="28"/>
          <w:szCs w:val="28"/>
        </w:rPr>
        <w:tab/>
        <w:t>Print Name: ____________________</w:t>
      </w:r>
    </w:p>
    <w:p w14:paraId="092FB001" w14:textId="77777777" w:rsidR="002A65C6" w:rsidRPr="008F7578" w:rsidRDefault="002A65C6" w:rsidP="002A65C6">
      <w:pPr>
        <w:rPr>
          <w:rFonts w:ascii="Arial" w:hAnsi="Arial" w:cs="Arial"/>
          <w:sz w:val="28"/>
          <w:szCs w:val="28"/>
        </w:rPr>
      </w:pPr>
    </w:p>
    <w:p w14:paraId="29AA21AC" w14:textId="13B8894B" w:rsidR="002A65C6" w:rsidRPr="008F7578" w:rsidRDefault="002A65C6" w:rsidP="002A65C6">
      <w:pPr>
        <w:rPr>
          <w:rFonts w:ascii="Arial" w:hAnsi="Arial" w:cs="Arial"/>
          <w:sz w:val="28"/>
          <w:szCs w:val="28"/>
        </w:rPr>
      </w:pPr>
      <w:r w:rsidRPr="008F7578">
        <w:rPr>
          <w:rFonts w:ascii="Arial" w:hAnsi="Arial" w:cs="Arial"/>
          <w:sz w:val="28"/>
          <w:szCs w:val="28"/>
        </w:rPr>
        <w:t xml:space="preserve">Signature: ____________________________            </w:t>
      </w:r>
    </w:p>
    <w:p w14:paraId="5070A51B" w14:textId="48D566B9" w:rsidR="008C3054" w:rsidRPr="008F7578" w:rsidRDefault="008C3054" w:rsidP="008F7578">
      <w:pPr>
        <w:rPr>
          <w:rFonts w:ascii="Arial" w:hAnsi="Arial" w:cs="Arial"/>
          <w:sz w:val="28"/>
          <w:szCs w:val="28"/>
        </w:rPr>
      </w:pPr>
      <w:r w:rsidRPr="008F7578">
        <w:rPr>
          <w:rFonts w:ascii="Arial" w:hAnsi="Arial" w:cs="Arial"/>
          <w:sz w:val="28"/>
          <w:szCs w:val="28"/>
        </w:rPr>
        <w:br w:type="page"/>
      </w:r>
    </w:p>
    <w:tbl>
      <w:tblPr>
        <w:tblW w:w="0" w:type="auto"/>
        <w:tblCellMar>
          <w:top w:w="15" w:type="dxa"/>
          <w:left w:w="15" w:type="dxa"/>
          <w:bottom w:w="15" w:type="dxa"/>
          <w:right w:w="15" w:type="dxa"/>
        </w:tblCellMar>
        <w:tblLook w:val="04A0" w:firstRow="1" w:lastRow="0" w:firstColumn="1" w:lastColumn="0" w:noHBand="0" w:noVBand="1"/>
      </w:tblPr>
      <w:tblGrid>
        <w:gridCol w:w="4278"/>
      </w:tblGrid>
      <w:tr w:rsidR="008C3054" w:rsidRPr="008F7578" w14:paraId="5E2D1218" w14:textId="77777777" w:rsidTr="00D506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E6855"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lastRenderedPageBreak/>
              <w:t>Tim Oerman, President</w:t>
            </w:r>
          </w:p>
          <w:p w14:paraId="7D45343B"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803-335-8545</w:t>
            </w:r>
          </w:p>
          <w:p w14:paraId="62F1B3D7" w14:textId="77777777" w:rsidR="008C3054" w:rsidRPr="008F7578" w:rsidRDefault="008C3054" w:rsidP="00D506B3">
            <w:pPr>
              <w:spacing w:after="0" w:line="240" w:lineRule="auto"/>
              <w:rPr>
                <w:rFonts w:ascii="Arial" w:eastAsia="Times New Roman" w:hAnsi="Arial" w:cs="Arial"/>
                <w:kern w:val="0"/>
                <w:sz w:val="28"/>
                <w:szCs w:val="28"/>
                <w14:ligatures w14:val="none"/>
              </w:rPr>
            </w:pPr>
            <w:hyperlink r:id="rId8" w:history="1">
              <w:r w:rsidRPr="008F7578">
                <w:rPr>
                  <w:rFonts w:ascii="Arial" w:eastAsia="Times New Roman" w:hAnsi="Arial" w:cs="Arial"/>
                  <w:color w:val="467886"/>
                  <w:kern w:val="0"/>
                  <w:sz w:val="28"/>
                  <w:szCs w:val="28"/>
                  <w:u w:val="single"/>
                  <w14:ligatures w14:val="none"/>
                </w:rPr>
                <w:t>marvinoerman@gmail.com</w:t>
              </w:r>
            </w:hyperlink>
          </w:p>
          <w:p w14:paraId="6D8D3B69"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Unit 117</w:t>
            </w:r>
          </w:p>
        </w:tc>
      </w:tr>
      <w:tr w:rsidR="008C3054" w:rsidRPr="008F7578" w14:paraId="7D547B3D" w14:textId="77777777" w:rsidTr="00D506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C1297"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Judy Bailey, Vice President</w:t>
            </w:r>
          </w:p>
          <w:p w14:paraId="0A01E59A"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706-830-1451</w:t>
            </w:r>
          </w:p>
          <w:p w14:paraId="05D20803" w14:textId="77777777" w:rsidR="008C3054" w:rsidRPr="008F7578" w:rsidRDefault="008C3054" w:rsidP="00D506B3">
            <w:pPr>
              <w:spacing w:after="0" w:line="240" w:lineRule="auto"/>
              <w:rPr>
                <w:rFonts w:ascii="Arial" w:eastAsia="Times New Roman" w:hAnsi="Arial" w:cs="Arial"/>
                <w:kern w:val="0"/>
                <w:sz w:val="28"/>
                <w:szCs w:val="28"/>
                <w14:ligatures w14:val="none"/>
              </w:rPr>
            </w:pPr>
            <w:hyperlink r:id="rId9" w:history="1">
              <w:r w:rsidRPr="008F7578">
                <w:rPr>
                  <w:rFonts w:ascii="Arial" w:eastAsia="Times New Roman" w:hAnsi="Arial" w:cs="Arial"/>
                  <w:color w:val="467886"/>
                  <w:kern w:val="0"/>
                  <w:sz w:val="28"/>
                  <w:szCs w:val="28"/>
                  <w:u w:val="single"/>
                  <w14:ligatures w14:val="none"/>
                </w:rPr>
                <w:t>Randjudyb02@yahoo.com</w:t>
              </w:r>
            </w:hyperlink>
          </w:p>
          <w:p w14:paraId="658A1500"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Unit 207</w:t>
            </w:r>
          </w:p>
        </w:tc>
      </w:tr>
      <w:tr w:rsidR="008C3054" w:rsidRPr="008F7578" w14:paraId="49E35497" w14:textId="77777777" w:rsidTr="00D506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8CF18"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Mike Schneider, Secretary</w:t>
            </w:r>
          </w:p>
          <w:p w14:paraId="45FD8FD4"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803-646-9444</w:t>
            </w:r>
          </w:p>
          <w:p w14:paraId="2B839621" w14:textId="77777777" w:rsidR="008C3054" w:rsidRPr="008F7578" w:rsidRDefault="008C3054" w:rsidP="00D506B3">
            <w:pPr>
              <w:spacing w:after="0" w:line="240" w:lineRule="auto"/>
              <w:rPr>
                <w:rFonts w:ascii="Arial" w:hAnsi="Arial" w:cs="Arial"/>
                <w:sz w:val="28"/>
                <w:szCs w:val="28"/>
              </w:rPr>
            </w:pPr>
            <w:r w:rsidRPr="008F7578">
              <w:rPr>
                <w:rFonts w:ascii="Arial" w:hAnsi="Arial" w:cs="Arial"/>
                <w:sz w:val="28"/>
                <w:szCs w:val="28"/>
              </w:rPr>
              <w:t>schneiderq@msn.com</w:t>
            </w:r>
          </w:p>
          <w:p w14:paraId="722328DB"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Unit 118</w:t>
            </w:r>
          </w:p>
        </w:tc>
      </w:tr>
      <w:tr w:rsidR="008C3054" w:rsidRPr="008F7578" w14:paraId="3CBB39FD" w14:textId="77777777" w:rsidTr="00D506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10870"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Beth Williamson, Voting Member</w:t>
            </w:r>
          </w:p>
          <w:p w14:paraId="411D7386"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803-507-5425</w:t>
            </w:r>
          </w:p>
          <w:p w14:paraId="21E5B66C" w14:textId="77777777" w:rsidR="008C3054" w:rsidRPr="008F7578" w:rsidRDefault="008C3054" w:rsidP="00D506B3">
            <w:pPr>
              <w:spacing w:after="0" w:line="240" w:lineRule="auto"/>
              <w:rPr>
                <w:rFonts w:ascii="Arial" w:eastAsia="Times New Roman" w:hAnsi="Arial" w:cs="Arial"/>
                <w:kern w:val="0"/>
                <w:sz w:val="28"/>
                <w:szCs w:val="28"/>
                <w14:ligatures w14:val="none"/>
              </w:rPr>
            </w:pPr>
            <w:hyperlink r:id="rId10" w:history="1">
              <w:r w:rsidRPr="008F7578">
                <w:rPr>
                  <w:rFonts w:ascii="Arial" w:eastAsia="Times New Roman" w:hAnsi="Arial" w:cs="Arial"/>
                  <w:color w:val="467886"/>
                  <w:kern w:val="0"/>
                  <w:sz w:val="28"/>
                  <w:szCs w:val="28"/>
                  <w:u w:val="single"/>
                  <w14:ligatures w14:val="none"/>
                </w:rPr>
                <w:t>bethwilliamson@bellsouth.net</w:t>
              </w:r>
            </w:hyperlink>
          </w:p>
          <w:p w14:paraId="0493FF71" w14:textId="77777777" w:rsidR="008C3054" w:rsidRPr="008F7578" w:rsidRDefault="008C3054" w:rsidP="00D506B3">
            <w:pPr>
              <w:spacing w:after="0" w:line="240" w:lineRule="auto"/>
              <w:rPr>
                <w:rFonts w:ascii="Arial" w:eastAsia="Times New Roman" w:hAnsi="Arial" w:cs="Arial"/>
                <w:kern w:val="0"/>
                <w:sz w:val="28"/>
                <w:szCs w:val="28"/>
                <w14:ligatures w14:val="none"/>
              </w:rPr>
            </w:pPr>
            <w:r w:rsidRPr="008F7578">
              <w:rPr>
                <w:rFonts w:ascii="Arial" w:eastAsia="Times New Roman" w:hAnsi="Arial" w:cs="Arial"/>
                <w:color w:val="000000"/>
                <w:kern w:val="0"/>
                <w:sz w:val="28"/>
                <w:szCs w:val="28"/>
                <w14:ligatures w14:val="none"/>
              </w:rPr>
              <w:t>Unit 162</w:t>
            </w:r>
          </w:p>
        </w:tc>
      </w:tr>
      <w:tr w:rsidR="008C3054" w:rsidRPr="008F7578" w14:paraId="0751813C" w14:textId="77777777" w:rsidTr="00D506B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C71A1" w14:textId="77777777" w:rsidR="008C3054" w:rsidRPr="008F7578" w:rsidRDefault="008C3054" w:rsidP="00D506B3">
            <w:pPr>
              <w:spacing w:after="0" w:line="240" w:lineRule="auto"/>
              <w:rPr>
                <w:rFonts w:ascii="Arial" w:eastAsia="Times New Roman" w:hAnsi="Arial" w:cs="Arial"/>
                <w:color w:val="000000"/>
                <w:kern w:val="0"/>
                <w:sz w:val="28"/>
                <w:szCs w:val="28"/>
                <w14:ligatures w14:val="none"/>
              </w:rPr>
            </w:pPr>
            <w:r w:rsidRPr="008F7578">
              <w:rPr>
                <w:rFonts w:ascii="Arial" w:eastAsia="Times New Roman" w:hAnsi="Arial" w:cs="Arial"/>
                <w:color w:val="000000"/>
                <w:kern w:val="0"/>
                <w:sz w:val="28"/>
                <w:szCs w:val="28"/>
                <w14:ligatures w14:val="none"/>
              </w:rPr>
              <w:t>Sandy Simpson, Voting Member</w:t>
            </w:r>
          </w:p>
          <w:p w14:paraId="73901BB4" w14:textId="77777777" w:rsidR="008C3054" w:rsidRPr="008F7578" w:rsidRDefault="008C3054" w:rsidP="00D506B3">
            <w:pPr>
              <w:spacing w:after="0" w:line="240" w:lineRule="auto"/>
              <w:rPr>
                <w:rFonts w:ascii="Arial" w:eastAsia="Times New Roman" w:hAnsi="Arial" w:cs="Arial"/>
                <w:color w:val="000000"/>
                <w:kern w:val="0"/>
                <w:sz w:val="28"/>
                <w:szCs w:val="28"/>
                <w14:ligatures w14:val="none"/>
              </w:rPr>
            </w:pPr>
            <w:r w:rsidRPr="008F7578">
              <w:rPr>
                <w:rFonts w:ascii="Arial" w:eastAsia="Times New Roman" w:hAnsi="Arial" w:cs="Arial"/>
                <w:color w:val="000000"/>
                <w:kern w:val="0"/>
                <w:sz w:val="28"/>
                <w:szCs w:val="28"/>
                <w14:ligatures w14:val="none"/>
              </w:rPr>
              <w:t>803-441-8634</w:t>
            </w:r>
          </w:p>
          <w:p w14:paraId="7A83D015" w14:textId="77777777" w:rsidR="008C3054" w:rsidRPr="008F7578" w:rsidRDefault="008C3054" w:rsidP="00D506B3">
            <w:pPr>
              <w:spacing w:after="0" w:line="240" w:lineRule="auto"/>
              <w:rPr>
                <w:rFonts w:ascii="Arial" w:eastAsia="Times New Roman" w:hAnsi="Arial" w:cs="Arial"/>
                <w:color w:val="000000"/>
                <w:kern w:val="0"/>
                <w:sz w:val="28"/>
                <w:szCs w:val="28"/>
                <w14:ligatures w14:val="none"/>
              </w:rPr>
            </w:pPr>
            <w:hyperlink r:id="rId11" w:history="1">
              <w:r w:rsidRPr="008F7578">
                <w:rPr>
                  <w:rStyle w:val="Hyperlink"/>
                  <w:rFonts w:ascii="Arial" w:eastAsia="Times New Roman" w:hAnsi="Arial" w:cs="Arial"/>
                  <w:kern w:val="0"/>
                  <w:sz w:val="28"/>
                  <w:szCs w:val="28"/>
                  <w14:ligatures w14:val="none"/>
                </w:rPr>
                <w:t>jeanbeach@aol.com</w:t>
              </w:r>
            </w:hyperlink>
          </w:p>
          <w:p w14:paraId="2DD2B409" w14:textId="77777777" w:rsidR="008C3054" w:rsidRPr="008F7578" w:rsidRDefault="008C3054" w:rsidP="00D506B3">
            <w:pPr>
              <w:spacing w:after="0" w:line="240" w:lineRule="auto"/>
              <w:rPr>
                <w:rFonts w:ascii="Arial" w:eastAsia="Times New Roman" w:hAnsi="Arial" w:cs="Arial"/>
                <w:color w:val="000000"/>
                <w:kern w:val="0"/>
                <w:sz w:val="28"/>
                <w:szCs w:val="28"/>
                <w14:ligatures w14:val="none"/>
              </w:rPr>
            </w:pPr>
            <w:r w:rsidRPr="008F7578">
              <w:rPr>
                <w:rFonts w:ascii="Arial" w:eastAsia="Times New Roman" w:hAnsi="Arial" w:cs="Arial"/>
                <w:color w:val="000000"/>
                <w:kern w:val="0"/>
                <w:sz w:val="28"/>
                <w:szCs w:val="28"/>
                <w14:ligatures w14:val="none"/>
              </w:rPr>
              <w:t>Unit 171</w:t>
            </w:r>
          </w:p>
        </w:tc>
      </w:tr>
    </w:tbl>
    <w:p w14:paraId="34C5E23F" w14:textId="77777777" w:rsidR="008C3054" w:rsidRPr="008F7578" w:rsidRDefault="008C3054" w:rsidP="008C3054">
      <w:pPr>
        <w:rPr>
          <w:rFonts w:ascii="Arial" w:hAnsi="Arial" w:cs="Arial"/>
          <w:b/>
          <w:bCs/>
          <w:sz w:val="28"/>
          <w:szCs w:val="28"/>
        </w:rPr>
      </w:pPr>
    </w:p>
    <w:sectPr w:rsidR="008C3054" w:rsidRPr="008F7578" w:rsidSect="00291914">
      <w:headerReference w:type="even" r:id="rId12"/>
      <w:headerReference w:type="default" r:id="rId13"/>
      <w:footerReference w:type="default" r:id="rId14"/>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6A96A9" w14:textId="77777777" w:rsidR="002C2028" w:rsidRDefault="002C2028" w:rsidP="00874C05">
      <w:pPr>
        <w:spacing w:after="0" w:line="240" w:lineRule="auto"/>
      </w:pPr>
      <w:r>
        <w:separator/>
      </w:r>
    </w:p>
  </w:endnote>
  <w:endnote w:type="continuationSeparator" w:id="0">
    <w:p w14:paraId="74549458" w14:textId="77777777" w:rsidR="002C2028" w:rsidRDefault="002C2028" w:rsidP="00874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0CF0D" w14:textId="30BCA7D6" w:rsidR="00874C05" w:rsidRDefault="00874C05" w:rsidP="00874C05">
    <w:pPr>
      <w:pStyle w:val="Footer"/>
      <w:jc w:val="center"/>
      <w:rPr>
        <w:rFonts w:ascii="Arial" w:hAnsi="Arial" w:cs="Arial"/>
        <w:b/>
        <w:bCs/>
        <w:sz w:val="16"/>
        <w:szCs w:val="16"/>
      </w:rPr>
    </w:pPr>
    <w:r>
      <w:rPr>
        <w:rFonts w:ascii="Arial" w:hAnsi="Arial" w:cs="Arial"/>
        <w:b/>
        <w:bCs/>
        <w:sz w:val="16"/>
        <w:szCs w:val="16"/>
      </w:rPr>
      <w:t>MISSION STATEMENT</w:t>
    </w:r>
  </w:p>
  <w:p w14:paraId="474DFFFE" w14:textId="1A52E6A4" w:rsidR="00874C05" w:rsidRDefault="00874C05" w:rsidP="00874C05">
    <w:pPr>
      <w:pStyle w:val="Footer"/>
      <w:jc w:val="center"/>
      <w:rPr>
        <w:rFonts w:ascii="Arial" w:hAnsi="Arial" w:cs="Arial"/>
        <w:sz w:val="16"/>
        <w:szCs w:val="16"/>
      </w:rPr>
    </w:pPr>
    <w:r w:rsidRPr="00874C05">
      <w:rPr>
        <w:rFonts w:ascii="Arial" w:hAnsi="Arial" w:cs="Arial"/>
        <w:sz w:val="16"/>
        <w:szCs w:val="16"/>
      </w:rPr>
      <w:t>To enhance property values, maintain high-quality common areas, and foster a safe, engaged community through proactive management and transparent communications.</w:t>
    </w:r>
  </w:p>
  <w:p w14:paraId="2B1A7A71" w14:textId="77777777" w:rsidR="00874C05" w:rsidRPr="00874C05" w:rsidRDefault="00874C05" w:rsidP="00874C05">
    <w:pPr>
      <w:pStyle w:val="Footer"/>
      <w:jc w:val="center"/>
      <w:rPr>
        <w:rFonts w:ascii="Arial" w:hAnsi="Arial" w:cs="Arial"/>
        <w:sz w:val="16"/>
        <w:szCs w:val="16"/>
      </w:rPr>
    </w:pPr>
  </w:p>
  <w:p w14:paraId="79E881AB" w14:textId="4FC1B305" w:rsidR="00874C05" w:rsidRDefault="00874C05" w:rsidP="00874C05">
    <w:pPr>
      <w:pStyle w:val="Footer"/>
      <w:jc w:val="center"/>
      <w:rPr>
        <w:rFonts w:ascii="Arial" w:hAnsi="Arial" w:cs="Arial"/>
        <w:b/>
        <w:bCs/>
        <w:sz w:val="16"/>
        <w:szCs w:val="16"/>
      </w:rPr>
    </w:pPr>
    <w:r>
      <w:rPr>
        <w:rFonts w:ascii="Arial" w:hAnsi="Arial" w:cs="Arial"/>
        <w:b/>
        <w:bCs/>
        <w:sz w:val="16"/>
        <w:szCs w:val="16"/>
      </w:rPr>
      <w:t>VISION STATEMENT</w:t>
    </w:r>
  </w:p>
  <w:p w14:paraId="21ACF755" w14:textId="77FC5D48" w:rsidR="00874C05" w:rsidRPr="00874C05" w:rsidRDefault="00874C05" w:rsidP="00874C05">
    <w:pPr>
      <w:pStyle w:val="Footer"/>
      <w:jc w:val="center"/>
      <w:rPr>
        <w:rFonts w:ascii="Arial" w:hAnsi="Arial" w:cs="Arial"/>
        <w:sz w:val="16"/>
        <w:szCs w:val="16"/>
      </w:rPr>
    </w:pPr>
    <w:r>
      <w:rPr>
        <w:rFonts w:ascii="Arial" w:hAnsi="Arial" w:cs="Arial"/>
        <w:sz w:val="16"/>
        <w:szCs w:val="16"/>
      </w:rPr>
      <w:t>To be a premier, desirable, and harmonious neighborhood that residents are proud to call home.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2E9DF4" w14:textId="77777777" w:rsidR="002C2028" w:rsidRDefault="002C2028" w:rsidP="00874C05">
      <w:pPr>
        <w:spacing w:after="0" w:line="240" w:lineRule="auto"/>
      </w:pPr>
      <w:r>
        <w:separator/>
      </w:r>
    </w:p>
  </w:footnote>
  <w:footnote w:type="continuationSeparator" w:id="0">
    <w:p w14:paraId="432E31E3" w14:textId="77777777" w:rsidR="002C2028" w:rsidRDefault="002C2028" w:rsidP="00874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7023019"/>
      <w:docPartObj>
        <w:docPartGallery w:val="Page Numbers (Top of Page)"/>
        <w:docPartUnique/>
      </w:docPartObj>
    </w:sdtPr>
    <w:sdtContent>
      <w:p w14:paraId="4E841FBB" w14:textId="5BEAD588" w:rsidR="00291914" w:rsidRDefault="00291914" w:rsidP="002F7F4F">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D5A5BE4" w14:textId="77777777" w:rsidR="00291914" w:rsidRDefault="00291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F6EAB" w14:textId="45BE427B" w:rsidR="00291914" w:rsidRDefault="00291914" w:rsidP="002F7F4F">
    <w:pPr>
      <w:pStyle w:val="Header"/>
      <w:framePr w:wrap="none" w:vAnchor="text" w:hAnchor="margin" w:xAlign="center" w:y="1"/>
      <w:rPr>
        <w:rStyle w:val="PageNumber"/>
      </w:rPr>
    </w:pPr>
    <w:r>
      <w:rPr>
        <w:rStyle w:val="PageNumber"/>
      </w:rPr>
      <w:t xml:space="preserve">Page </w:t>
    </w:r>
    <w:sdt>
      <w:sdtPr>
        <w:rPr>
          <w:rStyle w:val="PageNumber"/>
        </w:rPr>
        <w:id w:val="1107923858"/>
        <w:docPartObj>
          <w:docPartGallery w:val="Page Numbers (Top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 xml:space="preserve"> of </w:t>
        </w:r>
        <w:r w:rsidR="00EF5D26">
          <w:rPr>
            <w:rStyle w:val="PageNumber"/>
          </w:rPr>
          <w:t>5</w:t>
        </w:r>
        <w:r w:rsidR="00EB51B8">
          <w:rPr>
            <w:rStyle w:val="PageNumber"/>
          </w:rPr>
          <w:t>0</w:t>
        </w:r>
      </w:sdtContent>
    </w:sdt>
  </w:p>
  <w:p w14:paraId="0B5FF931" w14:textId="38BCC715" w:rsidR="00874C05" w:rsidRDefault="008B1780">
    <w:pPr>
      <w:pStyle w:val="Header"/>
    </w:pPr>
    <w:r>
      <w:rPr>
        <w:noProof/>
      </w:rPr>
      <w:drawing>
        <wp:inline distT="0" distB="0" distL="0" distR="0" wp14:anchorId="74C90893" wp14:editId="39791A8E">
          <wp:extent cx="914400" cy="914400"/>
          <wp:effectExtent l="0" t="0" r="0" b="0"/>
          <wp:docPr id="807955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55390" name="Picture 807955390"/>
                  <pic:cNvPicPr/>
                </pic:nvPicPr>
                <pic:blipFill>
                  <a:blip r:embed="rId1"/>
                  <a:stretch>
                    <a:fillRect/>
                  </a:stretch>
                </pic:blipFill>
                <pic:spPr>
                  <a:xfrm>
                    <a:off x="0" y="0"/>
                    <a:ext cx="914400" cy="914400"/>
                  </a:xfrm>
                  <a:prstGeom prst="rect">
                    <a:avLst/>
                  </a:prstGeom>
                </pic:spPr>
              </pic:pic>
            </a:graphicData>
          </a:graphic>
        </wp:inline>
      </w:drawing>
    </w:r>
    <w:r>
      <w:ptab w:relativeTo="margin" w:alignment="center" w:leader="none"/>
    </w:r>
    <w:r>
      <w:ptab w:relativeTo="margin" w:alignment="right" w:leader="none"/>
    </w:r>
    <w:r>
      <w:rPr>
        <w:noProof/>
      </w:rPr>
      <w:drawing>
        <wp:inline distT="0" distB="0" distL="0" distR="0" wp14:anchorId="1B89F842" wp14:editId="76089D47">
          <wp:extent cx="1256449" cy="731520"/>
          <wp:effectExtent l="0" t="0" r="1270" b="5080"/>
          <wp:docPr id="149220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06559" name="Picture 1492206559"/>
                  <pic:cNvPicPr/>
                </pic:nvPicPr>
                <pic:blipFill>
                  <a:blip r:embed="rId2">
                    <a:extLst>
                      <a:ext uri="{28A0092B-C50C-407E-A947-70E740481C1C}">
                        <a14:useLocalDpi xmlns:a14="http://schemas.microsoft.com/office/drawing/2010/main" val="0"/>
                      </a:ext>
                    </a:extLst>
                  </a:blip>
                  <a:stretch>
                    <a:fillRect/>
                  </a:stretch>
                </pic:blipFill>
                <pic:spPr>
                  <a:xfrm>
                    <a:off x="0" y="0"/>
                    <a:ext cx="1256449" cy="731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95618"/>
    <w:multiLevelType w:val="hybridMultilevel"/>
    <w:tmpl w:val="33CA2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A0099"/>
    <w:multiLevelType w:val="hybridMultilevel"/>
    <w:tmpl w:val="499C7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C7DAF"/>
    <w:multiLevelType w:val="hybridMultilevel"/>
    <w:tmpl w:val="D9B46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E766F"/>
    <w:multiLevelType w:val="hybridMultilevel"/>
    <w:tmpl w:val="86F4E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028A3"/>
    <w:multiLevelType w:val="multilevel"/>
    <w:tmpl w:val="87D8FB96"/>
    <w:styleLink w:val="CurrentList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51C0B"/>
    <w:multiLevelType w:val="hybridMultilevel"/>
    <w:tmpl w:val="F76A5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0D448B"/>
    <w:multiLevelType w:val="hybridMultilevel"/>
    <w:tmpl w:val="2E46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D5BB9"/>
    <w:multiLevelType w:val="hybridMultilevel"/>
    <w:tmpl w:val="34BA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697DAF"/>
    <w:multiLevelType w:val="hybridMultilevel"/>
    <w:tmpl w:val="A5843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325E5"/>
    <w:multiLevelType w:val="hybridMultilevel"/>
    <w:tmpl w:val="E4DA0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690CF3"/>
    <w:multiLevelType w:val="hybridMultilevel"/>
    <w:tmpl w:val="E4005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C96A2C"/>
    <w:multiLevelType w:val="hybridMultilevel"/>
    <w:tmpl w:val="EAFA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061906"/>
    <w:multiLevelType w:val="hybridMultilevel"/>
    <w:tmpl w:val="A1EE9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247ACA"/>
    <w:multiLevelType w:val="hybridMultilevel"/>
    <w:tmpl w:val="1698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102D66"/>
    <w:multiLevelType w:val="hybridMultilevel"/>
    <w:tmpl w:val="963E4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23002D"/>
    <w:multiLevelType w:val="hybridMultilevel"/>
    <w:tmpl w:val="C46AA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64340F"/>
    <w:multiLevelType w:val="hybridMultilevel"/>
    <w:tmpl w:val="CABE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CE78F3"/>
    <w:multiLevelType w:val="hybridMultilevel"/>
    <w:tmpl w:val="4DD2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C64406"/>
    <w:multiLevelType w:val="hybridMultilevel"/>
    <w:tmpl w:val="BF86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B057A9"/>
    <w:multiLevelType w:val="hybridMultilevel"/>
    <w:tmpl w:val="754C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A85124"/>
    <w:multiLevelType w:val="hybridMultilevel"/>
    <w:tmpl w:val="479A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96036"/>
    <w:multiLevelType w:val="hybridMultilevel"/>
    <w:tmpl w:val="6A70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1B5BEF"/>
    <w:multiLevelType w:val="hybridMultilevel"/>
    <w:tmpl w:val="757C8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28736A"/>
    <w:multiLevelType w:val="hybridMultilevel"/>
    <w:tmpl w:val="02781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5607A"/>
    <w:multiLevelType w:val="hybridMultilevel"/>
    <w:tmpl w:val="0B7A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C67755"/>
    <w:multiLevelType w:val="hybridMultilevel"/>
    <w:tmpl w:val="8D94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DC522A8"/>
    <w:multiLevelType w:val="hybridMultilevel"/>
    <w:tmpl w:val="9628F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F53A2F"/>
    <w:multiLevelType w:val="hybridMultilevel"/>
    <w:tmpl w:val="BB42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71232B"/>
    <w:multiLevelType w:val="hybridMultilevel"/>
    <w:tmpl w:val="E3BAE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4504DF"/>
    <w:multiLevelType w:val="hybridMultilevel"/>
    <w:tmpl w:val="419ED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49158CE"/>
    <w:multiLevelType w:val="hybridMultilevel"/>
    <w:tmpl w:val="5130F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324BCF"/>
    <w:multiLevelType w:val="hybridMultilevel"/>
    <w:tmpl w:val="381C1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75918D6"/>
    <w:multiLevelType w:val="hybridMultilevel"/>
    <w:tmpl w:val="1CC8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9633EC"/>
    <w:multiLevelType w:val="hybridMultilevel"/>
    <w:tmpl w:val="5A169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BA8661D"/>
    <w:multiLevelType w:val="hybridMultilevel"/>
    <w:tmpl w:val="F4DC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C681702"/>
    <w:multiLevelType w:val="hybridMultilevel"/>
    <w:tmpl w:val="98B8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FA13EA3"/>
    <w:multiLevelType w:val="hybridMultilevel"/>
    <w:tmpl w:val="739A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7516E9"/>
    <w:multiLevelType w:val="multilevel"/>
    <w:tmpl w:val="2F7E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A24DC8"/>
    <w:multiLevelType w:val="hybridMultilevel"/>
    <w:tmpl w:val="82D22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0E84EB6"/>
    <w:multiLevelType w:val="hybridMultilevel"/>
    <w:tmpl w:val="B2B09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30F4E8E"/>
    <w:multiLevelType w:val="hybridMultilevel"/>
    <w:tmpl w:val="C936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DC0763"/>
    <w:multiLevelType w:val="hybridMultilevel"/>
    <w:tmpl w:val="C2723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51F79B7"/>
    <w:multiLevelType w:val="hybridMultilevel"/>
    <w:tmpl w:val="865AC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59951E8"/>
    <w:multiLevelType w:val="hybridMultilevel"/>
    <w:tmpl w:val="CDB2E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6E2274"/>
    <w:multiLevelType w:val="hybridMultilevel"/>
    <w:tmpl w:val="BF6AED9A"/>
    <w:lvl w:ilvl="0" w:tplc="EFDE96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EE4D6D"/>
    <w:multiLevelType w:val="hybridMultilevel"/>
    <w:tmpl w:val="F130589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46FA1D9B"/>
    <w:multiLevelType w:val="hybridMultilevel"/>
    <w:tmpl w:val="191E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680360"/>
    <w:multiLevelType w:val="hybridMultilevel"/>
    <w:tmpl w:val="39E80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86A488B"/>
    <w:multiLevelType w:val="multilevel"/>
    <w:tmpl w:val="BF6AED9A"/>
    <w:styleLink w:val="Style2"/>
    <w:lvl w:ilvl="0">
      <w:start w:val="1"/>
      <w:numFmt w:val="bullet"/>
      <w:lvlText w:val=""/>
      <w:lvlJc w:val="left"/>
      <w:pPr>
        <w:ind w:left="720" w:hanging="360"/>
      </w:pPr>
      <w:rPr>
        <w:rFonts w:ascii="Arial" w:hAnsi="Aria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BBD43CB"/>
    <w:multiLevelType w:val="hybridMultilevel"/>
    <w:tmpl w:val="1224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F251457"/>
    <w:multiLevelType w:val="hybridMultilevel"/>
    <w:tmpl w:val="C5D8AC5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15:restartNumberingAfterBreak="0">
    <w:nsid w:val="516721A5"/>
    <w:multiLevelType w:val="hybridMultilevel"/>
    <w:tmpl w:val="3B8A8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1847679"/>
    <w:multiLevelType w:val="hybridMultilevel"/>
    <w:tmpl w:val="8D101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C159B0"/>
    <w:multiLevelType w:val="hybridMultilevel"/>
    <w:tmpl w:val="190E6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36393B"/>
    <w:multiLevelType w:val="hybridMultilevel"/>
    <w:tmpl w:val="8B3AC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62D4A6F"/>
    <w:multiLevelType w:val="hybridMultilevel"/>
    <w:tmpl w:val="7174E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7E10FB4"/>
    <w:multiLevelType w:val="hybridMultilevel"/>
    <w:tmpl w:val="2444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9A6102C"/>
    <w:multiLevelType w:val="hybridMultilevel"/>
    <w:tmpl w:val="194E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9DB6A92"/>
    <w:multiLevelType w:val="hybridMultilevel"/>
    <w:tmpl w:val="800CE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2F6971"/>
    <w:multiLevelType w:val="hybridMultilevel"/>
    <w:tmpl w:val="C1127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576DF0"/>
    <w:multiLevelType w:val="hybridMultilevel"/>
    <w:tmpl w:val="78643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FF803D6"/>
    <w:multiLevelType w:val="hybridMultilevel"/>
    <w:tmpl w:val="AB58E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457143"/>
    <w:multiLevelType w:val="hybridMultilevel"/>
    <w:tmpl w:val="B0BE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2C14C58"/>
    <w:multiLevelType w:val="hybridMultilevel"/>
    <w:tmpl w:val="3F2E4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306624"/>
    <w:multiLevelType w:val="hybridMultilevel"/>
    <w:tmpl w:val="A01CE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8315F54"/>
    <w:multiLevelType w:val="hybridMultilevel"/>
    <w:tmpl w:val="D26AC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8BB1552"/>
    <w:multiLevelType w:val="hybridMultilevel"/>
    <w:tmpl w:val="4464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F67D64"/>
    <w:multiLevelType w:val="hybridMultilevel"/>
    <w:tmpl w:val="7376D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9A1239A"/>
    <w:multiLevelType w:val="hybridMultilevel"/>
    <w:tmpl w:val="E738F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B1A1816"/>
    <w:multiLevelType w:val="hybridMultilevel"/>
    <w:tmpl w:val="7292C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B2C557B"/>
    <w:multiLevelType w:val="hybridMultilevel"/>
    <w:tmpl w:val="09A8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B7838C1"/>
    <w:multiLevelType w:val="hybridMultilevel"/>
    <w:tmpl w:val="0F243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D466288"/>
    <w:multiLevelType w:val="multilevel"/>
    <w:tmpl w:val="481827E8"/>
    <w:styleLink w:val="CurrentList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F236314"/>
    <w:multiLevelType w:val="hybridMultilevel"/>
    <w:tmpl w:val="5EEE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1AA5306"/>
    <w:multiLevelType w:val="hybridMultilevel"/>
    <w:tmpl w:val="8DB0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44E363E"/>
    <w:multiLevelType w:val="hybridMultilevel"/>
    <w:tmpl w:val="76DE8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5BD18FE"/>
    <w:multiLevelType w:val="hybridMultilevel"/>
    <w:tmpl w:val="204E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63E7B7D"/>
    <w:multiLevelType w:val="hybridMultilevel"/>
    <w:tmpl w:val="2DC65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8290031"/>
    <w:multiLevelType w:val="hybridMultilevel"/>
    <w:tmpl w:val="E694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99E6EC4"/>
    <w:multiLevelType w:val="hybridMultilevel"/>
    <w:tmpl w:val="2FFC3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A572E55"/>
    <w:multiLevelType w:val="hybridMultilevel"/>
    <w:tmpl w:val="CF407D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A6F585B"/>
    <w:multiLevelType w:val="multilevel"/>
    <w:tmpl w:val="E64A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BE42944"/>
    <w:multiLevelType w:val="hybridMultilevel"/>
    <w:tmpl w:val="C3205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1456C4"/>
    <w:multiLevelType w:val="hybridMultilevel"/>
    <w:tmpl w:val="CF6AA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DB130D0"/>
    <w:multiLevelType w:val="hybridMultilevel"/>
    <w:tmpl w:val="9D2E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E090395"/>
    <w:multiLevelType w:val="hybridMultilevel"/>
    <w:tmpl w:val="4F864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E7E001F"/>
    <w:multiLevelType w:val="hybridMultilevel"/>
    <w:tmpl w:val="9C0A9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E9B563C"/>
    <w:multiLevelType w:val="hybridMultilevel"/>
    <w:tmpl w:val="1E5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EF95A38"/>
    <w:multiLevelType w:val="hybridMultilevel"/>
    <w:tmpl w:val="CCFA1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412550">
    <w:abstractNumId w:val="37"/>
  </w:num>
  <w:num w:numId="2" w16cid:durableId="1865166083">
    <w:abstractNumId w:val="81"/>
  </w:num>
  <w:num w:numId="3" w16cid:durableId="612056757">
    <w:abstractNumId w:val="4"/>
  </w:num>
  <w:num w:numId="4" w16cid:durableId="1269117335">
    <w:abstractNumId w:val="72"/>
  </w:num>
  <w:num w:numId="5" w16cid:durableId="449280888">
    <w:abstractNumId w:val="75"/>
  </w:num>
  <w:num w:numId="6" w16cid:durableId="669672657">
    <w:abstractNumId w:val="80"/>
  </w:num>
  <w:num w:numId="7" w16cid:durableId="572590227">
    <w:abstractNumId w:val="12"/>
  </w:num>
  <w:num w:numId="8" w16cid:durableId="1001083407">
    <w:abstractNumId w:val="45"/>
  </w:num>
  <w:num w:numId="9" w16cid:durableId="860164525">
    <w:abstractNumId w:val="34"/>
  </w:num>
  <w:num w:numId="10" w16cid:durableId="1447309091">
    <w:abstractNumId w:val="87"/>
  </w:num>
  <w:num w:numId="11" w16cid:durableId="119421546">
    <w:abstractNumId w:val="46"/>
  </w:num>
  <w:num w:numId="12" w16cid:durableId="2039695087">
    <w:abstractNumId w:val="2"/>
  </w:num>
  <w:num w:numId="13" w16cid:durableId="922104590">
    <w:abstractNumId w:val="59"/>
  </w:num>
  <w:num w:numId="14" w16cid:durableId="1734769757">
    <w:abstractNumId w:val="43"/>
  </w:num>
  <w:num w:numId="15" w16cid:durableId="745153774">
    <w:abstractNumId w:val="86"/>
  </w:num>
  <w:num w:numId="16" w16cid:durableId="1947351362">
    <w:abstractNumId w:val="66"/>
  </w:num>
  <w:num w:numId="17" w16cid:durableId="1211574907">
    <w:abstractNumId w:val="64"/>
  </w:num>
  <w:num w:numId="18" w16cid:durableId="401408704">
    <w:abstractNumId w:val="38"/>
  </w:num>
  <w:num w:numId="19" w16cid:durableId="1314529913">
    <w:abstractNumId w:val="42"/>
  </w:num>
  <w:num w:numId="20" w16cid:durableId="1326086238">
    <w:abstractNumId w:val="78"/>
  </w:num>
  <w:num w:numId="21" w16cid:durableId="1880780390">
    <w:abstractNumId w:val="7"/>
  </w:num>
  <w:num w:numId="22" w16cid:durableId="1841459189">
    <w:abstractNumId w:val="61"/>
  </w:num>
  <w:num w:numId="23" w16cid:durableId="612444163">
    <w:abstractNumId w:val="44"/>
  </w:num>
  <w:num w:numId="24" w16cid:durableId="1367485899">
    <w:abstractNumId w:val="82"/>
  </w:num>
  <w:num w:numId="25" w16cid:durableId="1771972918">
    <w:abstractNumId w:val="30"/>
  </w:num>
  <w:num w:numId="26" w16cid:durableId="672226260">
    <w:abstractNumId w:val="11"/>
  </w:num>
  <w:num w:numId="27" w16cid:durableId="645554812">
    <w:abstractNumId w:val="79"/>
  </w:num>
  <w:num w:numId="28" w16cid:durableId="545139238">
    <w:abstractNumId w:val="20"/>
  </w:num>
  <w:num w:numId="29" w16cid:durableId="933975049">
    <w:abstractNumId w:val="48"/>
  </w:num>
  <w:num w:numId="30" w16cid:durableId="52626110">
    <w:abstractNumId w:val="50"/>
  </w:num>
  <w:num w:numId="31" w16cid:durableId="90245794">
    <w:abstractNumId w:val="18"/>
  </w:num>
  <w:num w:numId="32" w16cid:durableId="458497839">
    <w:abstractNumId w:val="1"/>
  </w:num>
  <w:num w:numId="33" w16cid:durableId="1558317027">
    <w:abstractNumId w:val="31"/>
  </w:num>
  <w:num w:numId="34" w16cid:durableId="1476794183">
    <w:abstractNumId w:val="27"/>
  </w:num>
  <w:num w:numId="35" w16cid:durableId="1690376270">
    <w:abstractNumId w:val="6"/>
  </w:num>
  <w:num w:numId="36" w16cid:durableId="526142150">
    <w:abstractNumId w:val="51"/>
  </w:num>
  <w:num w:numId="37" w16cid:durableId="1945842218">
    <w:abstractNumId w:val="41"/>
  </w:num>
  <w:num w:numId="38" w16cid:durableId="1785035072">
    <w:abstractNumId w:val="53"/>
  </w:num>
  <w:num w:numId="39" w16cid:durableId="1837960606">
    <w:abstractNumId w:val="17"/>
  </w:num>
  <w:num w:numId="40" w16cid:durableId="1930577804">
    <w:abstractNumId w:val="5"/>
  </w:num>
  <w:num w:numId="41" w16cid:durableId="2129351452">
    <w:abstractNumId w:val="22"/>
  </w:num>
  <w:num w:numId="42" w16cid:durableId="699475510">
    <w:abstractNumId w:val="16"/>
  </w:num>
  <w:num w:numId="43" w16cid:durableId="819080606">
    <w:abstractNumId w:val="52"/>
  </w:num>
  <w:num w:numId="44" w16cid:durableId="552929669">
    <w:abstractNumId w:val="71"/>
  </w:num>
  <w:num w:numId="45" w16cid:durableId="1914969817">
    <w:abstractNumId w:val="19"/>
  </w:num>
  <w:num w:numId="46" w16cid:durableId="1619532287">
    <w:abstractNumId w:val="77"/>
  </w:num>
  <w:num w:numId="47" w16cid:durableId="1904633135">
    <w:abstractNumId w:val="13"/>
  </w:num>
  <w:num w:numId="48" w16cid:durableId="665010012">
    <w:abstractNumId w:val="74"/>
  </w:num>
  <w:num w:numId="49" w16cid:durableId="849831631">
    <w:abstractNumId w:val="73"/>
  </w:num>
  <w:num w:numId="50" w16cid:durableId="693112317">
    <w:abstractNumId w:val="62"/>
  </w:num>
  <w:num w:numId="51" w16cid:durableId="274752054">
    <w:abstractNumId w:val="0"/>
  </w:num>
  <w:num w:numId="52" w16cid:durableId="650410366">
    <w:abstractNumId w:val="24"/>
  </w:num>
  <w:num w:numId="53" w16cid:durableId="803499608">
    <w:abstractNumId w:val="63"/>
  </w:num>
  <w:num w:numId="54" w16cid:durableId="645625775">
    <w:abstractNumId w:val="35"/>
  </w:num>
  <w:num w:numId="55" w16cid:durableId="1584029316">
    <w:abstractNumId w:val="29"/>
  </w:num>
  <w:num w:numId="56" w16cid:durableId="1153837413">
    <w:abstractNumId w:val="40"/>
  </w:num>
  <w:num w:numId="57" w16cid:durableId="1774786193">
    <w:abstractNumId w:val="60"/>
  </w:num>
  <w:num w:numId="58" w16cid:durableId="1409645006">
    <w:abstractNumId w:val="26"/>
  </w:num>
  <w:num w:numId="59" w16cid:durableId="2010014476">
    <w:abstractNumId w:val="88"/>
  </w:num>
  <w:num w:numId="60" w16cid:durableId="1963068920">
    <w:abstractNumId w:val="8"/>
  </w:num>
  <w:num w:numId="61" w16cid:durableId="1323654369">
    <w:abstractNumId w:val="68"/>
  </w:num>
  <w:num w:numId="62" w16cid:durableId="2049916090">
    <w:abstractNumId w:val="58"/>
  </w:num>
  <w:num w:numId="63" w16cid:durableId="558202650">
    <w:abstractNumId w:val="67"/>
  </w:num>
  <w:num w:numId="64" w16cid:durableId="925727455">
    <w:abstractNumId w:val="3"/>
  </w:num>
  <w:num w:numId="65" w16cid:durableId="670445939">
    <w:abstractNumId w:val="36"/>
  </w:num>
  <w:num w:numId="66" w16cid:durableId="735203887">
    <w:abstractNumId w:val="15"/>
  </w:num>
  <w:num w:numId="67" w16cid:durableId="875775651">
    <w:abstractNumId w:val="9"/>
  </w:num>
  <w:num w:numId="68" w16cid:durableId="2073114490">
    <w:abstractNumId w:val="10"/>
  </w:num>
  <w:num w:numId="69" w16cid:durableId="742414721">
    <w:abstractNumId w:val="70"/>
  </w:num>
  <w:num w:numId="70" w16cid:durableId="251014448">
    <w:abstractNumId w:val="49"/>
  </w:num>
  <w:num w:numId="71" w16cid:durableId="140462753">
    <w:abstractNumId w:val="57"/>
  </w:num>
  <w:num w:numId="72" w16cid:durableId="719936633">
    <w:abstractNumId w:val="65"/>
  </w:num>
  <w:num w:numId="73" w16cid:durableId="935407486">
    <w:abstractNumId w:val="28"/>
  </w:num>
  <w:num w:numId="74" w16cid:durableId="1708290405">
    <w:abstractNumId w:val="83"/>
  </w:num>
  <w:num w:numId="75" w16cid:durableId="660238114">
    <w:abstractNumId w:val="33"/>
  </w:num>
  <w:num w:numId="76" w16cid:durableId="1141734256">
    <w:abstractNumId w:val="54"/>
  </w:num>
  <w:num w:numId="77" w16cid:durableId="829834969">
    <w:abstractNumId w:val="21"/>
  </w:num>
  <w:num w:numId="78" w16cid:durableId="897206645">
    <w:abstractNumId w:val="56"/>
  </w:num>
  <w:num w:numId="79" w16cid:durableId="1205413556">
    <w:abstractNumId w:val="76"/>
  </w:num>
  <w:num w:numId="80" w16cid:durableId="1017928086">
    <w:abstractNumId w:val="23"/>
  </w:num>
  <w:num w:numId="81" w16cid:durableId="495734053">
    <w:abstractNumId w:val="32"/>
  </w:num>
  <w:num w:numId="82" w16cid:durableId="1945384139">
    <w:abstractNumId w:val="14"/>
  </w:num>
  <w:num w:numId="83" w16cid:durableId="1830093327">
    <w:abstractNumId w:val="25"/>
  </w:num>
  <w:num w:numId="84" w16cid:durableId="527987666">
    <w:abstractNumId w:val="84"/>
  </w:num>
  <w:num w:numId="85" w16cid:durableId="117527225">
    <w:abstractNumId w:val="47"/>
  </w:num>
  <w:num w:numId="86" w16cid:durableId="724453566">
    <w:abstractNumId w:val="69"/>
  </w:num>
  <w:num w:numId="87" w16cid:durableId="994721256">
    <w:abstractNumId w:val="39"/>
  </w:num>
  <w:num w:numId="88" w16cid:durableId="145973166">
    <w:abstractNumId w:val="55"/>
  </w:num>
  <w:num w:numId="89" w16cid:durableId="1417825494">
    <w:abstractNumId w:val="85"/>
  </w:num>
  <w:numIdMacAtCleanup w:val="8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F2"/>
    <w:rsid w:val="00000835"/>
    <w:rsid w:val="00014752"/>
    <w:rsid w:val="00017692"/>
    <w:rsid w:val="00025742"/>
    <w:rsid w:val="000258AC"/>
    <w:rsid w:val="000353CD"/>
    <w:rsid w:val="00035C18"/>
    <w:rsid w:val="0004368B"/>
    <w:rsid w:val="00057451"/>
    <w:rsid w:val="00080702"/>
    <w:rsid w:val="000830A1"/>
    <w:rsid w:val="00094D87"/>
    <w:rsid w:val="00096A4E"/>
    <w:rsid w:val="00097398"/>
    <w:rsid w:val="000D0020"/>
    <w:rsid w:val="000D68F3"/>
    <w:rsid w:val="000E1355"/>
    <w:rsid w:val="00113063"/>
    <w:rsid w:val="00113713"/>
    <w:rsid w:val="001236D0"/>
    <w:rsid w:val="00130D4A"/>
    <w:rsid w:val="0013670F"/>
    <w:rsid w:val="00143278"/>
    <w:rsid w:val="00143BD3"/>
    <w:rsid w:val="00151C3B"/>
    <w:rsid w:val="00162C82"/>
    <w:rsid w:val="0016471E"/>
    <w:rsid w:val="001813D8"/>
    <w:rsid w:val="00195C1B"/>
    <w:rsid w:val="00197E76"/>
    <w:rsid w:val="001A4BD0"/>
    <w:rsid w:val="001C0DA9"/>
    <w:rsid w:val="001C21E8"/>
    <w:rsid w:val="001C4719"/>
    <w:rsid w:val="001D0082"/>
    <w:rsid w:val="001D36A1"/>
    <w:rsid w:val="001D6FEB"/>
    <w:rsid w:val="001E05B4"/>
    <w:rsid w:val="001E0C85"/>
    <w:rsid w:val="001E6337"/>
    <w:rsid w:val="002004ED"/>
    <w:rsid w:val="00202CE7"/>
    <w:rsid w:val="00213608"/>
    <w:rsid w:val="00222782"/>
    <w:rsid w:val="0022676A"/>
    <w:rsid w:val="00243FBB"/>
    <w:rsid w:val="00244749"/>
    <w:rsid w:val="002454EF"/>
    <w:rsid w:val="00250815"/>
    <w:rsid w:val="002529EE"/>
    <w:rsid w:val="0025616A"/>
    <w:rsid w:val="002729DC"/>
    <w:rsid w:val="00283CC0"/>
    <w:rsid w:val="00287553"/>
    <w:rsid w:val="00291914"/>
    <w:rsid w:val="002A1CF9"/>
    <w:rsid w:val="002A65C6"/>
    <w:rsid w:val="002B238E"/>
    <w:rsid w:val="002B34EF"/>
    <w:rsid w:val="002C2028"/>
    <w:rsid w:val="002C329C"/>
    <w:rsid w:val="002D1AF2"/>
    <w:rsid w:val="002D1F7D"/>
    <w:rsid w:val="002D662E"/>
    <w:rsid w:val="002E0F0F"/>
    <w:rsid w:val="002E344D"/>
    <w:rsid w:val="002E6EAF"/>
    <w:rsid w:val="003001D5"/>
    <w:rsid w:val="003170C0"/>
    <w:rsid w:val="0032052A"/>
    <w:rsid w:val="0036206C"/>
    <w:rsid w:val="0036206D"/>
    <w:rsid w:val="00370578"/>
    <w:rsid w:val="00370ED4"/>
    <w:rsid w:val="00387759"/>
    <w:rsid w:val="003A152B"/>
    <w:rsid w:val="003C6A46"/>
    <w:rsid w:val="003C7911"/>
    <w:rsid w:val="003D0CB9"/>
    <w:rsid w:val="003D77BA"/>
    <w:rsid w:val="003F4177"/>
    <w:rsid w:val="00435F67"/>
    <w:rsid w:val="004419A0"/>
    <w:rsid w:val="0045435A"/>
    <w:rsid w:val="00457C49"/>
    <w:rsid w:val="00462D62"/>
    <w:rsid w:val="004736D7"/>
    <w:rsid w:val="0047445F"/>
    <w:rsid w:val="004846D6"/>
    <w:rsid w:val="004923B7"/>
    <w:rsid w:val="004A4E73"/>
    <w:rsid w:val="004A4EAE"/>
    <w:rsid w:val="004B1725"/>
    <w:rsid w:val="004C325D"/>
    <w:rsid w:val="004C7007"/>
    <w:rsid w:val="004D04B9"/>
    <w:rsid w:val="004D3679"/>
    <w:rsid w:val="004E71EA"/>
    <w:rsid w:val="004F3BF9"/>
    <w:rsid w:val="005026D5"/>
    <w:rsid w:val="00502A8E"/>
    <w:rsid w:val="0051355F"/>
    <w:rsid w:val="005318F8"/>
    <w:rsid w:val="00554248"/>
    <w:rsid w:val="0056335E"/>
    <w:rsid w:val="00563BE5"/>
    <w:rsid w:val="005675FE"/>
    <w:rsid w:val="00575D65"/>
    <w:rsid w:val="00577B06"/>
    <w:rsid w:val="00585D15"/>
    <w:rsid w:val="005B7961"/>
    <w:rsid w:val="005D5608"/>
    <w:rsid w:val="005E7B86"/>
    <w:rsid w:val="005F766F"/>
    <w:rsid w:val="00603F3E"/>
    <w:rsid w:val="00604BE0"/>
    <w:rsid w:val="00607C1F"/>
    <w:rsid w:val="00620D49"/>
    <w:rsid w:val="00625EEE"/>
    <w:rsid w:val="00642283"/>
    <w:rsid w:val="006659C8"/>
    <w:rsid w:val="006A5FAF"/>
    <w:rsid w:val="006A63A1"/>
    <w:rsid w:val="006A6E86"/>
    <w:rsid w:val="006D781C"/>
    <w:rsid w:val="006F3399"/>
    <w:rsid w:val="006F5FC5"/>
    <w:rsid w:val="00703413"/>
    <w:rsid w:val="00723F21"/>
    <w:rsid w:val="00750AD2"/>
    <w:rsid w:val="00760108"/>
    <w:rsid w:val="0076694D"/>
    <w:rsid w:val="007774D2"/>
    <w:rsid w:val="007815EF"/>
    <w:rsid w:val="00784DB3"/>
    <w:rsid w:val="007C6AB7"/>
    <w:rsid w:val="00802B71"/>
    <w:rsid w:val="00807AEE"/>
    <w:rsid w:val="00820FBD"/>
    <w:rsid w:val="0082416B"/>
    <w:rsid w:val="00835809"/>
    <w:rsid w:val="008422FC"/>
    <w:rsid w:val="00863C84"/>
    <w:rsid w:val="00867F4E"/>
    <w:rsid w:val="00870DF4"/>
    <w:rsid w:val="00874C05"/>
    <w:rsid w:val="00881C32"/>
    <w:rsid w:val="00897EAE"/>
    <w:rsid w:val="008B1780"/>
    <w:rsid w:val="008C173C"/>
    <w:rsid w:val="008C3054"/>
    <w:rsid w:val="008C6CC0"/>
    <w:rsid w:val="008D11C5"/>
    <w:rsid w:val="008D2328"/>
    <w:rsid w:val="008E388F"/>
    <w:rsid w:val="008E5556"/>
    <w:rsid w:val="008E681B"/>
    <w:rsid w:val="008F07BD"/>
    <w:rsid w:val="008F18FC"/>
    <w:rsid w:val="008F5A29"/>
    <w:rsid w:val="008F5D8E"/>
    <w:rsid w:val="008F7578"/>
    <w:rsid w:val="008F7E1F"/>
    <w:rsid w:val="00920C03"/>
    <w:rsid w:val="00923006"/>
    <w:rsid w:val="009257DF"/>
    <w:rsid w:val="00926AF4"/>
    <w:rsid w:val="00950E49"/>
    <w:rsid w:val="00961535"/>
    <w:rsid w:val="00961685"/>
    <w:rsid w:val="00974C69"/>
    <w:rsid w:val="009760A3"/>
    <w:rsid w:val="009815B5"/>
    <w:rsid w:val="009A480D"/>
    <w:rsid w:val="009A73B3"/>
    <w:rsid w:val="009C107A"/>
    <w:rsid w:val="009E119E"/>
    <w:rsid w:val="00A1743C"/>
    <w:rsid w:val="00A2671F"/>
    <w:rsid w:val="00A51476"/>
    <w:rsid w:val="00A55518"/>
    <w:rsid w:val="00A5651D"/>
    <w:rsid w:val="00A6030D"/>
    <w:rsid w:val="00A812CC"/>
    <w:rsid w:val="00A86472"/>
    <w:rsid w:val="00A8783B"/>
    <w:rsid w:val="00A923D1"/>
    <w:rsid w:val="00A94535"/>
    <w:rsid w:val="00AA2D84"/>
    <w:rsid w:val="00AC19C4"/>
    <w:rsid w:val="00AD0668"/>
    <w:rsid w:val="00AD685C"/>
    <w:rsid w:val="00AE6F6A"/>
    <w:rsid w:val="00B0149F"/>
    <w:rsid w:val="00B03BD6"/>
    <w:rsid w:val="00B04284"/>
    <w:rsid w:val="00B13AC3"/>
    <w:rsid w:val="00B15CE5"/>
    <w:rsid w:val="00B24621"/>
    <w:rsid w:val="00B25831"/>
    <w:rsid w:val="00B277E8"/>
    <w:rsid w:val="00B44AA6"/>
    <w:rsid w:val="00B454AA"/>
    <w:rsid w:val="00B50BD4"/>
    <w:rsid w:val="00B632DA"/>
    <w:rsid w:val="00B70E96"/>
    <w:rsid w:val="00B76F05"/>
    <w:rsid w:val="00B81AEB"/>
    <w:rsid w:val="00B850AB"/>
    <w:rsid w:val="00B873F4"/>
    <w:rsid w:val="00BE3685"/>
    <w:rsid w:val="00C03756"/>
    <w:rsid w:val="00C12D81"/>
    <w:rsid w:val="00C34023"/>
    <w:rsid w:val="00C35FD5"/>
    <w:rsid w:val="00C402E2"/>
    <w:rsid w:val="00C63CCC"/>
    <w:rsid w:val="00C65E4F"/>
    <w:rsid w:val="00C84698"/>
    <w:rsid w:val="00CA111B"/>
    <w:rsid w:val="00CA3AFC"/>
    <w:rsid w:val="00CA5B4C"/>
    <w:rsid w:val="00CB2AFA"/>
    <w:rsid w:val="00CB390E"/>
    <w:rsid w:val="00CB7018"/>
    <w:rsid w:val="00CC745A"/>
    <w:rsid w:val="00CD2517"/>
    <w:rsid w:val="00CE1902"/>
    <w:rsid w:val="00CE4EAA"/>
    <w:rsid w:val="00CF0302"/>
    <w:rsid w:val="00D026CC"/>
    <w:rsid w:val="00D13D70"/>
    <w:rsid w:val="00D156FD"/>
    <w:rsid w:val="00D17D2D"/>
    <w:rsid w:val="00D34CE4"/>
    <w:rsid w:val="00D60D8C"/>
    <w:rsid w:val="00D82B9B"/>
    <w:rsid w:val="00D87FFA"/>
    <w:rsid w:val="00DB7E46"/>
    <w:rsid w:val="00DC5598"/>
    <w:rsid w:val="00DC6F9C"/>
    <w:rsid w:val="00DE2380"/>
    <w:rsid w:val="00E2740F"/>
    <w:rsid w:val="00E368E4"/>
    <w:rsid w:val="00E46809"/>
    <w:rsid w:val="00E5546E"/>
    <w:rsid w:val="00E7062C"/>
    <w:rsid w:val="00E90BEB"/>
    <w:rsid w:val="00E9628D"/>
    <w:rsid w:val="00E97293"/>
    <w:rsid w:val="00EB0566"/>
    <w:rsid w:val="00EB3577"/>
    <w:rsid w:val="00EB51B8"/>
    <w:rsid w:val="00EB71B6"/>
    <w:rsid w:val="00EB7DE7"/>
    <w:rsid w:val="00EC4E9E"/>
    <w:rsid w:val="00EE1710"/>
    <w:rsid w:val="00EF5D26"/>
    <w:rsid w:val="00EF6629"/>
    <w:rsid w:val="00F131EF"/>
    <w:rsid w:val="00F14262"/>
    <w:rsid w:val="00F23609"/>
    <w:rsid w:val="00F5040B"/>
    <w:rsid w:val="00F54BA2"/>
    <w:rsid w:val="00F604D1"/>
    <w:rsid w:val="00F63802"/>
    <w:rsid w:val="00F66D8F"/>
    <w:rsid w:val="00F72B3A"/>
    <w:rsid w:val="00F93371"/>
    <w:rsid w:val="00F9751B"/>
    <w:rsid w:val="00FB66F1"/>
    <w:rsid w:val="00FC61E1"/>
    <w:rsid w:val="00FE550D"/>
    <w:rsid w:val="00FF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613C1"/>
  <w15:chartTrackingRefBased/>
  <w15:docId w15:val="{74CB4A03-1974-5542-9566-C29DA5058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AF2"/>
    <w:rPr>
      <w:rFonts w:eastAsiaTheme="majorEastAsia" w:cstheme="majorBidi"/>
      <w:color w:val="272727" w:themeColor="text1" w:themeTint="D8"/>
    </w:rPr>
  </w:style>
  <w:style w:type="paragraph" w:styleId="Title">
    <w:name w:val="Title"/>
    <w:basedOn w:val="Normal"/>
    <w:next w:val="Normal"/>
    <w:link w:val="TitleChar"/>
    <w:uiPriority w:val="10"/>
    <w:qFormat/>
    <w:rsid w:val="002D1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AF2"/>
    <w:pPr>
      <w:spacing w:before="160"/>
      <w:jc w:val="center"/>
    </w:pPr>
    <w:rPr>
      <w:i/>
      <w:iCs/>
      <w:color w:val="404040" w:themeColor="text1" w:themeTint="BF"/>
    </w:rPr>
  </w:style>
  <w:style w:type="character" w:customStyle="1" w:styleId="QuoteChar">
    <w:name w:val="Quote Char"/>
    <w:basedOn w:val="DefaultParagraphFont"/>
    <w:link w:val="Quote"/>
    <w:uiPriority w:val="29"/>
    <w:rsid w:val="002D1AF2"/>
    <w:rPr>
      <w:i/>
      <w:iCs/>
      <w:color w:val="404040" w:themeColor="text1" w:themeTint="BF"/>
    </w:rPr>
  </w:style>
  <w:style w:type="paragraph" w:styleId="ListParagraph">
    <w:name w:val="List Paragraph"/>
    <w:basedOn w:val="Normal"/>
    <w:uiPriority w:val="34"/>
    <w:qFormat/>
    <w:rsid w:val="002D1AF2"/>
    <w:pPr>
      <w:ind w:left="720"/>
      <w:contextualSpacing/>
    </w:pPr>
  </w:style>
  <w:style w:type="character" w:styleId="IntenseEmphasis">
    <w:name w:val="Intense Emphasis"/>
    <w:basedOn w:val="DefaultParagraphFont"/>
    <w:uiPriority w:val="21"/>
    <w:qFormat/>
    <w:rsid w:val="002D1AF2"/>
    <w:rPr>
      <w:i/>
      <w:iCs/>
      <w:color w:val="0F4761" w:themeColor="accent1" w:themeShade="BF"/>
    </w:rPr>
  </w:style>
  <w:style w:type="paragraph" w:styleId="IntenseQuote">
    <w:name w:val="Intense Quote"/>
    <w:basedOn w:val="Normal"/>
    <w:next w:val="Normal"/>
    <w:link w:val="IntenseQuoteChar"/>
    <w:uiPriority w:val="30"/>
    <w:qFormat/>
    <w:rsid w:val="002D1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AF2"/>
    <w:rPr>
      <w:i/>
      <w:iCs/>
      <w:color w:val="0F4761" w:themeColor="accent1" w:themeShade="BF"/>
    </w:rPr>
  </w:style>
  <w:style w:type="character" w:styleId="IntenseReference">
    <w:name w:val="Intense Reference"/>
    <w:basedOn w:val="DefaultParagraphFont"/>
    <w:uiPriority w:val="32"/>
    <w:qFormat/>
    <w:rsid w:val="002D1AF2"/>
    <w:rPr>
      <w:b/>
      <w:bCs/>
      <w:smallCaps/>
      <w:color w:val="0F4761" w:themeColor="accent1" w:themeShade="BF"/>
      <w:spacing w:val="5"/>
    </w:rPr>
  </w:style>
  <w:style w:type="character" w:styleId="Strong">
    <w:name w:val="Strong"/>
    <w:basedOn w:val="DefaultParagraphFont"/>
    <w:uiPriority w:val="22"/>
    <w:qFormat/>
    <w:rsid w:val="002D1AF2"/>
    <w:rPr>
      <w:b/>
      <w:bCs/>
    </w:rPr>
  </w:style>
  <w:style w:type="paragraph" w:styleId="NormalWeb">
    <w:name w:val="Normal (Web)"/>
    <w:basedOn w:val="Normal"/>
    <w:uiPriority w:val="99"/>
    <w:semiHidden/>
    <w:unhideWhenUsed/>
    <w:rsid w:val="002D1A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D1AF2"/>
    <w:rPr>
      <w:color w:val="0000FF"/>
      <w:u w:val="single"/>
    </w:rPr>
  </w:style>
  <w:style w:type="paragraph" w:customStyle="1" w:styleId="df3vjf">
    <w:name w:val="df3vjf"/>
    <w:basedOn w:val="Normal"/>
    <w:rsid w:val="00AC19C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286pc">
    <w:name w:val="t286pc"/>
    <w:basedOn w:val="DefaultParagraphFont"/>
    <w:rsid w:val="00AC19C4"/>
  </w:style>
  <w:style w:type="numbering" w:customStyle="1" w:styleId="CurrentList1">
    <w:name w:val="Current List1"/>
    <w:uiPriority w:val="99"/>
    <w:rsid w:val="00AC19C4"/>
    <w:pPr>
      <w:numPr>
        <w:numId w:val="3"/>
      </w:numPr>
    </w:pPr>
  </w:style>
  <w:style w:type="numbering" w:customStyle="1" w:styleId="CurrentList2">
    <w:name w:val="Current List2"/>
    <w:uiPriority w:val="99"/>
    <w:rsid w:val="00AC19C4"/>
    <w:pPr>
      <w:numPr>
        <w:numId w:val="4"/>
      </w:numPr>
    </w:pPr>
  </w:style>
  <w:style w:type="character" w:customStyle="1" w:styleId="vkekvd">
    <w:name w:val="vkekvd"/>
    <w:basedOn w:val="DefaultParagraphFont"/>
    <w:rsid w:val="006D781C"/>
  </w:style>
  <w:style w:type="character" w:customStyle="1" w:styleId="ifmvxd">
    <w:name w:val="ifmvxd"/>
    <w:basedOn w:val="DefaultParagraphFont"/>
    <w:rsid w:val="006D781C"/>
  </w:style>
  <w:style w:type="character" w:customStyle="1" w:styleId="ijm6od">
    <w:name w:val="ijm6od"/>
    <w:basedOn w:val="DefaultParagraphFont"/>
    <w:rsid w:val="006D781C"/>
  </w:style>
  <w:style w:type="paragraph" w:styleId="Header">
    <w:name w:val="header"/>
    <w:basedOn w:val="Normal"/>
    <w:link w:val="HeaderChar"/>
    <w:uiPriority w:val="99"/>
    <w:unhideWhenUsed/>
    <w:rsid w:val="00874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05"/>
  </w:style>
  <w:style w:type="paragraph" w:styleId="Footer">
    <w:name w:val="footer"/>
    <w:basedOn w:val="Normal"/>
    <w:link w:val="FooterChar"/>
    <w:uiPriority w:val="99"/>
    <w:unhideWhenUsed/>
    <w:rsid w:val="00874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05"/>
  </w:style>
  <w:style w:type="table" w:styleId="TableGrid">
    <w:name w:val="Table Grid"/>
    <w:basedOn w:val="TableNormal"/>
    <w:uiPriority w:val="39"/>
    <w:rsid w:val="00642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91914"/>
  </w:style>
  <w:style w:type="paragraph" w:customStyle="1" w:styleId="Style1">
    <w:name w:val="Style1"/>
    <w:basedOn w:val="Normal"/>
    <w:qFormat/>
    <w:rsid w:val="00B0149F"/>
    <w:pPr>
      <w:jc w:val="both"/>
    </w:pPr>
    <w:rPr>
      <w:rFonts w:ascii="Arial" w:hAnsi="Arial"/>
      <w:sz w:val="28"/>
    </w:rPr>
  </w:style>
  <w:style w:type="numbering" w:customStyle="1" w:styleId="Style2">
    <w:name w:val="Style2"/>
    <w:basedOn w:val="NoList"/>
    <w:uiPriority w:val="99"/>
    <w:rsid w:val="00B0149F"/>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vinoerman@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anbeach@ao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ethwilliamson@bellsouth.net" TargetMode="External"/><Relationship Id="rId4" Type="http://schemas.openxmlformats.org/officeDocument/2006/relationships/settings" Target="settings.xml"/><Relationship Id="rId9" Type="http://schemas.openxmlformats.org/officeDocument/2006/relationships/hyperlink" Target="mailto:Randjudyb02@yahoo.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47302-FE6D-AB46-B280-60EEDD990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50</Pages>
  <Words>9785</Words>
  <Characters>55781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Oerman</dc:creator>
  <cp:keywords/>
  <dc:description/>
  <cp:lastModifiedBy>marvinoerman@outlook.com</cp:lastModifiedBy>
  <cp:revision>2</cp:revision>
  <cp:lastPrinted>2026-04-27T21:46:00Z</cp:lastPrinted>
  <dcterms:created xsi:type="dcterms:W3CDTF">2026-09-05T10:33:00Z</dcterms:created>
  <dcterms:modified xsi:type="dcterms:W3CDTF">2026-09-05T10:33:00Z</dcterms:modified>
</cp:coreProperties>
</file>